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FC" w:rsidRPr="00702CA5" w:rsidRDefault="00610EFC" w:rsidP="00610EFC">
      <w:pPr>
        <w:spacing w:after="0" w:line="240" w:lineRule="auto"/>
        <w:jc w:val="center"/>
        <w:rPr>
          <w:rFonts w:ascii="Times New Roman" w:hAnsi="Times New Roman" w:cs="Times New Roman"/>
          <w:sz w:val="26"/>
          <w:szCs w:val="26"/>
        </w:rPr>
      </w:pPr>
      <w:r w:rsidRPr="00702CA5">
        <w:rPr>
          <w:rFonts w:ascii="Times New Roman" w:hAnsi="Times New Roman" w:cs="Times New Roman"/>
          <w:sz w:val="26"/>
          <w:szCs w:val="26"/>
        </w:rPr>
        <w:t>УПРАВЛЕНИЕ ОБЩЕГО И ДОШКОЛЬНОГО ОБРАЗОВАНИЯ</w:t>
      </w:r>
    </w:p>
    <w:p w:rsidR="00610EFC" w:rsidRPr="00702CA5" w:rsidRDefault="00610EFC" w:rsidP="00610EFC">
      <w:pPr>
        <w:keepNext/>
        <w:spacing w:after="0" w:line="240" w:lineRule="auto"/>
        <w:jc w:val="center"/>
        <w:outlineLvl w:val="3"/>
        <w:rPr>
          <w:rFonts w:ascii="Times New Roman" w:hAnsi="Times New Roman" w:cs="Times New Roman"/>
          <w:sz w:val="26"/>
          <w:szCs w:val="26"/>
        </w:rPr>
      </w:pPr>
      <w:r w:rsidRPr="00702CA5">
        <w:rPr>
          <w:rFonts w:ascii="Times New Roman" w:hAnsi="Times New Roman" w:cs="Times New Roman"/>
          <w:sz w:val="26"/>
          <w:szCs w:val="26"/>
        </w:rPr>
        <w:t>АДМИНИСТРАЦИИ ГОРОДА НОРИЛЬСКА</w:t>
      </w:r>
    </w:p>
    <w:p w:rsidR="00610EFC" w:rsidRPr="00702CA5" w:rsidRDefault="00610EFC" w:rsidP="00610EFC">
      <w:pPr>
        <w:spacing w:after="0" w:line="240" w:lineRule="auto"/>
        <w:jc w:val="center"/>
        <w:rPr>
          <w:rFonts w:ascii="Times New Roman" w:hAnsi="Times New Roman" w:cs="Times New Roman"/>
          <w:i/>
          <w:sz w:val="26"/>
          <w:szCs w:val="26"/>
        </w:rPr>
      </w:pPr>
    </w:p>
    <w:p w:rsidR="00610EFC" w:rsidRPr="00702CA5" w:rsidRDefault="00610EFC" w:rsidP="00610EFC">
      <w:pPr>
        <w:spacing w:after="0" w:line="240" w:lineRule="auto"/>
        <w:jc w:val="center"/>
        <w:rPr>
          <w:rFonts w:ascii="Times New Roman" w:hAnsi="Times New Roman" w:cs="Times New Roman"/>
          <w:sz w:val="26"/>
          <w:szCs w:val="26"/>
        </w:rPr>
      </w:pPr>
      <w:r w:rsidRPr="00702CA5">
        <w:rPr>
          <w:rFonts w:ascii="Times New Roman" w:hAnsi="Times New Roman" w:cs="Times New Roman"/>
          <w:sz w:val="26"/>
          <w:szCs w:val="26"/>
        </w:rPr>
        <w:t>МУНИЦИПАЛЬНОЕ БЮДЖЕТНОЕ ДОШКОЛЬНОЕ ОБРАЗОВАТЕЛЬНОЕ УЧРЕЖДЕНИЕ «ДЕТСКИЙ САД № 82 «СКАЗКА»</w:t>
      </w:r>
    </w:p>
    <w:p w:rsidR="00610EFC" w:rsidRPr="00702CA5" w:rsidRDefault="00610EFC" w:rsidP="00610EFC">
      <w:pPr>
        <w:spacing w:after="0" w:line="240" w:lineRule="auto"/>
        <w:jc w:val="center"/>
        <w:rPr>
          <w:rFonts w:ascii="Times New Roman" w:hAnsi="Times New Roman" w:cs="Times New Roman"/>
          <w:sz w:val="26"/>
          <w:szCs w:val="26"/>
        </w:rPr>
      </w:pPr>
      <w:r w:rsidRPr="00702CA5">
        <w:rPr>
          <w:rFonts w:ascii="Times New Roman" w:hAnsi="Times New Roman" w:cs="Times New Roman"/>
          <w:sz w:val="26"/>
          <w:szCs w:val="26"/>
        </w:rPr>
        <w:t>(МБДОУ «ДС № 82 «СКАЗКА»)</w:t>
      </w:r>
    </w:p>
    <w:p w:rsidR="00610EFC" w:rsidRPr="00702CA5" w:rsidRDefault="00610EFC" w:rsidP="00610EFC">
      <w:pPr>
        <w:spacing w:after="0" w:line="240" w:lineRule="auto"/>
        <w:jc w:val="center"/>
        <w:rPr>
          <w:rFonts w:ascii="Times New Roman" w:hAnsi="Times New Roman" w:cs="Times New Roman"/>
          <w:i/>
          <w:sz w:val="26"/>
          <w:szCs w:val="26"/>
        </w:rPr>
      </w:pPr>
    </w:p>
    <w:p w:rsidR="00610EFC" w:rsidRPr="00702CA5" w:rsidRDefault="00610EFC" w:rsidP="00610EFC">
      <w:pPr>
        <w:spacing w:after="0" w:line="240" w:lineRule="auto"/>
        <w:jc w:val="both"/>
        <w:rPr>
          <w:rFonts w:ascii="Times New Roman" w:hAnsi="Times New Roman" w:cs="Times New Roman"/>
          <w:i/>
          <w:sz w:val="26"/>
          <w:szCs w:val="26"/>
        </w:rPr>
      </w:pP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 xml:space="preserve">ПРИНЯТА                                                   </w:t>
      </w:r>
      <w:r w:rsidR="00220F84">
        <w:rPr>
          <w:rFonts w:ascii="Times New Roman" w:hAnsi="Times New Roman" w:cs="Times New Roman"/>
          <w:sz w:val="26"/>
          <w:szCs w:val="26"/>
        </w:rPr>
        <w:t xml:space="preserve">               </w:t>
      </w:r>
      <w:r w:rsidRPr="00702CA5">
        <w:rPr>
          <w:rFonts w:ascii="Times New Roman" w:hAnsi="Times New Roman" w:cs="Times New Roman"/>
          <w:sz w:val="26"/>
          <w:szCs w:val="26"/>
        </w:rPr>
        <w:t xml:space="preserve">  УТВЕРЖДЕНА</w:t>
      </w:r>
    </w:p>
    <w:p w:rsidR="00610EFC" w:rsidRPr="00702CA5" w:rsidRDefault="00610EFC" w:rsidP="00610EFC">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 xml:space="preserve">Педагогическим советом                          </w:t>
      </w:r>
      <w:r w:rsidR="00220F84">
        <w:rPr>
          <w:rFonts w:ascii="Times New Roman" w:hAnsi="Times New Roman" w:cs="Times New Roman"/>
          <w:sz w:val="26"/>
          <w:szCs w:val="26"/>
        </w:rPr>
        <w:t xml:space="preserve">                </w:t>
      </w:r>
      <w:r w:rsidRPr="00702CA5">
        <w:rPr>
          <w:rFonts w:ascii="Times New Roman" w:hAnsi="Times New Roman" w:cs="Times New Roman"/>
          <w:sz w:val="26"/>
          <w:szCs w:val="26"/>
        </w:rPr>
        <w:t xml:space="preserve">  Заведующим МБДОУ </w:t>
      </w:r>
    </w:p>
    <w:p w:rsidR="00610EFC" w:rsidRPr="00702CA5" w:rsidRDefault="00610EFC" w:rsidP="00610EFC">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МБДОУ «ДС» №82 «</w:t>
      </w:r>
      <w:proofErr w:type="gramStart"/>
      <w:r w:rsidRPr="00702CA5">
        <w:rPr>
          <w:rFonts w:ascii="Times New Roman" w:hAnsi="Times New Roman" w:cs="Times New Roman"/>
          <w:sz w:val="26"/>
          <w:szCs w:val="26"/>
        </w:rPr>
        <w:t xml:space="preserve">Сказка»   </w:t>
      </w:r>
      <w:proofErr w:type="gramEnd"/>
      <w:r w:rsidRPr="00702CA5">
        <w:rPr>
          <w:rFonts w:ascii="Times New Roman" w:hAnsi="Times New Roman" w:cs="Times New Roman"/>
          <w:sz w:val="26"/>
          <w:szCs w:val="26"/>
        </w:rPr>
        <w:t xml:space="preserve">                </w:t>
      </w:r>
      <w:r w:rsidR="00220F84">
        <w:rPr>
          <w:rFonts w:ascii="Times New Roman" w:hAnsi="Times New Roman" w:cs="Times New Roman"/>
          <w:sz w:val="26"/>
          <w:szCs w:val="26"/>
        </w:rPr>
        <w:t xml:space="preserve">               </w:t>
      </w:r>
      <w:r w:rsidRPr="00702CA5">
        <w:rPr>
          <w:rFonts w:ascii="Times New Roman" w:hAnsi="Times New Roman" w:cs="Times New Roman"/>
          <w:sz w:val="26"/>
          <w:szCs w:val="26"/>
        </w:rPr>
        <w:t xml:space="preserve">  </w:t>
      </w:r>
      <w:r w:rsidR="00220F84" w:rsidRPr="00702CA5">
        <w:rPr>
          <w:rFonts w:ascii="Times New Roman" w:hAnsi="Times New Roman" w:cs="Times New Roman"/>
          <w:sz w:val="26"/>
          <w:szCs w:val="26"/>
        </w:rPr>
        <w:t>«ДС» №82«Сказка»</w:t>
      </w:r>
    </w:p>
    <w:p w:rsidR="00610EFC" w:rsidRPr="00702CA5" w:rsidRDefault="00610EFC" w:rsidP="00610EFC">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 xml:space="preserve">Протокол № </w:t>
      </w:r>
      <w:r w:rsidR="00220F84" w:rsidRPr="00220F84">
        <w:rPr>
          <w:rFonts w:ascii="Times New Roman" w:hAnsi="Times New Roman" w:cs="Times New Roman"/>
          <w:sz w:val="26"/>
          <w:szCs w:val="26"/>
        </w:rPr>
        <w:t>1</w:t>
      </w:r>
      <w:r w:rsidRPr="00702CA5">
        <w:rPr>
          <w:rFonts w:ascii="Times New Roman" w:hAnsi="Times New Roman" w:cs="Times New Roman"/>
          <w:sz w:val="26"/>
          <w:szCs w:val="26"/>
        </w:rPr>
        <w:t xml:space="preserve">                </w:t>
      </w:r>
      <w:r w:rsidR="00220F84">
        <w:rPr>
          <w:rFonts w:ascii="Times New Roman" w:hAnsi="Times New Roman" w:cs="Times New Roman"/>
          <w:sz w:val="26"/>
          <w:szCs w:val="26"/>
        </w:rPr>
        <w:t xml:space="preserve">                                              </w:t>
      </w:r>
      <w:r w:rsidRPr="00702CA5">
        <w:rPr>
          <w:rFonts w:ascii="Times New Roman" w:hAnsi="Times New Roman" w:cs="Times New Roman"/>
          <w:sz w:val="26"/>
          <w:szCs w:val="26"/>
        </w:rPr>
        <w:t xml:space="preserve"> </w:t>
      </w:r>
      <w:r w:rsidR="00220F84" w:rsidRPr="00702CA5">
        <w:rPr>
          <w:rFonts w:ascii="Times New Roman" w:hAnsi="Times New Roman" w:cs="Times New Roman"/>
          <w:sz w:val="26"/>
          <w:szCs w:val="26"/>
        </w:rPr>
        <w:t>О.В. Золотухиной</w:t>
      </w:r>
    </w:p>
    <w:p w:rsidR="00610EFC" w:rsidRPr="00702CA5" w:rsidRDefault="00610EFC" w:rsidP="00610EFC">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от «</w:t>
      </w:r>
      <w:r w:rsidR="00C530DC">
        <w:rPr>
          <w:rFonts w:ascii="Times New Roman" w:hAnsi="Times New Roman" w:cs="Times New Roman"/>
          <w:sz w:val="26"/>
          <w:szCs w:val="26"/>
        </w:rPr>
        <w:t>31</w:t>
      </w:r>
      <w:r w:rsidRPr="00702CA5">
        <w:rPr>
          <w:rFonts w:ascii="Times New Roman" w:hAnsi="Times New Roman" w:cs="Times New Roman"/>
          <w:sz w:val="26"/>
          <w:szCs w:val="26"/>
        </w:rPr>
        <w:t>»</w:t>
      </w:r>
      <w:r w:rsidR="00220F84" w:rsidRPr="00220F84">
        <w:rPr>
          <w:rFonts w:ascii="Times New Roman" w:hAnsi="Times New Roman" w:cs="Times New Roman"/>
          <w:sz w:val="26"/>
          <w:szCs w:val="26"/>
        </w:rPr>
        <w:t xml:space="preserve"> </w:t>
      </w:r>
      <w:r w:rsidR="00220F84">
        <w:rPr>
          <w:rFonts w:ascii="Times New Roman" w:hAnsi="Times New Roman" w:cs="Times New Roman"/>
          <w:sz w:val="26"/>
          <w:szCs w:val="26"/>
        </w:rPr>
        <w:t xml:space="preserve">августа </w:t>
      </w:r>
      <w:r w:rsidRPr="00702CA5">
        <w:rPr>
          <w:rFonts w:ascii="Times New Roman" w:hAnsi="Times New Roman" w:cs="Times New Roman"/>
          <w:sz w:val="26"/>
          <w:szCs w:val="26"/>
        </w:rPr>
        <w:t>20</w:t>
      </w:r>
      <w:r w:rsidR="00220F84">
        <w:rPr>
          <w:rFonts w:ascii="Times New Roman" w:hAnsi="Times New Roman" w:cs="Times New Roman"/>
          <w:sz w:val="26"/>
          <w:szCs w:val="26"/>
        </w:rPr>
        <w:t>2</w:t>
      </w:r>
      <w:r w:rsidR="00C530DC">
        <w:rPr>
          <w:rFonts w:ascii="Times New Roman" w:hAnsi="Times New Roman" w:cs="Times New Roman"/>
          <w:sz w:val="26"/>
          <w:szCs w:val="26"/>
        </w:rPr>
        <w:t>3</w:t>
      </w:r>
      <w:r w:rsidRPr="00702CA5">
        <w:rPr>
          <w:rFonts w:ascii="Times New Roman" w:hAnsi="Times New Roman" w:cs="Times New Roman"/>
          <w:sz w:val="26"/>
          <w:szCs w:val="26"/>
        </w:rPr>
        <w:t xml:space="preserve">г    </w:t>
      </w:r>
      <w:r w:rsidR="00220F84">
        <w:rPr>
          <w:rFonts w:ascii="Times New Roman" w:hAnsi="Times New Roman" w:cs="Times New Roman"/>
          <w:sz w:val="26"/>
          <w:szCs w:val="26"/>
        </w:rPr>
        <w:t xml:space="preserve">                             </w:t>
      </w:r>
      <w:r w:rsidRPr="00702CA5">
        <w:rPr>
          <w:rFonts w:ascii="Times New Roman" w:hAnsi="Times New Roman" w:cs="Times New Roman"/>
          <w:sz w:val="26"/>
          <w:szCs w:val="26"/>
        </w:rPr>
        <w:t xml:space="preserve"> </w:t>
      </w:r>
      <w:r w:rsidR="00220F84">
        <w:rPr>
          <w:rFonts w:ascii="Times New Roman" w:hAnsi="Times New Roman" w:cs="Times New Roman"/>
          <w:sz w:val="26"/>
          <w:szCs w:val="26"/>
        </w:rPr>
        <w:t xml:space="preserve">               </w:t>
      </w:r>
      <w:r w:rsidR="00CD54C5" w:rsidRPr="00CD54C5">
        <w:rPr>
          <w:rFonts w:ascii="Times New Roman" w:hAnsi="Times New Roman" w:cs="Times New Roman"/>
          <w:sz w:val="26"/>
          <w:szCs w:val="26"/>
        </w:rPr>
        <w:t>от «31» августа 2023г</w:t>
      </w: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both"/>
        <w:rPr>
          <w:rFonts w:ascii="Times New Roman" w:hAnsi="Times New Roman" w:cs="Times New Roman"/>
          <w:sz w:val="26"/>
          <w:szCs w:val="26"/>
        </w:rPr>
      </w:pPr>
      <w:bookmarkStart w:id="0" w:name="_GoBack"/>
      <w:bookmarkEnd w:id="0"/>
    </w:p>
    <w:p w:rsidR="00610EFC" w:rsidRPr="00702CA5" w:rsidRDefault="00610EFC" w:rsidP="00610EFC">
      <w:pPr>
        <w:spacing w:after="0" w:line="240" w:lineRule="auto"/>
        <w:jc w:val="both"/>
        <w:rPr>
          <w:rFonts w:ascii="Times New Roman" w:hAnsi="Times New Roman" w:cs="Times New Roman"/>
          <w:sz w:val="26"/>
          <w:szCs w:val="26"/>
        </w:rPr>
      </w:pPr>
    </w:p>
    <w:p w:rsidR="00610EFC" w:rsidRPr="00702CA5" w:rsidRDefault="00610EFC" w:rsidP="00610EFC">
      <w:pPr>
        <w:spacing w:after="0" w:line="240" w:lineRule="auto"/>
        <w:jc w:val="center"/>
        <w:rPr>
          <w:rFonts w:ascii="Times New Roman" w:hAnsi="Times New Roman" w:cs="Times New Roman"/>
          <w:b/>
          <w:sz w:val="26"/>
          <w:szCs w:val="26"/>
        </w:rPr>
      </w:pPr>
      <w:r w:rsidRPr="00702CA5">
        <w:rPr>
          <w:rFonts w:ascii="Times New Roman" w:hAnsi="Times New Roman" w:cs="Times New Roman"/>
          <w:b/>
          <w:sz w:val="26"/>
          <w:szCs w:val="26"/>
        </w:rPr>
        <w:t>АДАПТИРОВАННАЯ ОБРАЗОВАТЕЛЬНАЯ ПРОГРАММА ДОШКОЛЬНОГО ОБРАЗОВАНИЯ</w:t>
      </w:r>
    </w:p>
    <w:p w:rsidR="007D3CDF" w:rsidRDefault="00610EFC" w:rsidP="007D3CDF">
      <w:pPr>
        <w:spacing w:after="0" w:line="240" w:lineRule="auto"/>
        <w:jc w:val="center"/>
        <w:rPr>
          <w:rFonts w:ascii="Times New Roman" w:hAnsi="Times New Roman" w:cs="Times New Roman"/>
          <w:b/>
          <w:sz w:val="26"/>
          <w:szCs w:val="26"/>
        </w:rPr>
      </w:pPr>
      <w:r w:rsidRPr="00702CA5">
        <w:rPr>
          <w:rFonts w:ascii="Times New Roman" w:hAnsi="Times New Roman" w:cs="Times New Roman"/>
          <w:b/>
          <w:sz w:val="26"/>
          <w:szCs w:val="26"/>
        </w:rPr>
        <w:t>ДЛЯ ОБУЧАЮЩИХСЯ</w:t>
      </w:r>
      <w:r w:rsidR="007D3CDF">
        <w:rPr>
          <w:rFonts w:ascii="Times New Roman" w:hAnsi="Times New Roman" w:cs="Times New Roman"/>
          <w:b/>
          <w:sz w:val="26"/>
          <w:szCs w:val="26"/>
        </w:rPr>
        <w:t xml:space="preserve"> </w:t>
      </w:r>
      <w:r w:rsidRPr="007D3CDF">
        <w:rPr>
          <w:rFonts w:ascii="Times New Roman" w:hAnsi="Times New Roman" w:cs="Times New Roman"/>
          <w:b/>
          <w:sz w:val="26"/>
          <w:szCs w:val="26"/>
        </w:rPr>
        <w:t>С НАРУШЕНИЯМИ СЛУХА (СЛАБОСЛЫШАЩИ</w:t>
      </w:r>
      <w:r w:rsidR="007D3CDF">
        <w:rPr>
          <w:rFonts w:ascii="Times New Roman" w:hAnsi="Times New Roman" w:cs="Times New Roman"/>
          <w:b/>
          <w:sz w:val="26"/>
          <w:szCs w:val="26"/>
        </w:rPr>
        <w:t>Х И ПОЗДНООГЛОХШИХ)</w:t>
      </w:r>
    </w:p>
    <w:p w:rsidR="00610EFC" w:rsidRDefault="007D3CDF" w:rsidP="007D3CD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ДОШКОЛЬНОГО ВОЗРАСТА</w:t>
      </w:r>
    </w:p>
    <w:p w:rsidR="00610EFC" w:rsidRDefault="00610EFC" w:rsidP="00610EFC">
      <w:pPr>
        <w:spacing w:after="0" w:line="240" w:lineRule="auto"/>
        <w:jc w:val="center"/>
        <w:rPr>
          <w:rFonts w:ascii="Times New Roman" w:hAnsi="Times New Roman" w:cs="Times New Roman"/>
          <w:b/>
          <w:sz w:val="26"/>
          <w:szCs w:val="26"/>
        </w:rPr>
      </w:pPr>
    </w:p>
    <w:p w:rsidR="00610EFC" w:rsidRDefault="00610EFC" w:rsidP="00610EFC">
      <w:pPr>
        <w:spacing w:after="0" w:line="240" w:lineRule="auto"/>
        <w:jc w:val="center"/>
        <w:rPr>
          <w:rFonts w:ascii="Times New Roman" w:hAnsi="Times New Roman" w:cs="Times New Roman"/>
          <w:b/>
          <w:sz w:val="26"/>
          <w:szCs w:val="26"/>
        </w:rPr>
      </w:pPr>
    </w:p>
    <w:p w:rsidR="007D3CDF" w:rsidRDefault="007D3CDF" w:rsidP="00610EFC">
      <w:pPr>
        <w:spacing w:after="0" w:line="240" w:lineRule="auto"/>
        <w:jc w:val="center"/>
        <w:rPr>
          <w:rFonts w:ascii="Times New Roman" w:hAnsi="Times New Roman" w:cs="Times New Roman"/>
          <w:b/>
          <w:sz w:val="26"/>
          <w:szCs w:val="26"/>
        </w:rPr>
      </w:pPr>
    </w:p>
    <w:p w:rsidR="007D3CDF" w:rsidRPr="00702CA5" w:rsidRDefault="007D3CDF" w:rsidP="00610EFC">
      <w:pPr>
        <w:spacing w:after="0" w:line="240" w:lineRule="auto"/>
        <w:jc w:val="center"/>
        <w:rPr>
          <w:rFonts w:ascii="Times New Roman" w:hAnsi="Times New Roman" w:cs="Times New Roman"/>
          <w:b/>
          <w:sz w:val="26"/>
          <w:szCs w:val="26"/>
        </w:rPr>
      </w:pPr>
    </w:p>
    <w:p w:rsidR="00610EFC" w:rsidRPr="00702CA5" w:rsidRDefault="00610EFC" w:rsidP="00610EFC">
      <w:pPr>
        <w:spacing w:after="0" w:line="240" w:lineRule="auto"/>
        <w:ind w:right="249" w:hanging="4"/>
        <w:jc w:val="center"/>
        <w:rPr>
          <w:rFonts w:ascii="Times New Roman" w:hAnsi="Times New Roman" w:cs="Times New Roman"/>
          <w:sz w:val="26"/>
          <w:szCs w:val="26"/>
        </w:rPr>
      </w:pPr>
      <w:r w:rsidRPr="00702CA5">
        <w:rPr>
          <w:rFonts w:ascii="Times New Roman" w:hAnsi="Times New Roman" w:cs="Times New Roman"/>
          <w:bCs/>
          <w:sz w:val="26"/>
          <w:szCs w:val="26"/>
        </w:rPr>
        <w:t>Разработана в соответствии с федеральным государственным образовательным стандартом дошкольного образования</w:t>
      </w:r>
      <w:r w:rsidRPr="00702CA5">
        <w:rPr>
          <w:rFonts w:ascii="Times New Roman" w:hAnsi="Times New Roman" w:cs="Times New Roman"/>
          <w:sz w:val="26"/>
          <w:szCs w:val="26"/>
        </w:rPr>
        <w:t xml:space="preserve"> (утвержден приказом </w:t>
      </w:r>
      <w:proofErr w:type="spellStart"/>
      <w:r w:rsidRPr="00702CA5">
        <w:rPr>
          <w:rFonts w:ascii="Times New Roman" w:hAnsi="Times New Roman" w:cs="Times New Roman"/>
          <w:sz w:val="26"/>
          <w:szCs w:val="26"/>
        </w:rPr>
        <w:t>Минобрнауки</w:t>
      </w:r>
      <w:proofErr w:type="spellEnd"/>
      <w:r w:rsidRPr="00702CA5">
        <w:rPr>
          <w:rFonts w:ascii="Times New Roman" w:hAnsi="Times New Roman" w:cs="Times New Roman"/>
          <w:sz w:val="26"/>
          <w:szCs w:val="26"/>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702CA5">
        <w:rPr>
          <w:rFonts w:ascii="Times New Roman" w:hAnsi="Times New Roman" w:cs="Times New Roman"/>
          <w:sz w:val="26"/>
          <w:szCs w:val="26"/>
        </w:rPr>
        <w:t>Минпросвещения</w:t>
      </w:r>
      <w:proofErr w:type="spellEnd"/>
      <w:r w:rsidRPr="00702CA5">
        <w:rPr>
          <w:rFonts w:ascii="Times New Roman" w:hAnsi="Times New Roman" w:cs="Times New Roman"/>
          <w:sz w:val="26"/>
          <w:szCs w:val="26"/>
        </w:rPr>
        <w:t xml:space="preserve"> России от 8 ноября 2022 г. № 955, зарегистрировано в Минюсте России 6 февраля 2023 г., регистрационный № 72264) </w:t>
      </w:r>
    </w:p>
    <w:p w:rsidR="00610EFC" w:rsidRPr="00702CA5" w:rsidRDefault="00610EFC" w:rsidP="00610EFC">
      <w:pPr>
        <w:spacing w:after="0" w:line="240" w:lineRule="auto"/>
        <w:jc w:val="center"/>
        <w:rPr>
          <w:rFonts w:ascii="Times New Roman" w:hAnsi="Times New Roman" w:cs="Times New Roman"/>
          <w:sz w:val="26"/>
          <w:szCs w:val="26"/>
        </w:rPr>
      </w:pPr>
      <w:r w:rsidRPr="00702CA5">
        <w:rPr>
          <w:rFonts w:ascii="Times New Roman" w:hAnsi="Times New Roman" w:cs="Times New Roman"/>
          <w:sz w:val="26"/>
          <w:szCs w:val="26"/>
        </w:rPr>
        <w:t>и федеральной адаптированной образовательной программой дошкольного образования для обучающихся с ОВЗ (утверждена Приказом Министерства просвещения РФ от 24 ноября 2022 г. N 1022)</w:t>
      </w:r>
    </w:p>
    <w:p w:rsidR="00610EFC" w:rsidRPr="00702CA5" w:rsidRDefault="00610EFC" w:rsidP="00610EFC">
      <w:pPr>
        <w:spacing w:after="0" w:line="240" w:lineRule="auto"/>
        <w:jc w:val="center"/>
        <w:rPr>
          <w:rFonts w:ascii="Times New Roman" w:hAnsi="Times New Roman" w:cs="Times New Roman"/>
          <w:sz w:val="26"/>
          <w:szCs w:val="26"/>
        </w:rPr>
      </w:pPr>
    </w:p>
    <w:p w:rsidR="00610EFC" w:rsidRPr="00702CA5" w:rsidRDefault="00610EFC" w:rsidP="00610EFC">
      <w:pPr>
        <w:spacing w:after="0" w:line="240" w:lineRule="auto"/>
        <w:jc w:val="center"/>
        <w:rPr>
          <w:rFonts w:ascii="Times New Roman" w:hAnsi="Times New Roman" w:cs="Times New Roman"/>
          <w:sz w:val="26"/>
          <w:szCs w:val="26"/>
        </w:rPr>
      </w:pPr>
    </w:p>
    <w:p w:rsidR="00610EFC" w:rsidRPr="00702CA5" w:rsidRDefault="00610EFC" w:rsidP="00610EFC">
      <w:pPr>
        <w:spacing w:after="0" w:line="240" w:lineRule="auto"/>
        <w:jc w:val="center"/>
        <w:rPr>
          <w:rFonts w:ascii="Times New Roman" w:hAnsi="Times New Roman" w:cs="Times New Roman"/>
          <w:sz w:val="26"/>
          <w:szCs w:val="26"/>
        </w:rPr>
      </w:pPr>
    </w:p>
    <w:p w:rsidR="00AD6032" w:rsidRDefault="00AD6032" w:rsidP="00DF360F">
      <w:pPr>
        <w:pStyle w:val="a5"/>
        <w:tabs>
          <w:tab w:val="left" w:pos="6804"/>
        </w:tabs>
        <w:rPr>
          <w:rFonts w:ascii="Times New Roman" w:hAnsi="Times New Roman" w:cs="Times New Roman"/>
          <w:b/>
          <w:sz w:val="26"/>
          <w:szCs w:val="26"/>
        </w:rPr>
      </w:pPr>
    </w:p>
    <w:p w:rsidR="00CD54C5" w:rsidRDefault="00CD54C5" w:rsidP="00DF360F">
      <w:pPr>
        <w:pStyle w:val="a5"/>
        <w:tabs>
          <w:tab w:val="left" w:pos="6804"/>
        </w:tabs>
        <w:rPr>
          <w:rFonts w:ascii="Times New Roman" w:hAnsi="Times New Roman" w:cs="Times New Roman"/>
          <w:b/>
          <w:sz w:val="26"/>
          <w:szCs w:val="26"/>
        </w:rPr>
      </w:pPr>
    </w:p>
    <w:p w:rsidR="00CD54C5" w:rsidRDefault="00CD54C5" w:rsidP="00DF360F">
      <w:pPr>
        <w:pStyle w:val="a5"/>
        <w:tabs>
          <w:tab w:val="left" w:pos="6804"/>
        </w:tabs>
        <w:rPr>
          <w:rFonts w:ascii="Times New Roman" w:hAnsi="Times New Roman" w:cs="Times New Roman"/>
          <w:b/>
          <w:sz w:val="26"/>
          <w:szCs w:val="26"/>
        </w:rPr>
      </w:pPr>
    </w:p>
    <w:p w:rsidR="00AD6032" w:rsidRDefault="00AD6032" w:rsidP="00DF360F">
      <w:pPr>
        <w:pStyle w:val="a5"/>
        <w:tabs>
          <w:tab w:val="left" w:pos="6804"/>
        </w:tabs>
        <w:rPr>
          <w:rFonts w:ascii="Times New Roman" w:hAnsi="Times New Roman" w:cs="Times New Roman"/>
          <w:b/>
          <w:sz w:val="26"/>
          <w:szCs w:val="26"/>
        </w:rPr>
      </w:pPr>
    </w:p>
    <w:p w:rsidR="00AD6032" w:rsidRDefault="00AD6032" w:rsidP="00DF360F">
      <w:pPr>
        <w:pStyle w:val="a5"/>
        <w:tabs>
          <w:tab w:val="left" w:pos="6804"/>
        </w:tabs>
        <w:rPr>
          <w:rFonts w:ascii="Times New Roman" w:hAnsi="Times New Roman" w:cs="Times New Roman"/>
          <w:b/>
          <w:sz w:val="26"/>
          <w:szCs w:val="26"/>
        </w:rPr>
      </w:pPr>
    </w:p>
    <w:p w:rsidR="00DF360F" w:rsidRPr="006706C8" w:rsidRDefault="00DF360F" w:rsidP="00DF360F">
      <w:pPr>
        <w:pStyle w:val="a5"/>
        <w:tabs>
          <w:tab w:val="left" w:pos="6804"/>
        </w:tabs>
        <w:rPr>
          <w:rFonts w:ascii="Times New Roman" w:hAnsi="Times New Roman" w:cs="Times New Roman"/>
          <w:b/>
          <w:sz w:val="26"/>
          <w:szCs w:val="26"/>
        </w:rPr>
      </w:pPr>
      <w:r w:rsidRPr="006706C8">
        <w:rPr>
          <w:rFonts w:ascii="Times New Roman" w:hAnsi="Times New Roman" w:cs="Times New Roman"/>
          <w:b/>
          <w:sz w:val="26"/>
          <w:szCs w:val="26"/>
        </w:rPr>
        <w:lastRenderedPageBreak/>
        <w:t>ОГЛАВЛЕНИЕ</w:t>
      </w:r>
      <w:r>
        <w:rPr>
          <w:rFonts w:ascii="Times New Roman" w:hAnsi="Times New Roman" w:cs="Times New Roman"/>
          <w:b/>
          <w:sz w:val="26"/>
          <w:szCs w:val="26"/>
        </w:rPr>
        <w:tab/>
      </w:r>
    </w:p>
    <w:tbl>
      <w:tblPr>
        <w:tblStyle w:val="a4"/>
        <w:tblW w:w="5000" w:type="pct"/>
        <w:tblLook w:val="04A0" w:firstRow="1" w:lastRow="0" w:firstColumn="1" w:lastColumn="0" w:noHBand="0" w:noVBand="1"/>
      </w:tblPr>
      <w:tblGrid>
        <w:gridCol w:w="1087"/>
        <w:gridCol w:w="7767"/>
        <w:gridCol w:w="716"/>
      </w:tblGrid>
      <w:tr w:rsidR="00DF360F" w:rsidRPr="006706C8" w:rsidTr="008F0B6D">
        <w:tc>
          <w:tcPr>
            <w:tcW w:w="4626" w:type="pct"/>
            <w:gridSpan w:val="2"/>
          </w:tcPr>
          <w:p w:rsidR="00DF360F" w:rsidRPr="008553F3" w:rsidRDefault="00DF360F" w:rsidP="008F0B6D">
            <w:pPr>
              <w:pStyle w:val="a5"/>
              <w:jc w:val="center"/>
              <w:rPr>
                <w:rFonts w:ascii="Times New Roman" w:hAnsi="Times New Roman" w:cs="Times New Roman"/>
                <w:sz w:val="26"/>
                <w:szCs w:val="26"/>
              </w:rPr>
            </w:pPr>
            <w:r w:rsidRPr="008553F3">
              <w:rPr>
                <w:rFonts w:ascii="Times New Roman" w:hAnsi="Times New Roman" w:cs="Times New Roman"/>
                <w:sz w:val="26"/>
                <w:szCs w:val="26"/>
              </w:rPr>
              <w:t>Наименование разделов</w:t>
            </w:r>
          </w:p>
        </w:tc>
        <w:tc>
          <w:tcPr>
            <w:tcW w:w="374" w:type="pct"/>
          </w:tcPr>
          <w:p w:rsidR="00DF360F" w:rsidRPr="008553F3" w:rsidRDefault="00DF360F" w:rsidP="008F0B6D">
            <w:pPr>
              <w:pStyle w:val="a5"/>
              <w:jc w:val="center"/>
              <w:rPr>
                <w:rFonts w:ascii="Times New Roman" w:hAnsi="Times New Roman" w:cs="Times New Roman"/>
                <w:sz w:val="26"/>
                <w:szCs w:val="26"/>
              </w:rPr>
            </w:pPr>
            <w:r w:rsidRPr="008553F3">
              <w:rPr>
                <w:rFonts w:ascii="Times New Roman" w:hAnsi="Times New Roman" w:cs="Times New Roman"/>
                <w:sz w:val="26"/>
                <w:szCs w:val="26"/>
              </w:rPr>
              <w:t>Стр.</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Целевой раздел</w:t>
            </w:r>
          </w:p>
        </w:tc>
        <w:tc>
          <w:tcPr>
            <w:tcW w:w="374" w:type="pct"/>
          </w:tcPr>
          <w:p w:rsidR="00DF360F" w:rsidRPr="008553F3"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6</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1.1.</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Пояснительная записка</w:t>
            </w:r>
          </w:p>
        </w:tc>
        <w:tc>
          <w:tcPr>
            <w:tcW w:w="374" w:type="pct"/>
          </w:tcPr>
          <w:p w:rsidR="00DF360F" w:rsidRPr="006706C8"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6</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1.1.1.</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Цель и задачи реализации АОП</w:t>
            </w:r>
          </w:p>
        </w:tc>
        <w:tc>
          <w:tcPr>
            <w:tcW w:w="374" w:type="pct"/>
          </w:tcPr>
          <w:p w:rsidR="00DF360F" w:rsidRPr="006706C8"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7</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1.1.2.</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Принципы и подходы к формированию АОП</w:t>
            </w:r>
          </w:p>
        </w:tc>
        <w:tc>
          <w:tcPr>
            <w:tcW w:w="374" w:type="pct"/>
          </w:tcPr>
          <w:p w:rsidR="00DF360F" w:rsidRPr="006706C8"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1.1.3.</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Значимые для разработки и реализации АОП характеристики</w:t>
            </w:r>
          </w:p>
        </w:tc>
        <w:tc>
          <w:tcPr>
            <w:tcW w:w="374" w:type="pct"/>
          </w:tcPr>
          <w:p w:rsidR="00DF360F" w:rsidRPr="006706C8"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1.1.4.</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Возрастные особенности детей с нарушениями слуха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14</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1.1.5.</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Дошкольный возраст</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17</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1.2.</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Планируемые результаты освоения АОП</w:t>
            </w:r>
          </w:p>
        </w:tc>
        <w:tc>
          <w:tcPr>
            <w:tcW w:w="374" w:type="pct"/>
          </w:tcPr>
          <w:p w:rsidR="00DF360F" w:rsidRPr="006706C8"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24</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 xml:space="preserve">1.2.3. </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Целевые ориентиры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25</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1.2.3.1.</w:t>
            </w:r>
          </w:p>
        </w:tc>
        <w:tc>
          <w:tcPr>
            <w:tcW w:w="4058" w:type="pct"/>
          </w:tcPr>
          <w:p w:rsidR="00DF360F" w:rsidRPr="00F55F90" w:rsidRDefault="00DF360F" w:rsidP="008F0B6D">
            <w:pPr>
              <w:pStyle w:val="a5"/>
              <w:tabs>
                <w:tab w:val="left" w:pos="3086"/>
              </w:tabs>
              <w:jc w:val="both"/>
              <w:rPr>
                <w:rFonts w:ascii="Times New Roman" w:hAnsi="Times New Roman" w:cs="Times New Roman"/>
                <w:sz w:val="26"/>
                <w:szCs w:val="26"/>
              </w:rPr>
            </w:pPr>
            <w:r w:rsidRPr="00F55F90">
              <w:rPr>
                <w:rFonts w:ascii="Times New Roman" w:eastAsiaTheme="minorEastAsia" w:hAnsi="Times New Roman" w:cs="Times New Roman"/>
                <w:bCs/>
                <w:color w:val="000000"/>
                <w:sz w:val="26"/>
                <w:szCs w:val="26"/>
                <w:lang w:eastAsia="ru-RU"/>
              </w:rPr>
              <w:t>Целевые ориентиры в младшем дошкольном возрасте</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26</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1.2.3.2.</w:t>
            </w:r>
          </w:p>
        </w:tc>
        <w:tc>
          <w:tcPr>
            <w:tcW w:w="4058" w:type="pct"/>
          </w:tcPr>
          <w:p w:rsidR="00DF360F" w:rsidRPr="00F55F90" w:rsidRDefault="00DF360F" w:rsidP="008F0B6D">
            <w:pPr>
              <w:pStyle w:val="a5"/>
              <w:tabs>
                <w:tab w:val="left" w:pos="1139"/>
              </w:tabs>
              <w:rPr>
                <w:rFonts w:ascii="Times New Roman" w:hAnsi="Times New Roman" w:cs="Times New Roman"/>
                <w:sz w:val="26"/>
                <w:szCs w:val="26"/>
              </w:rPr>
            </w:pPr>
            <w:r w:rsidRPr="00F55F90">
              <w:rPr>
                <w:rFonts w:ascii="Times New Roman" w:eastAsiaTheme="minorEastAsia" w:hAnsi="Times New Roman" w:cs="Times New Roman"/>
                <w:bCs/>
                <w:color w:val="000000"/>
                <w:sz w:val="26"/>
                <w:szCs w:val="26"/>
                <w:lang w:eastAsia="ru-RU"/>
              </w:rPr>
              <w:t>Целевые ориентиры детьми среднего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26</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1.2.3.3.</w:t>
            </w:r>
          </w:p>
        </w:tc>
        <w:tc>
          <w:tcPr>
            <w:tcW w:w="4058" w:type="pct"/>
          </w:tcPr>
          <w:p w:rsidR="00DF360F" w:rsidRPr="00F55F90" w:rsidRDefault="00DF360F" w:rsidP="008F0B6D">
            <w:pPr>
              <w:pStyle w:val="a5"/>
              <w:jc w:val="both"/>
              <w:rPr>
                <w:rFonts w:eastAsiaTheme="minorEastAsia"/>
                <w:bCs/>
                <w:color w:val="000000"/>
                <w:sz w:val="26"/>
                <w:szCs w:val="26"/>
                <w:lang w:eastAsia="ru-RU"/>
              </w:rPr>
            </w:pPr>
            <w:r w:rsidRPr="00F55F90">
              <w:rPr>
                <w:rFonts w:ascii="Times New Roman" w:eastAsiaTheme="minorEastAsia" w:hAnsi="Times New Roman" w:cs="Times New Roman"/>
                <w:bCs/>
                <w:color w:val="000000"/>
                <w:sz w:val="26"/>
                <w:szCs w:val="26"/>
                <w:lang w:eastAsia="ru-RU"/>
              </w:rPr>
              <w:t>Целевые ориентиры детьми старшего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27</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eastAsiaTheme="minorEastAsia" w:hAnsi="Times New Roman" w:cs="Times New Roman"/>
                <w:bCs/>
                <w:color w:val="000000"/>
                <w:sz w:val="26"/>
                <w:szCs w:val="26"/>
                <w:lang w:eastAsia="ru-RU"/>
              </w:rPr>
              <w:t>1.2.3.4.</w:t>
            </w:r>
          </w:p>
        </w:tc>
        <w:tc>
          <w:tcPr>
            <w:tcW w:w="4058" w:type="pct"/>
          </w:tcPr>
          <w:p w:rsidR="00DF360F" w:rsidRPr="00F55F90" w:rsidRDefault="00DF360F" w:rsidP="008F0B6D">
            <w:pPr>
              <w:pStyle w:val="a5"/>
              <w:jc w:val="both"/>
              <w:rPr>
                <w:rFonts w:eastAsiaTheme="minorEastAsia"/>
                <w:bCs/>
                <w:color w:val="000000"/>
                <w:sz w:val="26"/>
                <w:szCs w:val="26"/>
                <w:lang w:eastAsia="ru-RU"/>
              </w:rPr>
            </w:pPr>
            <w:r w:rsidRPr="00F55F90">
              <w:rPr>
                <w:rFonts w:ascii="Times New Roman" w:eastAsiaTheme="minorEastAsia" w:hAnsi="Times New Roman" w:cs="Times New Roman"/>
                <w:bCs/>
                <w:color w:val="000000"/>
                <w:sz w:val="26"/>
                <w:szCs w:val="26"/>
                <w:lang w:eastAsia="ru-RU"/>
              </w:rPr>
              <w:t>Целевые ориентиры на этапе завершения освоения Программы</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27</w:t>
            </w:r>
          </w:p>
        </w:tc>
      </w:tr>
      <w:tr w:rsidR="00DF360F" w:rsidRPr="006706C8"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2.</w:t>
            </w:r>
          </w:p>
        </w:tc>
        <w:tc>
          <w:tcPr>
            <w:tcW w:w="4058" w:type="pct"/>
          </w:tcPr>
          <w:p w:rsidR="00DF360F" w:rsidRPr="00F55F90" w:rsidRDefault="00DF360F" w:rsidP="008F0B6D">
            <w:pPr>
              <w:pStyle w:val="a5"/>
              <w:rPr>
                <w:rFonts w:ascii="Times New Roman" w:hAnsi="Times New Roman" w:cs="Times New Roman"/>
                <w:sz w:val="26"/>
                <w:szCs w:val="26"/>
              </w:rPr>
            </w:pPr>
            <w:r w:rsidRPr="00F55F90">
              <w:rPr>
                <w:rFonts w:ascii="Times New Roman" w:hAnsi="Times New Roman" w:cs="Times New Roman"/>
                <w:sz w:val="26"/>
                <w:szCs w:val="26"/>
              </w:rPr>
              <w:t>СОДЕРЖАТЕЛЬНЫЙ РАЗДЕЛ</w:t>
            </w:r>
          </w:p>
        </w:tc>
        <w:tc>
          <w:tcPr>
            <w:tcW w:w="374" w:type="pct"/>
          </w:tcPr>
          <w:p w:rsidR="00DF360F" w:rsidRPr="006976D4"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29</w:t>
            </w:r>
          </w:p>
        </w:tc>
      </w:tr>
      <w:tr w:rsidR="00DF360F" w:rsidRPr="006706C8" w:rsidTr="008F0B6D">
        <w:tc>
          <w:tcPr>
            <w:tcW w:w="568" w:type="pct"/>
          </w:tcPr>
          <w:p w:rsidR="00DF360F" w:rsidRPr="008553F3" w:rsidRDefault="00DF360F" w:rsidP="008F0B6D">
            <w:pPr>
              <w:pStyle w:val="a5"/>
              <w:jc w:val="center"/>
              <w:rPr>
                <w:rFonts w:ascii="Times New Roman" w:hAnsi="Times New Roman" w:cs="Times New Roman"/>
                <w:sz w:val="26"/>
                <w:szCs w:val="26"/>
              </w:rPr>
            </w:pPr>
            <w:r w:rsidRPr="008553F3">
              <w:rPr>
                <w:rFonts w:ascii="Times New Roman" w:hAnsi="Times New Roman" w:cs="Times New Roman"/>
                <w:sz w:val="26"/>
                <w:szCs w:val="26"/>
              </w:rPr>
              <w:t>2.1.</w:t>
            </w:r>
          </w:p>
        </w:tc>
        <w:tc>
          <w:tcPr>
            <w:tcW w:w="4058" w:type="pct"/>
          </w:tcPr>
          <w:p w:rsidR="00DF360F" w:rsidRPr="008553F3" w:rsidRDefault="00DF360F" w:rsidP="008F0B6D">
            <w:pPr>
              <w:pStyle w:val="a5"/>
              <w:rPr>
                <w:rFonts w:ascii="Times New Roman" w:hAnsi="Times New Roman" w:cs="Times New Roman"/>
                <w:sz w:val="26"/>
                <w:szCs w:val="26"/>
                <w:lang w:eastAsia="ru-RU"/>
              </w:rPr>
            </w:pPr>
            <w:r w:rsidRPr="008553F3">
              <w:rPr>
                <w:rFonts w:ascii="Times New Roman" w:hAnsi="Times New Roman" w:cs="Times New Roman"/>
                <w:sz w:val="26"/>
                <w:szCs w:val="26"/>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374" w:type="pct"/>
          </w:tcPr>
          <w:p w:rsidR="00DF360F" w:rsidRPr="006976D4"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29</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2.1.1.</w:t>
            </w:r>
          </w:p>
        </w:tc>
        <w:tc>
          <w:tcPr>
            <w:tcW w:w="4058" w:type="pct"/>
          </w:tcPr>
          <w:p w:rsidR="00DF360F" w:rsidRPr="00F55F90" w:rsidRDefault="00DF360F" w:rsidP="008F0B6D">
            <w:pPr>
              <w:pStyle w:val="a5"/>
              <w:rPr>
                <w:rFonts w:ascii="Times New Roman" w:eastAsia="Times New Roman" w:hAnsi="Times New Roman" w:cs="Times New Roman"/>
                <w:b/>
                <w:bCs/>
                <w:color w:val="000000"/>
                <w:sz w:val="26"/>
                <w:szCs w:val="26"/>
              </w:rPr>
            </w:pPr>
            <w:r w:rsidRPr="00F55F90">
              <w:rPr>
                <w:rFonts w:ascii="Times New Roman" w:eastAsia="Times New Roman" w:hAnsi="Times New Roman" w:cs="Times New Roman"/>
                <w:b/>
                <w:bCs/>
                <w:color w:val="000000"/>
                <w:sz w:val="26"/>
                <w:szCs w:val="26"/>
              </w:rPr>
              <w:t>Модуль ОО «Социально-коммуникативное развитие»</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29</w:t>
            </w:r>
          </w:p>
        </w:tc>
      </w:tr>
      <w:tr w:rsidR="00DF360F" w:rsidRPr="00F55F90"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2.1.1.1.</w:t>
            </w:r>
          </w:p>
        </w:tc>
        <w:tc>
          <w:tcPr>
            <w:tcW w:w="4058" w:type="pct"/>
          </w:tcPr>
          <w:p w:rsidR="00DF360F" w:rsidRPr="00F55F90" w:rsidRDefault="00DF360F" w:rsidP="008F0B6D">
            <w:pPr>
              <w:pStyle w:val="a5"/>
              <w:jc w:val="both"/>
              <w:rPr>
                <w:rFonts w:ascii="Times New Roman" w:eastAsia="Times New Roman" w:hAnsi="Times New Roman" w:cs="Times New Roman"/>
                <w:bCs/>
                <w:i/>
                <w:iCs/>
                <w:color w:val="000000"/>
                <w:sz w:val="26"/>
                <w:szCs w:val="26"/>
              </w:rPr>
            </w:pPr>
            <w:r w:rsidRPr="00F55F90">
              <w:rPr>
                <w:rFonts w:ascii="Times New Roman" w:eastAsia="Times New Roman" w:hAnsi="Times New Roman" w:cs="Times New Roman"/>
                <w:bCs/>
                <w:i/>
                <w:iCs/>
                <w:color w:val="000000"/>
                <w:sz w:val="26"/>
                <w:szCs w:val="26"/>
              </w:rPr>
              <w:t xml:space="preserve">Основное содержание образовательной деятельности с детьми младшего дошкольного возраста </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31</w:t>
            </w:r>
          </w:p>
        </w:tc>
      </w:tr>
      <w:tr w:rsidR="00DF360F" w:rsidRPr="00F55F90"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2.1.1.2.</w:t>
            </w:r>
          </w:p>
        </w:tc>
        <w:tc>
          <w:tcPr>
            <w:tcW w:w="4058" w:type="pct"/>
          </w:tcPr>
          <w:p w:rsidR="00DF360F" w:rsidRPr="00F55F90" w:rsidRDefault="00DF360F" w:rsidP="008F0B6D">
            <w:pPr>
              <w:pStyle w:val="a5"/>
              <w:jc w:val="both"/>
              <w:rPr>
                <w:rFonts w:ascii="Times New Roman" w:eastAsia="Times New Roman" w:hAnsi="Times New Roman" w:cs="Times New Roman"/>
                <w:bCs/>
                <w:i/>
                <w:iCs/>
                <w:color w:val="000000"/>
                <w:sz w:val="26"/>
                <w:szCs w:val="26"/>
              </w:rPr>
            </w:pPr>
            <w:r w:rsidRPr="00F55F90">
              <w:rPr>
                <w:rFonts w:ascii="Times New Roman" w:eastAsia="Times New Roman" w:hAnsi="Times New Roman" w:cs="Times New Roman"/>
                <w:bCs/>
                <w:i/>
                <w:iCs/>
                <w:color w:val="000000"/>
                <w:sz w:val="26"/>
                <w:szCs w:val="26"/>
              </w:rPr>
              <w:t xml:space="preserve">Основное содержание образовательной деятельности с детьми среднего дошкольного возраста </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33</w:t>
            </w:r>
          </w:p>
        </w:tc>
      </w:tr>
      <w:tr w:rsidR="00DF360F" w:rsidRPr="00F55F90" w:rsidTr="008F0B6D">
        <w:tc>
          <w:tcPr>
            <w:tcW w:w="568" w:type="pct"/>
          </w:tcPr>
          <w:p w:rsidR="00DF360F" w:rsidRPr="00F55F90" w:rsidRDefault="00DF360F" w:rsidP="008F0B6D">
            <w:pPr>
              <w:pStyle w:val="a5"/>
              <w:jc w:val="center"/>
              <w:rPr>
                <w:rFonts w:ascii="Times New Roman" w:hAnsi="Times New Roman" w:cs="Times New Roman"/>
                <w:sz w:val="26"/>
                <w:szCs w:val="26"/>
              </w:rPr>
            </w:pPr>
            <w:r w:rsidRPr="00F55F90">
              <w:rPr>
                <w:rFonts w:ascii="Times New Roman" w:hAnsi="Times New Roman" w:cs="Times New Roman"/>
                <w:sz w:val="26"/>
                <w:szCs w:val="26"/>
              </w:rPr>
              <w:t>2.1.1.3.</w:t>
            </w:r>
          </w:p>
        </w:tc>
        <w:tc>
          <w:tcPr>
            <w:tcW w:w="4058" w:type="pct"/>
          </w:tcPr>
          <w:p w:rsidR="00DF360F" w:rsidRPr="00F55F90" w:rsidRDefault="00DF360F" w:rsidP="008F0B6D">
            <w:pPr>
              <w:pStyle w:val="a5"/>
              <w:jc w:val="both"/>
              <w:rPr>
                <w:rFonts w:ascii="Times New Roman" w:eastAsia="Times New Roman" w:hAnsi="Times New Roman" w:cs="Times New Roman"/>
                <w:bCs/>
                <w:i/>
                <w:iCs/>
                <w:color w:val="000000"/>
                <w:sz w:val="26"/>
                <w:szCs w:val="26"/>
              </w:rPr>
            </w:pPr>
            <w:r w:rsidRPr="00F55F90">
              <w:rPr>
                <w:rFonts w:ascii="Times New Roman" w:eastAsia="Times New Roman" w:hAnsi="Times New Roman" w:cs="Times New Roman"/>
                <w:bCs/>
                <w:i/>
                <w:iCs/>
                <w:color w:val="000000"/>
                <w:sz w:val="26"/>
                <w:szCs w:val="26"/>
              </w:rPr>
              <w:t xml:space="preserve">Основное содержание образовательной деятельности с детьми старшего дошкольного возраста </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34</w:t>
            </w:r>
          </w:p>
        </w:tc>
      </w:tr>
      <w:tr w:rsidR="00DF360F" w:rsidRPr="00F55F90" w:rsidTr="008F0B6D">
        <w:tc>
          <w:tcPr>
            <w:tcW w:w="568"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2.1.2.</w:t>
            </w:r>
          </w:p>
        </w:tc>
        <w:tc>
          <w:tcPr>
            <w:tcW w:w="4058" w:type="pct"/>
          </w:tcPr>
          <w:p w:rsidR="00DF360F" w:rsidRPr="00F55F90" w:rsidRDefault="00DF360F" w:rsidP="008F0B6D">
            <w:pPr>
              <w:pStyle w:val="a5"/>
              <w:rPr>
                <w:rFonts w:ascii="Times New Roman" w:eastAsia="Times New Roman" w:hAnsi="Times New Roman" w:cs="Times New Roman"/>
                <w:b/>
                <w:bCs/>
                <w:color w:val="000000"/>
                <w:sz w:val="26"/>
                <w:szCs w:val="26"/>
              </w:rPr>
            </w:pPr>
            <w:r w:rsidRPr="00F55F90">
              <w:rPr>
                <w:rFonts w:ascii="Times New Roman" w:eastAsia="Times New Roman" w:hAnsi="Times New Roman" w:cs="Times New Roman"/>
                <w:b/>
                <w:bCs/>
                <w:color w:val="000000"/>
                <w:sz w:val="26"/>
                <w:szCs w:val="26"/>
              </w:rPr>
              <w:t>Модуль ОО «Познавательное развитие»</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35</w:t>
            </w:r>
          </w:p>
        </w:tc>
      </w:tr>
      <w:tr w:rsidR="00DF360F" w:rsidRPr="00F55F90"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2.1.2.1.</w:t>
            </w:r>
          </w:p>
        </w:tc>
        <w:tc>
          <w:tcPr>
            <w:tcW w:w="4058" w:type="pct"/>
          </w:tcPr>
          <w:p w:rsidR="00DF360F" w:rsidRPr="00F55F90" w:rsidRDefault="00DF360F" w:rsidP="008F0B6D">
            <w:pPr>
              <w:pStyle w:val="a5"/>
              <w:tabs>
                <w:tab w:val="left" w:pos="2469"/>
              </w:tabs>
              <w:rPr>
                <w:rFonts w:ascii="Times New Roman" w:eastAsia="Times New Roman" w:hAnsi="Times New Roman" w:cs="Times New Roman"/>
                <w:bCs/>
                <w:color w:val="000000"/>
                <w:sz w:val="26"/>
                <w:szCs w:val="26"/>
              </w:rPr>
            </w:pPr>
            <w:r w:rsidRPr="00F55F90">
              <w:rPr>
                <w:rFonts w:ascii="Times New Roman" w:eastAsia="Times New Roman" w:hAnsi="Times New Roman" w:cs="Times New Roman"/>
                <w:bCs/>
                <w:i/>
                <w:iCs/>
                <w:color w:val="000000"/>
                <w:sz w:val="26"/>
                <w:szCs w:val="26"/>
              </w:rPr>
              <w:t>Основное содержание образовательной деятельности с детьми младшего дошкольного возраста</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36</w:t>
            </w:r>
          </w:p>
        </w:tc>
      </w:tr>
      <w:tr w:rsidR="00DF360F" w:rsidRPr="00F55F90"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2.1.2.2.</w:t>
            </w:r>
          </w:p>
        </w:tc>
        <w:tc>
          <w:tcPr>
            <w:tcW w:w="4058" w:type="pct"/>
          </w:tcPr>
          <w:p w:rsidR="00DF360F" w:rsidRPr="00F55F90" w:rsidRDefault="00DF360F" w:rsidP="008F0B6D">
            <w:pPr>
              <w:pStyle w:val="a5"/>
              <w:rPr>
                <w:rFonts w:ascii="Times New Roman" w:eastAsia="Times New Roman" w:hAnsi="Times New Roman" w:cs="Times New Roman"/>
                <w:bCs/>
                <w:color w:val="000000"/>
                <w:sz w:val="26"/>
                <w:szCs w:val="26"/>
              </w:rPr>
            </w:pPr>
            <w:r w:rsidRPr="00F55F90">
              <w:rPr>
                <w:rFonts w:ascii="Times New Roman" w:eastAsia="Times New Roman" w:hAnsi="Times New Roman" w:cs="Times New Roman"/>
                <w:bCs/>
                <w:i/>
                <w:iCs/>
                <w:color w:val="000000"/>
                <w:sz w:val="26"/>
                <w:szCs w:val="26"/>
              </w:rPr>
              <w:t>Основное содержание образовательной деятельности с детьми среднего дошкольного возраста</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37</w:t>
            </w:r>
          </w:p>
        </w:tc>
      </w:tr>
      <w:tr w:rsidR="00DF360F" w:rsidRPr="00F55F90"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2.1.2.3.</w:t>
            </w:r>
          </w:p>
        </w:tc>
        <w:tc>
          <w:tcPr>
            <w:tcW w:w="4058" w:type="pct"/>
          </w:tcPr>
          <w:p w:rsidR="00DF360F" w:rsidRPr="00F55F90" w:rsidRDefault="00DF360F" w:rsidP="008F0B6D">
            <w:pPr>
              <w:pStyle w:val="a5"/>
              <w:jc w:val="both"/>
              <w:rPr>
                <w:rFonts w:ascii="Times New Roman" w:eastAsia="Times New Roman" w:hAnsi="Times New Roman" w:cs="Times New Roman"/>
                <w:bCs/>
                <w:i/>
                <w:iCs/>
                <w:color w:val="000000"/>
                <w:sz w:val="26"/>
                <w:szCs w:val="26"/>
              </w:rPr>
            </w:pPr>
            <w:r w:rsidRPr="00F55F90">
              <w:rPr>
                <w:rFonts w:ascii="Times New Roman" w:eastAsia="Times New Roman" w:hAnsi="Times New Roman" w:cs="Times New Roman"/>
                <w:bCs/>
                <w:i/>
                <w:iCs/>
                <w:color w:val="000000"/>
                <w:sz w:val="26"/>
                <w:szCs w:val="26"/>
              </w:rPr>
              <w:t>Основное содержание образовательной деятельности с детьми старшего дошкольного возраста</w:t>
            </w:r>
          </w:p>
        </w:tc>
        <w:tc>
          <w:tcPr>
            <w:tcW w:w="374" w:type="pct"/>
          </w:tcPr>
          <w:p w:rsidR="00DF360F" w:rsidRPr="00F55F90"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38</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2.1.3.</w:t>
            </w:r>
          </w:p>
        </w:tc>
        <w:tc>
          <w:tcPr>
            <w:tcW w:w="4058" w:type="pct"/>
          </w:tcPr>
          <w:p w:rsidR="00DF360F" w:rsidRPr="00F55F90" w:rsidRDefault="00DF360F" w:rsidP="008F0B6D">
            <w:pPr>
              <w:pStyle w:val="a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Модуль ОО «</w:t>
            </w:r>
            <w:r w:rsidRPr="00F55F90">
              <w:rPr>
                <w:rFonts w:ascii="Times New Roman" w:eastAsia="Times New Roman" w:hAnsi="Times New Roman" w:cs="Times New Roman"/>
                <w:b/>
                <w:bCs/>
                <w:color w:val="000000"/>
                <w:sz w:val="26"/>
                <w:szCs w:val="26"/>
              </w:rPr>
              <w:t>Речевое развитие</w:t>
            </w:r>
            <w:r>
              <w:rPr>
                <w:rFonts w:ascii="Times New Roman" w:eastAsia="Times New Roman" w:hAnsi="Times New Roman" w:cs="Times New Roman"/>
                <w:b/>
                <w:bCs/>
                <w:color w:val="000000"/>
                <w:sz w:val="26"/>
                <w:szCs w:val="26"/>
              </w:rPr>
              <w:t>»</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40</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2.1.3.1.</w:t>
            </w:r>
          </w:p>
        </w:tc>
        <w:tc>
          <w:tcPr>
            <w:tcW w:w="4058" w:type="pct"/>
          </w:tcPr>
          <w:p w:rsidR="00DF360F" w:rsidRPr="00495E34" w:rsidRDefault="00DF360F" w:rsidP="008F0B6D">
            <w:pPr>
              <w:pStyle w:val="a5"/>
              <w:rPr>
                <w:rFonts w:ascii="Times New Roman" w:eastAsia="Times New Roman" w:hAnsi="Times New Roman" w:cs="Times New Roman"/>
                <w:bCs/>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младшего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2.1.3.2.</w:t>
            </w:r>
          </w:p>
        </w:tc>
        <w:tc>
          <w:tcPr>
            <w:tcW w:w="4058" w:type="pct"/>
          </w:tcPr>
          <w:p w:rsidR="00DF360F" w:rsidRPr="00495E34" w:rsidRDefault="00DF360F" w:rsidP="008F0B6D">
            <w:pPr>
              <w:spacing w:after="0" w:line="240" w:lineRule="auto"/>
              <w:jc w:val="both"/>
              <w:rPr>
                <w:rFonts w:ascii="Times New Roman" w:eastAsia="Times New Roman" w:hAnsi="Times New Roman" w:cs="Times New Roman"/>
                <w:bCs/>
                <w:i/>
                <w:iCs/>
                <w:color w:val="000000"/>
                <w:sz w:val="26"/>
                <w:szCs w:val="26"/>
              </w:rPr>
            </w:pPr>
            <w:r w:rsidRPr="00495E34">
              <w:rPr>
                <w:rFonts w:ascii="Times New Roman" w:eastAsia="Times New Roman" w:hAnsi="Times New Roman" w:cs="Times New Roman"/>
                <w:bCs/>
                <w:i/>
                <w:iCs/>
                <w:color w:val="000000"/>
                <w:sz w:val="26"/>
                <w:szCs w:val="26"/>
              </w:rPr>
              <w:t xml:space="preserve">Основное содержание образовательной деятельности с детьми среднего дошкольного возраста </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43</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2.1.3.3.</w:t>
            </w:r>
          </w:p>
        </w:tc>
        <w:tc>
          <w:tcPr>
            <w:tcW w:w="4058" w:type="pct"/>
          </w:tcPr>
          <w:p w:rsidR="00DF360F" w:rsidRPr="00495E34" w:rsidRDefault="00DF360F" w:rsidP="008F0B6D">
            <w:pPr>
              <w:spacing w:after="0" w:line="240" w:lineRule="auto"/>
              <w:jc w:val="both"/>
              <w:rPr>
                <w:rFonts w:ascii="Times New Roman" w:eastAsia="Times New Roman" w:hAnsi="Times New Roman" w:cs="Times New Roman"/>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старшего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44</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2.1.4.</w:t>
            </w:r>
          </w:p>
        </w:tc>
        <w:tc>
          <w:tcPr>
            <w:tcW w:w="4058" w:type="pct"/>
          </w:tcPr>
          <w:p w:rsidR="00DF360F" w:rsidRPr="00F55F90" w:rsidRDefault="00DF360F" w:rsidP="008F0B6D">
            <w:pPr>
              <w:pStyle w:val="a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Модуль ОО «</w:t>
            </w:r>
            <w:r w:rsidRPr="00F55F90">
              <w:rPr>
                <w:rFonts w:ascii="Times New Roman" w:eastAsia="Times New Roman" w:hAnsi="Times New Roman" w:cs="Times New Roman"/>
                <w:b/>
                <w:bCs/>
                <w:color w:val="000000"/>
                <w:sz w:val="26"/>
                <w:szCs w:val="26"/>
              </w:rPr>
              <w:t>Художественно-эстетическое развитие</w:t>
            </w:r>
            <w:r>
              <w:rPr>
                <w:rFonts w:ascii="Times New Roman" w:eastAsia="Times New Roman" w:hAnsi="Times New Roman" w:cs="Times New Roman"/>
                <w:b/>
                <w:bCs/>
                <w:color w:val="000000"/>
                <w:sz w:val="26"/>
                <w:szCs w:val="26"/>
              </w:rPr>
              <w:t>»</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45</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2.1.4.1.</w:t>
            </w:r>
          </w:p>
        </w:tc>
        <w:tc>
          <w:tcPr>
            <w:tcW w:w="4058" w:type="pct"/>
          </w:tcPr>
          <w:p w:rsidR="00DF360F" w:rsidRPr="00495E34" w:rsidRDefault="00DF360F" w:rsidP="008F0B6D">
            <w:pPr>
              <w:pStyle w:val="a5"/>
              <w:rPr>
                <w:rFonts w:ascii="Times New Roman" w:eastAsia="Times New Roman" w:hAnsi="Times New Roman" w:cs="Times New Roman"/>
                <w:bCs/>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младшего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46</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2.1.4.2.</w:t>
            </w:r>
          </w:p>
        </w:tc>
        <w:tc>
          <w:tcPr>
            <w:tcW w:w="4058" w:type="pct"/>
          </w:tcPr>
          <w:p w:rsidR="00DF360F" w:rsidRPr="00495E34" w:rsidRDefault="00DF360F" w:rsidP="008F0B6D">
            <w:pPr>
              <w:spacing w:after="0" w:line="240" w:lineRule="auto"/>
              <w:jc w:val="both"/>
              <w:rPr>
                <w:rFonts w:ascii="Times New Roman" w:eastAsia="Times New Roman" w:hAnsi="Times New Roman" w:cs="Times New Roman"/>
                <w:bCs/>
                <w:i/>
                <w:iCs/>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среднего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47</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2.1.4.3.</w:t>
            </w:r>
          </w:p>
        </w:tc>
        <w:tc>
          <w:tcPr>
            <w:tcW w:w="4058" w:type="pct"/>
          </w:tcPr>
          <w:p w:rsidR="00DF360F" w:rsidRPr="00495E34" w:rsidRDefault="00DF360F" w:rsidP="008F0B6D">
            <w:pPr>
              <w:spacing w:after="0" w:line="240" w:lineRule="auto"/>
              <w:jc w:val="both"/>
              <w:rPr>
                <w:rFonts w:ascii="Times New Roman" w:eastAsia="Times New Roman" w:hAnsi="Times New Roman" w:cs="Times New Roman"/>
                <w:i/>
                <w:iCs/>
                <w:color w:val="000000"/>
                <w:sz w:val="26"/>
                <w:szCs w:val="26"/>
              </w:rPr>
            </w:pPr>
            <w:r w:rsidRPr="00495E34">
              <w:rPr>
                <w:rFonts w:ascii="Times New Roman" w:eastAsia="Times New Roman" w:hAnsi="Times New Roman" w:cs="Times New Roman"/>
                <w:i/>
                <w:iCs/>
                <w:color w:val="000000"/>
                <w:sz w:val="26"/>
                <w:szCs w:val="26"/>
              </w:rPr>
              <w:t>Основное содержание образовательной деятельности с детьми старшего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48</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lastRenderedPageBreak/>
              <w:t>2.1.5.</w:t>
            </w:r>
          </w:p>
        </w:tc>
        <w:tc>
          <w:tcPr>
            <w:tcW w:w="4058" w:type="pct"/>
          </w:tcPr>
          <w:p w:rsidR="00DF360F" w:rsidRPr="00F55F90" w:rsidRDefault="00DF360F" w:rsidP="008F0B6D">
            <w:pPr>
              <w:pStyle w:val="a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Модуль ОО «</w:t>
            </w:r>
            <w:r w:rsidRPr="00F55F90">
              <w:rPr>
                <w:rFonts w:ascii="Times New Roman" w:eastAsia="Times New Roman" w:hAnsi="Times New Roman" w:cs="Times New Roman"/>
                <w:b/>
                <w:bCs/>
                <w:color w:val="000000"/>
                <w:sz w:val="26"/>
                <w:szCs w:val="26"/>
              </w:rPr>
              <w:t>Физическое развитие</w:t>
            </w:r>
            <w:r>
              <w:rPr>
                <w:rFonts w:ascii="Times New Roman" w:eastAsia="Times New Roman" w:hAnsi="Times New Roman" w:cs="Times New Roman"/>
                <w:b/>
                <w:bCs/>
                <w:color w:val="000000"/>
                <w:sz w:val="26"/>
                <w:szCs w:val="26"/>
              </w:rPr>
              <w:t>»</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49</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2.1.5.1.</w:t>
            </w:r>
          </w:p>
        </w:tc>
        <w:tc>
          <w:tcPr>
            <w:tcW w:w="4058" w:type="pct"/>
          </w:tcPr>
          <w:p w:rsidR="00DF360F" w:rsidRPr="00495E34" w:rsidRDefault="00DF360F" w:rsidP="008F0B6D">
            <w:pPr>
              <w:pStyle w:val="a5"/>
              <w:rPr>
                <w:rFonts w:ascii="Times New Roman" w:eastAsia="Times New Roman" w:hAnsi="Times New Roman" w:cs="Times New Roman"/>
                <w:bCs/>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младшего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50</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2.1.5.2.</w:t>
            </w:r>
          </w:p>
        </w:tc>
        <w:tc>
          <w:tcPr>
            <w:tcW w:w="4058" w:type="pct"/>
          </w:tcPr>
          <w:p w:rsidR="00DF360F" w:rsidRPr="00495E34" w:rsidRDefault="00DF360F" w:rsidP="008F0B6D">
            <w:pPr>
              <w:spacing w:after="0" w:line="240" w:lineRule="auto"/>
              <w:jc w:val="both"/>
              <w:rPr>
                <w:rFonts w:ascii="Times New Roman" w:eastAsia="Times New Roman" w:hAnsi="Times New Roman" w:cs="Times New Roman"/>
                <w:bCs/>
                <w:i/>
                <w:iCs/>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среднего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52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 xml:space="preserve">2.1.5.3. </w:t>
            </w:r>
          </w:p>
        </w:tc>
        <w:tc>
          <w:tcPr>
            <w:tcW w:w="4058" w:type="pct"/>
          </w:tcPr>
          <w:p w:rsidR="00DF360F" w:rsidRPr="00495E34" w:rsidRDefault="00DF360F" w:rsidP="008F0B6D">
            <w:pPr>
              <w:spacing w:after="0" w:line="240" w:lineRule="auto"/>
              <w:jc w:val="both"/>
              <w:rPr>
                <w:rFonts w:ascii="Times New Roman" w:eastAsia="Times New Roman" w:hAnsi="Times New Roman" w:cs="Times New Roman"/>
                <w:bCs/>
                <w:i/>
                <w:iCs/>
                <w:color w:val="000000"/>
                <w:sz w:val="26"/>
                <w:szCs w:val="26"/>
              </w:rPr>
            </w:pPr>
            <w:r w:rsidRPr="00495E34">
              <w:rPr>
                <w:rFonts w:ascii="Times New Roman" w:eastAsia="Times New Roman" w:hAnsi="Times New Roman" w:cs="Times New Roman"/>
                <w:bCs/>
                <w:i/>
                <w:iCs/>
                <w:color w:val="000000"/>
                <w:sz w:val="26"/>
                <w:szCs w:val="26"/>
              </w:rPr>
              <w:t>Основное содержание образовательной деятельности с детьми старшего дошкольного возраста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53</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2.2.</w:t>
            </w:r>
          </w:p>
        </w:tc>
        <w:tc>
          <w:tcPr>
            <w:tcW w:w="4058" w:type="pct"/>
          </w:tcPr>
          <w:p w:rsidR="00DF360F" w:rsidRPr="00E269DD" w:rsidRDefault="00DF360F" w:rsidP="008F0B6D">
            <w:pPr>
              <w:spacing w:after="0" w:line="240" w:lineRule="auto"/>
              <w:jc w:val="both"/>
              <w:rPr>
                <w:rFonts w:ascii="Times New Roman" w:eastAsia="Times New Roman" w:hAnsi="Times New Roman" w:cs="Times New Roman"/>
                <w:sz w:val="24"/>
                <w:szCs w:val="24"/>
              </w:rPr>
            </w:pPr>
            <w:r w:rsidRPr="00E269DD">
              <w:rPr>
                <w:rFonts w:ascii="TimesNewRomanPS-BoldMT" w:eastAsia="Times New Roman" w:hAnsi="TimesNewRomanPS-BoldMT" w:cs="Times New Roman"/>
                <w:bCs/>
                <w:color w:val="000000"/>
                <w:sz w:val="24"/>
                <w:szCs w:val="24"/>
              </w:rPr>
              <w:t xml:space="preserve">Содержание направления работы с детьми с нарушениями слуха </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55</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2.3</w:t>
            </w:r>
          </w:p>
        </w:tc>
        <w:tc>
          <w:tcPr>
            <w:tcW w:w="4058" w:type="pct"/>
          </w:tcPr>
          <w:p w:rsidR="00DF360F" w:rsidRPr="004A7115" w:rsidRDefault="00DF360F" w:rsidP="008F0B6D">
            <w:pPr>
              <w:pStyle w:val="a5"/>
              <w:rPr>
                <w:rFonts w:ascii="Times New Roman" w:eastAsia="Times New Roman" w:hAnsi="Times New Roman" w:cs="Times New Roman"/>
                <w:bCs/>
                <w:color w:val="000000"/>
                <w:sz w:val="26"/>
                <w:szCs w:val="26"/>
              </w:rPr>
            </w:pPr>
            <w:r w:rsidRPr="004A7115">
              <w:rPr>
                <w:rFonts w:ascii="Times New Roman" w:hAnsi="Times New Roman" w:cs="Times New Roman"/>
                <w:sz w:val="26"/>
                <w:szCs w:val="26"/>
              </w:rPr>
              <w:t>Программа коррекционной работы со слабослышащими и позднооглохшими детьми дошкольного возраста (содержание образовательной деятельности по профессиональной коррекции нарушений развития детей)</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60</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2.3.1</w:t>
            </w:r>
          </w:p>
        </w:tc>
        <w:tc>
          <w:tcPr>
            <w:tcW w:w="4058" w:type="pct"/>
          </w:tcPr>
          <w:p w:rsidR="00DF360F" w:rsidRPr="004A7115" w:rsidRDefault="00DF360F" w:rsidP="008F0B6D">
            <w:pPr>
              <w:pStyle w:val="a5"/>
              <w:rPr>
                <w:rFonts w:ascii="Times New Roman" w:hAnsi="Times New Roman" w:cs="Times New Roman"/>
                <w:sz w:val="26"/>
                <w:szCs w:val="26"/>
              </w:rPr>
            </w:pPr>
            <w:r>
              <w:rPr>
                <w:rFonts w:ascii="Times New Roman" w:hAnsi="Times New Roman" w:cs="Times New Roman"/>
                <w:sz w:val="26"/>
                <w:szCs w:val="26"/>
              </w:rPr>
              <w:t>Дошкольный возраст</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66</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2.4</w:t>
            </w:r>
          </w:p>
        </w:tc>
        <w:tc>
          <w:tcPr>
            <w:tcW w:w="4058" w:type="pct"/>
          </w:tcPr>
          <w:p w:rsidR="00DF360F" w:rsidRPr="004A7115" w:rsidRDefault="00DF360F" w:rsidP="008F0B6D">
            <w:pPr>
              <w:pStyle w:val="a5"/>
              <w:rPr>
                <w:rFonts w:ascii="Times New Roman" w:hAnsi="Times New Roman" w:cs="Times New Roman"/>
                <w:sz w:val="26"/>
                <w:szCs w:val="26"/>
              </w:rPr>
            </w:pPr>
            <w:r>
              <w:rPr>
                <w:rFonts w:ascii="Times New Roman" w:hAnsi="Times New Roman" w:cs="Times New Roman"/>
                <w:sz w:val="26"/>
                <w:szCs w:val="26"/>
              </w:rPr>
              <w:t>Целевые ориентиры в области развития речи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70</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2.5</w:t>
            </w:r>
          </w:p>
        </w:tc>
        <w:tc>
          <w:tcPr>
            <w:tcW w:w="4058" w:type="pct"/>
          </w:tcPr>
          <w:p w:rsidR="00DF360F" w:rsidRPr="00ED61A5" w:rsidRDefault="00DF360F" w:rsidP="008F0B6D">
            <w:pPr>
              <w:pStyle w:val="a5"/>
              <w:rPr>
                <w:rFonts w:ascii="Times New Roman" w:hAnsi="Times New Roman" w:cs="Times New Roman"/>
                <w:sz w:val="26"/>
                <w:szCs w:val="26"/>
              </w:rPr>
            </w:pPr>
            <w:r w:rsidRPr="00ED61A5">
              <w:rPr>
                <w:rFonts w:ascii="Times New Roman" w:hAnsi="Times New Roman" w:cs="Times New Roman"/>
                <w:bCs/>
                <w:color w:val="000000"/>
                <w:sz w:val="26"/>
                <w:szCs w:val="26"/>
              </w:rPr>
              <w:t>Аудиовизуальный курс (АВК)</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79</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 xml:space="preserve">2.6. </w:t>
            </w:r>
          </w:p>
        </w:tc>
        <w:tc>
          <w:tcPr>
            <w:tcW w:w="4058" w:type="pct"/>
          </w:tcPr>
          <w:p w:rsidR="00DF360F" w:rsidRPr="00ED61A5" w:rsidRDefault="00DF360F" w:rsidP="008F0B6D">
            <w:pPr>
              <w:pStyle w:val="a5"/>
              <w:rPr>
                <w:rFonts w:ascii="Times New Roman" w:hAnsi="Times New Roman" w:cs="Times New Roman"/>
                <w:bCs/>
                <w:color w:val="000000"/>
                <w:sz w:val="26"/>
                <w:szCs w:val="26"/>
              </w:rPr>
            </w:pPr>
            <w:r>
              <w:rPr>
                <w:rFonts w:ascii="Times New Roman" w:hAnsi="Times New Roman" w:cs="Times New Roman"/>
                <w:bCs/>
                <w:color w:val="000000"/>
                <w:sz w:val="26"/>
                <w:szCs w:val="26"/>
              </w:rPr>
              <w:t>Рабочая программа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81</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2.6.1.</w:t>
            </w:r>
          </w:p>
        </w:tc>
        <w:tc>
          <w:tcPr>
            <w:tcW w:w="4058" w:type="pct"/>
          </w:tcPr>
          <w:p w:rsidR="00DF360F" w:rsidRDefault="00DF360F" w:rsidP="008F0B6D">
            <w:pPr>
              <w:pStyle w:val="a5"/>
              <w:rPr>
                <w:rFonts w:ascii="Times New Roman" w:hAnsi="Times New Roman" w:cs="Times New Roman"/>
                <w:bCs/>
                <w:color w:val="000000"/>
                <w:sz w:val="26"/>
                <w:szCs w:val="26"/>
              </w:rPr>
            </w:pPr>
            <w:r>
              <w:rPr>
                <w:rFonts w:ascii="Times New Roman" w:hAnsi="Times New Roman" w:cs="Times New Roman"/>
                <w:bCs/>
                <w:color w:val="000000"/>
                <w:sz w:val="26"/>
                <w:szCs w:val="26"/>
              </w:rPr>
              <w:t>Целевой раздел</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81</w:t>
            </w:r>
          </w:p>
        </w:tc>
      </w:tr>
      <w:tr w:rsidR="00DF360F" w:rsidRPr="006706C8" w:rsidTr="008F0B6D">
        <w:trPr>
          <w:trHeight w:val="176"/>
        </w:trPr>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2.6.1.1.</w:t>
            </w:r>
          </w:p>
        </w:tc>
        <w:tc>
          <w:tcPr>
            <w:tcW w:w="4058" w:type="pct"/>
          </w:tcPr>
          <w:p w:rsidR="00DF360F" w:rsidRPr="005D2E80" w:rsidRDefault="00DF360F" w:rsidP="008F0B6D">
            <w:pPr>
              <w:spacing w:after="0" w:line="240" w:lineRule="auto"/>
              <w:rPr>
                <w:rFonts w:eastAsia="Times New Roman"/>
                <w:b/>
              </w:rPr>
            </w:pPr>
            <w:r w:rsidRPr="005D2E80">
              <w:rPr>
                <w:rStyle w:val="fontstyle01"/>
                <w:b/>
              </w:rPr>
              <w:t>Общая цель воспитания в Организации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 xml:space="preserve">2.6.1.2. </w:t>
            </w:r>
          </w:p>
        </w:tc>
        <w:tc>
          <w:tcPr>
            <w:tcW w:w="4058" w:type="pct"/>
          </w:tcPr>
          <w:p w:rsidR="00DF360F" w:rsidRPr="005D2E80" w:rsidRDefault="00DF360F" w:rsidP="008F0B6D">
            <w:pPr>
              <w:pStyle w:val="a5"/>
              <w:rPr>
                <w:rFonts w:ascii="Times New Roman" w:hAnsi="Times New Roman" w:cs="Times New Roman"/>
                <w:bCs/>
                <w:color w:val="000000"/>
                <w:sz w:val="26"/>
                <w:szCs w:val="26"/>
              </w:rPr>
            </w:pPr>
            <w:r w:rsidRPr="005D2E80">
              <w:rPr>
                <w:rFonts w:ascii="Times New Roman" w:hAnsi="Times New Roman" w:cs="Times New Roman"/>
                <w:sz w:val="26"/>
                <w:szCs w:val="26"/>
              </w:rPr>
              <w:t>Задачами воспитания обучающихся с нарушениями слуха в условиях Организации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 xml:space="preserve">2.6.1.3. </w:t>
            </w:r>
          </w:p>
        </w:tc>
        <w:tc>
          <w:tcPr>
            <w:tcW w:w="4058" w:type="pct"/>
          </w:tcPr>
          <w:p w:rsidR="00DF360F" w:rsidRPr="005D2E80" w:rsidRDefault="00DF360F" w:rsidP="008F0B6D">
            <w:pPr>
              <w:pStyle w:val="a5"/>
              <w:tabs>
                <w:tab w:val="left" w:pos="2421"/>
              </w:tabs>
              <w:rPr>
                <w:rFonts w:ascii="Times New Roman" w:hAnsi="Times New Roman" w:cs="Times New Roman"/>
                <w:sz w:val="26"/>
                <w:szCs w:val="26"/>
              </w:rPr>
            </w:pPr>
            <w:r w:rsidRPr="005D2E80">
              <w:rPr>
                <w:rFonts w:ascii="Times New Roman" w:hAnsi="Times New Roman" w:cs="Times New Roman"/>
                <w:sz w:val="26"/>
                <w:szCs w:val="26"/>
              </w:rPr>
              <w:t>Задачи и направления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83</w:t>
            </w:r>
          </w:p>
        </w:tc>
      </w:tr>
      <w:tr w:rsidR="00DF360F" w:rsidRPr="006706C8" w:rsidTr="008F0B6D">
        <w:tc>
          <w:tcPr>
            <w:tcW w:w="568" w:type="pct"/>
          </w:tcPr>
          <w:p w:rsidR="00DF360F" w:rsidRPr="005D2E80" w:rsidRDefault="00DF360F" w:rsidP="008F0B6D">
            <w:pPr>
              <w:pStyle w:val="a5"/>
              <w:jc w:val="center"/>
              <w:rPr>
                <w:rFonts w:ascii="Times New Roman" w:hAnsi="Times New Roman" w:cs="Times New Roman"/>
                <w:sz w:val="26"/>
                <w:szCs w:val="26"/>
              </w:rPr>
            </w:pPr>
            <w:r w:rsidRPr="005D2E80">
              <w:rPr>
                <w:rFonts w:ascii="Times New Roman" w:hAnsi="Times New Roman" w:cs="Times New Roman"/>
                <w:sz w:val="26"/>
                <w:szCs w:val="26"/>
              </w:rPr>
              <w:t>2.6.1.4.</w:t>
            </w:r>
          </w:p>
        </w:tc>
        <w:tc>
          <w:tcPr>
            <w:tcW w:w="4058" w:type="pct"/>
          </w:tcPr>
          <w:p w:rsidR="00DF360F" w:rsidRPr="005D2E80" w:rsidRDefault="00DF360F" w:rsidP="008F0B6D">
            <w:pPr>
              <w:spacing w:after="0" w:line="240" w:lineRule="auto"/>
              <w:jc w:val="both"/>
              <w:rPr>
                <w:rFonts w:ascii="Times New Roman" w:hAnsi="Times New Roman" w:cs="Times New Roman"/>
                <w:sz w:val="26"/>
                <w:szCs w:val="26"/>
              </w:rPr>
            </w:pPr>
            <w:r w:rsidRPr="005D2E80">
              <w:rPr>
                <w:rFonts w:ascii="Times New Roman" w:hAnsi="Times New Roman" w:cs="Times New Roman"/>
                <w:sz w:val="26"/>
                <w:szCs w:val="26"/>
              </w:rPr>
              <w:t>Принципы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84</w:t>
            </w:r>
          </w:p>
        </w:tc>
      </w:tr>
      <w:tr w:rsidR="00DF360F" w:rsidRPr="006706C8" w:rsidTr="008F0B6D">
        <w:tc>
          <w:tcPr>
            <w:tcW w:w="568" w:type="pct"/>
          </w:tcPr>
          <w:p w:rsidR="00DF360F" w:rsidRPr="005D2E80" w:rsidRDefault="00DF360F" w:rsidP="008F0B6D">
            <w:pPr>
              <w:pStyle w:val="a5"/>
              <w:jc w:val="center"/>
              <w:rPr>
                <w:rFonts w:ascii="Times New Roman" w:hAnsi="Times New Roman" w:cs="Times New Roman"/>
                <w:sz w:val="26"/>
                <w:szCs w:val="26"/>
              </w:rPr>
            </w:pPr>
            <w:r w:rsidRPr="005D2E80">
              <w:rPr>
                <w:rFonts w:ascii="Times New Roman" w:hAnsi="Times New Roman" w:cs="Times New Roman"/>
                <w:sz w:val="26"/>
                <w:szCs w:val="26"/>
              </w:rPr>
              <w:t>2.6.1.5.</w:t>
            </w:r>
          </w:p>
        </w:tc>
        <w:tc>
          <w:tcPr>
            <w:tcW w:w="4058" w:type="pct"/>
          </w:tcPr>
          <w:p w:rsidR="00DF360F" w:rsidRPr="005D2E80" w:rsidRDefault="00DF360F" w:rsidP="008F0B6D">
            <w:pPr>
              <w:widowControl w:val="0"/>
              <w:autoSpaceDE w:val="0"/>
              <w:autoSpaceDN w:val="0"/>
              <w:adjustRightInd w:val="0"/>
              <w:spacing w:after="0" w:line="240" w:lineRule="auto"/>
              <w:jc w:val="both"/>
              <w:rPr>
                <w:rFonts w:ascii="Times New Roman" w:hAnsi="Times New Roman" w:cs="Times New Roman"/>
                <w:sz w:val="26"/>
                <w:szCs w:val="26"/>
              </w:rPr>
            </w:pPr>
            <w:r w:rsidRPr="005D2E80">
              <w:rPr>
                <w:rFonts w:ascii="Times New Roman" w:hAnsi="Times New Roman" w:cs="Times New Roman"/>
                <w:sz w:val="26"/>
                <w:szCs w:val="26"/>
              </w:rPr>
              <w:t>Требования к планируемым результатам освоения Программы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84</w:t>
            </w:r>
          </w:p>
        </w:tc>
      </w:tr>
      <w:tr w:rsidR="00DF360F" w:rsidRPr="006706C8" w:rsidTr="008F0B6D">
        <w:tc>
          <w:tcPr>
            <w:tcW w:w="568" w:type="pct"/>
          </w:tcPr>
          <w:p w:rsidR="00DF360F" w:rsidRPr="005D2E80" w:rsidRDefault="00DF360F" w:rsidP="008F0B6D">
            <w:pPr>
              <w:pStyle w:val="a5"/>
              <w:jc w:val="center"/>
              <w:rPr>
                <w:rFonts w:ascii="Times New Roman" w:hAnsi="Times New Roman" w:cs="Times New Roman"/>
                <w:sz w:val="26"/>
                <w:szCs w:val="26"/>
              </w:rPr>
            </w:pPr>
            <w:r w:rsidRPr="005D2E80">
              <w:rPr>
                <w:rFonts w:ascii="Times New Roman" w:hAnsi="Times New Roman" w:cs="Times New Roman"/>
                <w:sz w:val="26"/>
                <w:szCs w:val="26"/>
              </w:rPr>
              <w:t>2.6.2.</w:t>
            </w:r>
          </w:p>
        </w:tc>
        <w:tc>
          <w:tcPr>
            <w:tcW w:w="4058" w:type="pct"/>
          </w:tcPr>
          <w:p w:rsidR="00DF360F" w:rsidRPr="005D2E80" w:rsidRDefault="00DF360F" w:rsidP="008F0B6D">
            <w:pPr>
              <w:widowControl w:val="0"/>
              <w:autoSpaceDE w:val="0"/>
              <w:autoSpaceDN w:val="0"/>
              <w:adjustRightInd w:val="0"/>
              <w:spacing w:after="0" w:line="240" w:lineRule="auto"/>
              <w:jc w:val="both"/>
              <w:rPr>
                <w:rFonts w:ascii="Times New Roman" w:hAnsi="Times New Roman" w:cs="Times New Roman"/>
                <w:sz w:val="26"/>
                <w:szCs w:val="26"/>
              </w:rPr>
            </w:pPr>
            <w:r w:rsidRPr="005D2E80">
              <w:rPr>
                <w:rFonts w:ascii="Times New Roman" w:hAnsi="Times New Roman" w:cs="Times New Roman"/>
                <w:sz w:val="26"/>
                <w:szCs w:val="26"/>
              </w:rPr>
              <w:t>Требования к планируемым результатам освоения Программы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85</w:t>
            </w:r>
          </w:p>
        </w:tc>
      </w:tr>
      <w:tr w:rsidR="00DF360F" w:rsidRPr="006706C8" w:rsidTr="008F0B6D">
        <w:tc>
          <w:tcPr>
            <w:tcW w:w="568" w:type="pct"/>
          </w:tcPr>
          <w:p w:rsidR="00DF360F" w:rsidRPr="005D2E80" w:rsidRDefault="00DF360F" w:rsidP="008F0B6D">
            <w:pPr>
              <w:pStyle w:val="a5"/>
              <w:jc w:val="center"/>
              <w:rPr>
                <w:rFonts w:ascii="Times New Roman" w:hAnsi="Times New Roman" w:cs="Times New Roman"/>
                <w:sz w:val="26"/>
                <w:szCs w:val="26"/>
              </w:rPr>
            </w:pPr>
            <w:r w:rsidRPr="005D2E80">
              <w:rPr>
                <w:rFonts w:ascii="Times New Roman" w:hAnsi="Times New Roman" w:cs="Times New Roman"/>
                <w:sz w:val="26"/>
                <w:szCs w:val="26"/>
              </w:rPr>
              <w:t xml:space="preserve">2.6.2.1.  </w:t>
            </w:r>
          </w:p>
        </w:tc>
        <w:tc>
          <w:tcPr>
            <w:tcW w:w="4058" w:type="pct"/>
          </w:tcPr>
          <w:p w:rsidR="00DF360F" w:rsidRPr="005D2E80" w:rsidRDefault="00DF360F" w:rsidP="008F0B6D">
            <w:pPr>
              <w:spacing w:after="0" w:line="240" w:lineRule="auto"/>
              <w:jc w:val="both"/>
              <w:rPr>
                <w:rFonts w:ascii="Times New Roman" w:hAnsi="Times New Roman" w:cs="Times New Roman"/>
                <w:sz w:val="26"/>
                <w:szCs w:val="26"/>
              </w:rPr>
            </w:pPr>
            <w:r w:rsidRPr="005D2E80">
              <w:rPr>
                <w:rFonts w:ascii="Times New Roman" w:hAnsi="Times New Roman" w:cs="Times New Roman"/>
                <w:sz w:val="26"/>
                <w:szCs w:val="26"/>
              </w:rPr>
              <w:t>Целевые ориентиры воспитания обучающихся с нарушениями слуха младенческого и раннего возраста (к 3 годам)</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86</w:t>
            </w:r>
          </w:p>
        </w:tc>
      </w:tr>
      <w:tr w:rsidR="00DF360F" w:rsidRPr="006706C8" w:rsidTr="008F0B6D">
        <w:tc>
          <w:tcPr>
            <w:tcW w:w="568" w:type="pct"/>
          </w:tcPr>
          <w:p w:rsidR="00DF360F" w:rsidRPr="005D2E80" w:rsidRDefault="00DF360F" w:rsidP="008F0B6D">
            <w:pPr>
              <w:pStyle w:val="a5"/>
              <w:jc w:val="center"/>
              <w:rPr>
                <w:rFonts w:ascii="Times New Roman" w:hAnsi="Times New Roman" w:cs="Times New Roman"/>
                <w:sz w:val="26"/>
                <w:szCs w:val="26"/>
              </w:rPr>
            </w:pPr>
            <w:r w:rsidRPr="005D2E80">
              <w:rPr>
                <w:rFonts w:ascii="Times New Roman" w:hAnsi="Times New Roman" w:cs="Times New Roman"/>
                <w:sz w:val="26"/>
                <w:szCs w:val="26"/>
              </w:rPr>
              <w:t>2.6.2.2.</w:t>
            </w:r>
          </w:p>
        </w:tc>
        <w:tc>
          <w:tcPr>
            <w:tcW w:w="4058" w:type="pct"/>
          </w:tcPr>
          <w:p w:rsidR="00DF360F" w:rsidRPr="005D2E80" w:rsidRDefault="00DF360F" w:rsidP="008F0B6D">
            <w:pPr>
              <w:spacing w:after="0" w:line="240" w:lineRule="auto"/>
              <w:jc w:val="both"/>
              <w:rPr>
                <w:rFonts w:ascii="Times New Roman" w:hAnsi="Times New Roman" w:cs="Times New Roman"/>
                <w:sz w:val="26"/>
                <w:szCs w:val="26"/>
              </w:rPr>
            </w:pPr>
            <w:r w:rsidRPr="005D2E80">
              <w:rPr>
                <w:rFonts w:ascii="Times New Roman" w:hAnsi="Times New Roman" w:cs="Times New Roman"/>
                <w:sz w:val="26"/>
                <w:szCs w:val="26"/>
              </w:rPr>
              <w:t>Целевые ориентиры воспитания обучающихся дошкольного возраста (к 8 годам)</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87</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2.6.3.</w:t>
            </w:r>
          </w:p>
        </w:tc>
        <w:tc>
          <w:tcPr>
            <w:tcW w:w="4058" w:type="pct"/>
          </w:tcPr>
          <w:p w:rsidR="00DF360F" w:rsidRPr="00A54FFF" w:rsidRDefault="00DF360F" w:rsidP="008F0B6D">
            <w:pPr>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Содержательный раздел</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89</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2.6.3.1.</w:t>
            </w:r>
          </w:p>
        </w:tc>
        <w:tc>
          <w:tcPr>
            <w:tcW w:w="4058" w:type="pct"/>
          </w:tcPr>
          <w:p w:rsidR="00DF360F" w:rsidRPr="00A54FFF" w:rsidRDefault="00DF360F" w:rsidP="008F0B6D">
            <w:pPr>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Уклад образовательной организации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91</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2.6.3.2.</w:t>
            </w:r>
          </w:p>
        </w:tc>
        <w:tc>
          <w:tcPr>
            <w:tcW w:w="4058" w:type="pct"/>
          </w:tcPr>
          <w:p w:rsidR="00DF360F" w:rsidRPr="00A54FFF" w:rsidRDefault="00DF360F" w:rsidP="008F0B6D">
            <w:pPr>
              <w:spacing w:after="0" w:line="240" w:lineRule="auto"/>
              <w:ind w:right="15"/>
              <w:rPr>
                <w:rFonts w:ascii="Times New Roman" w:hAnsi="Times New Roman" w:cs="Times New Roman"/>
                <w:sz w:val="26"/>
                <w:szCs w:val="26"/>
              </w:rPr>
            </w:pPr>
            <w:r w:rsidRPr="00A54FFF">
              <w:rPr>
                <w:rFonts w:ascii="Times New Roman" w:hAnsi="Times New Roman" w:cs="Times New Roman"/>
                <w:sz w:val="26"/>
                <w:szCs w:val="26"/>
              </w:rPr>
              <w:t>Воспитывающая среда образовательной организации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95</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2.6.3.3.</w:t>
            </w:r>
          </w:p>
        </w:tc>
        <w:tc>
          <w:tcPr>
            <w:tcW w:w="4058" w:type="pct"/>
          </w:tcPr>
          <w:p w:rsidR="00DF360F" w:rsidRPr="00A54FFF" w:rsidRDefault="00DF360F" w:rsidP="008F0B6D">
            <w:pPr>
              <w:spacing w:after="0" w:line="240" w:lineRule="auto"/>
              <w:ind w:right="15"/>
              <w:rPr>
                <w:rFonts w:ascii="Times New Roman" w:hAnsi="Times New Roman" w:cs="Times New Roman"/>
                <w:sz w:val="26"/>
                <w:szCs w:val="26"/>
              </w:rPr>
            </w:pPr>
            <w:r w:rsidRPr="00A54FFF">
              <w:rPr>
                <w:rFonts w:ascii="Times New Roman" w:hAnsi="Times New Roman" w:cs="Times New Roman"/>
                <w:sz w:val="26"/>
                <w:szCs w:val="26"/>
              </w:rPr>
              <w:t>Общности образовательной организации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96</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2.6.3.4.</w:t>
            </w:r>
          </w:p>
        </w:tc>
        <w:tc>
          <w:tcPr>
            <w:tcW w:w="4058" w:type="pct"/>
          </w:tcPr>
          <w:p w:rsidR="00DF360F" w:rsidRPr="00A54FFF" w:rsidRDefault="00DF360F" w:rsidP="008F0B6D">
            <w:pPr>
              <w:spacing w:after="0" w:line="240" w:lineRule="auto"/>
              <w:rPr>
                <w:rFonts w:ascii="Times New Roman" w:hAnsi="Times New Roman" w:cs="Times New Roman"/>
                <w:sz w:val="26"/>
                <w:szCs w:val="26"/>
              </w:rPr>
            </w:pPr>
            <w:r w:rsidRPr="00A54FFF">
              <w:rPr>
                <w:rFonts w:ascii="Times New Roman" w:hAnsi="Times New Roman" w:cs="Times New Roman"/>
                <w:sz w:val="26"/>
                <w:szCs w:val="26"/>
              </w:rPr>
              <w:t>Соотношение образовательных областей и направлений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97</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2.6.3.5. </w:t>
            </w:r>
          </w:p>
        </w:tc>
        <w:tc>
          <w:tcPr>
            <w:tcW w:w="4058" w:type="pct"/>
          </w:tcPr>
          <w:p w:rsidR="00DF360F" w:rsidRPr="00A54FFF" w:rsidRDefault="00DF360F" w:rsidP="008F0B6D">
            <w:pPr>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Формы совместной деятельности в ДОО</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105</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2.6.4.</w:t>
            </w:r>
          </w:p>
        </w:tc>
        <w:tc>
          <w:tcPr>
            <w:tcW w:w="4058" w:type="pct"/>
          </w:tcPr>
          <w:p w:rsidR="00DF360F" w:rsidRPr="00A54FFF" w:rsidRDefault="00DF360F" w:rsidP="008F0B6D">
            <w:pPr>
              <w:widowControl w:val="0"/>
              <w:autoSpaceDE w:val="0"/>
              <w:autoSpaceDN w:val="0"/>
              <w:adjustRightInd w:val="0"/>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Организационный раздел Программы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108</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2.6.4.1.</w:t>
            </w:r>
          </w:p>
        </w:tc>
        <w:tc>
          <w:tcPr>
            <w:tcW w:w="4058" w:type="pct"/>
          </w:tcPr>
          <w:p w:rsidR="00DF360F" w:rsidRPr="00A54FFF" w:rsidRDefault="00DF360F" w:rsidP="008F0B6D">
            <w:pPr>
              <w:widowControl w:val="0"/>
              <w:autoSpaceDE w:val="0"/>
              <w:autoSpaceDN w:val="0"/>
              <w:adjustRightInd w:val="0"/>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Организация предметно-пространственной среды</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108</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2.6.4.2</w:t>
            </w:r>
          </w:p>
        </w:tc>
        <w:tc>
          <w:tcPr>
            <w:tcW w:w="4058" w:type="pct"/>
          </w:tcPr>
          <w:p w:rsidR="00DF360F" w:rsidRPr="00A54FFF" w:rsidRDefault="00DF360F" w:rsidP="008F0B6D">
            <w:pPr>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Кадровое обеспечение рабочей программы воспитания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110</w:t>
            </w:r>
          </w:p>
        </w:tc>
      </w:tr>
      <w:tr w:rsidR="00DF360F" w:rsidRPr="006706C8" w:rsidTr="008F0B6D">
        <w:tc>
          <w:tcPr>
            <w:tcW w:w="568" w:type="pct"/>
          </w:tcPr>
          <w:p w:rsidR="00DF360F" w:rsidRPr="00A54FFF" w:rsidRDefault="00DF360F" w:rsidP="008F0B6D">
            <w:pPr>
              <w:pStyle w:val="a5"/>
              <w:jc w:val="center"/>
              <w:rPr>
                <w:rFonts w:ascii="Times New Roman" w:hAnsi="Times New Roman" w:cs="Times New Roman"/>
                <w:sz w:val="26"/>
                <w:szCs w:val="26"/>
              </w:rPr>
            </w:pPr>
            <w:r w:rsidRPr="00A54FFF">
              <w:rPr>
                <w:rFonts w:ascii="Times New Roman" w:hAnsi="Times New Roman" w:cs="Times New Roman"/>
                <w:sz w:val="26"/>
                <w:szCs w:val="26"/>
              </w:rPr>
              <w:t>2.6.4.3.</w:t>
            </w:r>
          </w:p>
        </w:tc>
        <w:tc>
          <w:tcPr>
            <w:tcW w:w="4058" w:type="pct"/>
          </w:tcPr>
          <w:p w:rsidR="00DF360F" w:rsidRPr="00A54FFF" w:rsidRDefault="00DF360F" w:rsidP="008F0B6D">
            <w:pPr>
              <w:widowControl w:val="0"/>
              <w:autoSpaceDE w:val="0"/>
              <w:autoSpaceDN w:val="0"/>
              <w:adjustRightInd w:val="0"/>
              <w:spacing w:after="0" w:line="240" w:lineRule="auto"/>
              <w:jc w:val="both"/>
              <w:rPr>
                <w:rFonts w:ascii="Times New Roman" w:hAnsi="Times New Roman" w:cs="Times New Roman"/>
                <w:sz w:val="26"/>
                <w:szCs w:val="26"/>
              </w:rPr>
            </w:pPr>
            <w:r w:rsidRPr="00A54FFF">
              <w:rPr>
                <w:rFonts w:ascii="Times New Roman" w:hAnsi="Times New Roman" w:cs="Times New Roman"/>
                <w:sz w:val="26"/>
                <w:szCs w:val="26"/>
              </w:rPr>
              <w:t>Особые условиями реализации Программы воспитания в Организации</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111</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w:t>
            </w:r>
          </w:p>
        </w:tc>
        <w:tc>
          <w:tcPr>
            <w:tcW w:w="4058" w:type="pct"/>
          </w:tcPr>
          <w:p w:rsidR="00DF360F" w:rsidRPr="008553F3" w:rsidRDefault="00DF360F" w:rsidP="008F0B6D">
            <w:pPr>
              <w:pStyle w:val="a5"/>
              <w:rPr>
                <w:rFonts w:ascii="Times New Roman" w:hAnsi="Times New Roman" w:cs="Times New Roman"/>
                <w:bCs/>
                <w:color w:val="000000"/>
                <w:sz w:val="26"/>
                <w:szCs w:val="26"/>
              </w:rPr>
            </w:pPr>
            <w:r w:rsidRPr="008553F3">
              <w:rPr>
                <w:rFonts w:ascii="Times New Roman" w:hAnsi="Times New Roman" w:cs="Times New Roman"/>
                <w:sz w:val="26"/>
                <w:szCs w:val="26"/>
              </w:rPr>
              <w:t>Организационный раздел</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3.1</w:t>
            </w:r>
          </w:p>
        </w:tc>
        <w:tc>
          <w:tcPr>
            <w:tcW w:w="4058" w:type="pct"/>
          </w:tcPr>
          <w:p w:rsidR="00DF360F" w:rsidRPr="006706C8" w:rsidRDefault="00DF360F" w:rsidP="008F0B6D">
            <w:pPr>
              <w:pStyle w:val="a5"/>
              <w:rPr>
                <w:rFonts w:ascii="Times New Roman" w:hAnsi="Times New Roman" w:cs="Times New Roman"/>
                <w:b/>
                <w:sz w:val="26"/>
                <w:szCs w:val="26"/>
              </w:rPr>
            </w:pPr>
            <w:r w:rsidRPr="005034BF">
              <w:rPr>
                <w:rFonts w:ascii="Times New Roman" w:hAnsi="Times New Roman" w:cs="Times New Roman"/>
                <w:bCs/>
                <w:color w:val="000000"/>
                <w:sz w:val="26"/>
                <w:szCs w:val="26"/>
              </w:rPr>
              <w:t>Организация коррекционно-развивающей работы</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3.2</w:t>
            </w:r>
          </w:p>
        </w:tc>
        <w:tc>
          <w:tcPr>
            <w:tcW w:w="4058" w:type="pct"/>
          </w:tcPr>
          <w:p w:rsidR="00DF360F" w:rsidRPr="005034BF" w:rsidRDefault="00DF360F" w:rsidP="008F0B6D">
            <w:pPr>
              <w:pStyle w:val="a5"/>
              <w:rPr>
                <w:rFonts w:ascii="Times New Roman" w:hAnsi="Times New Roman" w:cs="Times New Roman"/>
                <w:bCs/>
                <w:color w:val="000000"/>
                <w:sz w:val="26"/>
                <w:szCs w:val="26"/>
              </w:rPr>
            </w:pPr>
            <w:r w:rsidRPr="005034BF">
              <w:rPr>
                <w:rFonts w:ascii="Times New Roman" w:hAnsi="Times New Roman" w:cs="Times New Roman"/>
                <w:bCs/>
                <w:color w:val="000000"/>
                <w:sz w:val="26"/>
                <w:szCs w:val="26"/>
              </w:rPr>
              <w:t>Психолого-педагогические условия, обеспечивающие развитие ребенка</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112</w:t>
            </w:r>
          </w:p>
        </w:tc>
      </w:tr>
      <w:tr w:rsidR="00DF360F" w:rsidRPr="006706C8" w:rsidTr="008F0B6D">
        <w:tc>
          <w:tcPr>
            <w:tcW w:w="568"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3.3</w:t>
            </w:r>
          </w:p>
        </w:tc>
        <w:tc>
          <w:tcPr>
            <w:tcW w:w="4058" w:type="pct"/>
          </w:tcPr>
          <w:p w:rsidR="00DF360F" w:rsidRPr="005034BF" w:rsidRDefault="00DF360F" w:rsidP="008F0B6D">
            <w:pPr>
              <w:pStyle w:val="a5"/>
              <w:rPr>
                <w:rFonts w:ascii="Times New Roman" w:hAnsi="Times New Roman" w:cs="Times New Roman"/>
                <w:bCs/>
                <w:color w:val="000000"/>
                <w:sz w:val="26"/>
                <w:szCs w:val="26"/>
              </w:rPr>
            </w:pPr>
            <w:r w:rsidRPr="005034BF">
              <w:rPr>
                <w:rFonts w:ascii="Times New Roman" w:hAnsi="Times New Roman" w:cs="Times New Roman"/>
                <w:bCs/>
                <w:color w:val="000000"/>
                <w:sz w:val="26"/>
                <w:szCs w:val="26"/>
              </w:rPr>
              <w:t>Организация развивающей предметно-пространственной среды</w:t>
            </w:r>
            <w:r w:rsidRPr="005034BF">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 xml:space="preserve">для </w:t>
            </w:r>
            <w:r>
              <w:rPr>
                <w:rFonts w:ascii="Times New Roman" w:eastAsia="Times New Roman" w:hAnsi="Times New Roman" w:cs="Times New Roman"/>
                <w:bCs/>
                <w:color w:val="000000"/>
                <w:sz w:val="26"/>
                <w:szCs w:val="26"/>
              </w:rPr>
              <w:lastRenderedPageBreak/>
              <w:t xml:space="preserve">слабослышащих и позднооглохших дошкольников </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lastRenderedPageBreak/>
              <w:t>113</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hAnsi="Times New Roman" w:cs="Times New Roman"/>
                <w:sz w:val="26"/>
                <w:szCs w:val="26"/>
              </w:rPr>
              <w:t>3.4</w:t>
            </w:r>
          </w:p>
        </w:tc>
        <w:tc>
          <w:tcPr>
            <w:tcW w:w="4058" w:type="pct"/>
          </w:tcPr>
          <w:p w:rsidR="00DF360F" w:rsidRPr="006363D1" w:rsidRDefault="00DF360F" w:rsidP="008F0B6D">
            <w:pPr>
              <w:pStyle w:val="a5"/>
              <w:rPr>
                <w:rFonts w:ascii="Times New Roman" w:hAnsi="Times New Roman" w:cs="Times New Roman"/>
                <w:sz w:val="26"/>
                <w:szCs w:val="26"/>
              </w:rPr>
            </w:pPr>
            <w:r w:rsidRPr="006363D1">
              <w:rPr>
                <w:rFonts w:ascii="Times New Roman" w:hAnsi="Times New Roman" w:cs="Times New Roman"/>
                <w:sz w:val="26"/>
                <w:szCs w:val="26"/>
              </w:rPr>
              <w:t xml:space="preserve">Организация </w:t>
            </w:r>
            <w:proofErr w:type="spellStart"/>
            <w:r w:rsidRPr="006363D1">
              <w:rPr>
                <w:rFonts w:ascii="Times New Roman" w:hAnsi="Times New Roman" w:cs="Times New Roman"/>
                <w:sz w:val="26"/>
                <w:szCs w:val="26"/>
              </w:rPr>
              <w:t>коррекционно</w:t>
            </w:r>
            <w:proofErr w:type="spellEnd"/>
            <w:r w:rsidRPr="006363D1">
              <w:rPr>
                <w:rFonts w:ascii="Times New Roman" w:hAnsi="Times New Roman" w:cs="Times New Roman"/>
                <w:sz w:val="26"/>
                <w:szCs w:val="26"/>
              </w:rPr>
              <w:t xml:space="preserve"> – развивающей деятельности </w:t>
            </w:r>
          </w:p>
          <w:p w:rsidR="00DF360F" w:rsidRPr="006363D1" w:rsidRDefault="00DF360F" w:rsidP="008F0B6D">
            <w:pPr>
              <w:pStyle w:val="a5"/>
              <w:rPr>
                <w:rFonts w:ascii="Times New Roman" w:hAnsi="Times New Roman" w:cs="Times New Roman"/>
                <w:sz w:val="26"/>
                <w:szCs w:val="26"/>
              </w:rPr>
            </w:pPr>
            <w:r w:rsidRPr="006363D1">
              <w:rPr>
                <w:rFonts w:ascii="Times New Roman" w:hAnsi="Times New Roman" w:cs="Times New Roman"/>
                <w:sz w:val="26"/>
                <w:szCs w:val="26"/>
              </w:rPr>
              <w:t>в группе комбинированной направленности для слабослышащих детей</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117</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hAnsi="Times New Roman" w:cs="Times New Roman"/>
                <w:sz w:val="26"/>
                <w:szCs w:val="26"/>
              </w:rPr>
              <w:t>3.5.</w:t>
            </w:r>
          </w:p>
        </w:tc>
        <w:tc>
          <w:tcPr>
            <w:tcW w:w="4058" w:type="pct"/>
          </w:tcPr>
          <w:p w:rsidR="00DF360F" w:rsidRPr="006363D1" w:rsidRDefault="00DF360F" w:rsidP="008F0B6D">
            <w:pPr>
              <w:pStyle w:val="a5"/>
              <w:rPr>
                <w:rFonts w:ascii="Times New Roman" w:hAnsi="Times New Roman" w:cs="Times New Roman"/>
                <w:bCs/>
                <w:color w:val="000000"/>
                <w:sz w:val="26"/>
                <w:szCs w:val="26"/>
              </w:rPr>
            </w:pPr>
            <w:r w:rsidRPr="006363D1">
              <w:rPr>
                <w:rFonts w:ascii="Times New Roman" w:hAnsi="Times New Roman" w:cs="Times New Roman"/>
                <w:sz w:val="26"/>
                <w:szCs w:val="26"/>
              </w:rPr>
              <w:t>Содержание части, формируемой участниками образовательных отношений</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118</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hAnsi="Times New Roman" w:cs="Times New Roman"/>
                <w:sz w:val="26"/>
                <w:szCs w:val="26"/>
              </w:rPr>
              <w:t>3.5.1.</w:t>
            </w:r>
          </w:p>
        </w:tc>
        <w:tc>
          <w:tcPr>
            <w:tcW w:w="4058" w:type="pct"/>
          </w:tcPr>
          <w:p w:rsidR="00DF360F" w:rsidRPr="006363D1" w:rsidRDefault="00DF360F" w:rsidP="008F0B6D">
            <w:pPr>
              <w:pStyle w:val="a5"/>
              <w:rPr>
                <w:rFonts w:ascii="Times New Roman" w:hAnsi="Times New Roman" w:cs="Times New Roman"/>
                <w:bCs/>
                <w:color w:val="000000"/>
                <w:sz w:val="26"/>
                <w:szCs w:val="26"/>
              </w:rPr>
            </w:pPr>
            <w:r w:rsidRPr="006363D1">
              <w:rPr>
                <w:rFonts w:ascii="Times New Roman" w:hAnsi="Times New Roman" w:cs="Times New Roman"/>
                <w:sz w:val="26"/>
                <w:szCs w:val="26"/>
              </w:rPr>
              <w:t>Взаимодействие учителя – дефектолога со специалистами Учреждения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118</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hAnsi="Times New Roman" w:cs="Times New Roman"/>
                <w:sz w:val="26"/>
                <w:szCs w:val="26"/>
              </w:rPr>
              <w:t>3.5.2.</w:t>
            </w:r>
          </w:p>
        </w:tc>
        <w:tc>
          <w:tcPr>
            <w:tcW w:w="4058" w:type="pct"/>
          </w:tcPr>
          <w:p w:rsidR="00DF360F" w:rsidRPr="006363D1" w:rsidRDefault="00DF360F" w:rsidP="008F0B6D">
            <w:pPr>
              <w:pStyle w:val="a5"/>
              <w:rPr>
                <w:rFonts w:ascii="Times New Roman" w:hAnsi="Times New Roman" w:cs="Times New Roman"/>
                <w:bCs/>
                <w:color w:val="000000"/>
                <w:sz w:val="26"/>
                <w:szCs w:val="26"/>
              </w:rPr>
            </w:pPr>
            <w:r w:rsidRPr="006363D1">
              <w:rPr>
                <w:rFonts w:ascii="Times New Roman" w:hAnsi="Times New Roman" w:cs="Times New Roman"/>
                <w:sz w:val="26"/>
                <w:szCs w:val="26"/>
              </w:rPr>
              <w:t>Взаимодействие учителя – дефектолога с семьями воспитанников</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123</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hAnsi="Times New Roman" w:cs="Times New Roman"/>
                <w:sz w:val="26"/>
                <w:szCs w:val="26"/>
              </w:rPr>
              <w:t>3.6.</w:t>
            </w:r>
          </w:p>
        </w:tc>
        <w:tc>
          <w:tcPr>
            <w:tcW w:w="4058" w:type="pct"/>
          </w:tcPr>
          <w:p w:rsidR="00DF360F" w:rsidRPr="006363D1" w:rsidRDefault="00DF360F" w:rsidP="008F0B6D">
            <w:pPr>
              <w:spacing w:after="0"/>
              <w:jc w:val="both"/>
              <w:rPr>
                <w:rFonts w:ascii="Times New Roman" w:eastAsia="Times New Roman" w:hAnsi="Times New Roman" w:cs="Times New Roman"/>
                <w:bCs/>
                <w:color w:val="000000"/>
                <w:sz w:val="26"/>
                <w:szCs w:val="26"/>
              </w:rPr>
            </w:pPr>
            <w:r w:rsidRPr="006363D1">
              <w:rPr>
                <w:rFonts w:ascii="Times New Roman" w:eastAsia="Times New Roman" w:hAnsi="Times New Roman" w:cs="Times New Roman"/>
                <w:bCs/>
                <w:color w:val="000000"/>
                <w:sz w:val="26"/>
                <w:szCs w:val="26"/>
              </w:rPr>
              <w:t>Кадровые условия реализации Программы</w:t>
            </w:r>
          </w:p>
        </w:tc>
        <w:tc>
          <w:tcPr>
            <w:tcW w:w="374" w:type="pct"/>
          </w:tcPr>
          <w:p w:rsidR="00DF360F" w:rsidRPr="006976D4"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125</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eastAsia="Times New Roman" w:hAnsi="Times New Roman" w:cs="Times New Roman"/>
                <w:bCs/>
                <w:color w:val="000000"/>
                <w:sz w:val="26"/>
                <w:szCs w:val="26"/>
              </w:rPr>
              <w:t>3.7.</w:t>
            </w:r>
          </w:p>
        </w:tc>
        <w:tc>
          <w:tcPr>
            <w:tcW w:w="4058" w:type="pct"/>
          </w:tcPr>
          <w:p w:rsidR="00DF360F" w:rsidRPr="006363D1" w:rsidRDefault="00DF360F" w:rsidP="008F0B6D">
            <w:pPr>
              <w:spacing w:after="0" w:line="240" w:lineRule="auto"/>
              <w:jc w:val="both"/>
              <w:rPr>
                <w:rFonts w:ascii="Times New Roman" w:eastAsia="Times New Roman" w:hAnsi="Times New Roman" w:cs="Times New Roman"/>
                <w:bCs/>
                <w:color w:val="000000"/>
                <w:sz w:val="26"/>
                <w:szCs w:val="26"/>
              </w:rPr>
            </w:pPr>
            <w:r w:rsidRPr="006363D1">
              <w:rPr>
                <w:rFonts w:ascii="Times New Roman" w:eastAsia="Times New Roman" w:hAnsi="Times New Roman" w:cs="Times New Roman"/>
                <w:bCs/>
                <w:color w:val="000000"/>
                <w:sz w:val="26"/>
                <w:szCs w:val="26"/>
              </w:rPr>
              <w:t>Материально-техническое обеспечение Программы</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126</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eastAsia="Times New Roman" w:hAnsi="Times New Roman" w:cs="Times New Roman"/>
                <w:sz w:val="26"/>
                <w:szCs w:val="26"/>
                <w:lang w:eastAsia="ru-RU"/>
              </w:rPr>
              <w:t>3.8.</w:t>
            </w:r>
          </w:p>
        </w:tc>
        <w:tc>
          <w:tcPr>
            <w:tcW w:w="4058" w:type="pct"/>
          </w:tcPr>
          <w:p w:rsidR="00DF360F" w:rsidRPr="006363D1" w:rsidRDefault="00DF360F" w:rsidP="008F0B6D">
            <w:pPr>
              <w:pStyle w:val="a5"/>
              <w:jc w:val="both"/>
              <w:rPr>
                <w:rFonts w:ascii="Times New Roman" w:eastAsia="Times New Roman" w:hAnsi="Times New Roman" w:cs="Times New Roman"/>
                <w:sz w:val="26"/>
                <w:szCs w:val="26"/>
                <w:lang w:eastAsia="ru-RU"/>
              </w:rPr>
            </w:pPr>
            <w:r w:rsidRPr="006363D1">
              <w:rPr>
                <w:rFonts w:ascii="Times New Roman" w:eastAsia="Times New Roman" w:hAnsi="Times New Roman" w:cs="Times New Roman"/>
                <w:sz w:val="26"/>
                <w:szCs w:val="26"/>
                <w:lang w:eastAsia="ru-RU"/>
              </w:rPr>
              <w:t xml:space="preserve">Описание проведения обследования ребенка с нарушенным слухом </w:t>
            </w:r>
          </w:p>
        </w:tc>
        <w:tc>
          <w:tcPr>
            <w:tcW w:w="374" w:type="pct"/>
          </w:tcPr>
          <w:p w:rsidR="00DF360F" w:rsidRPr="006706C8"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131</w:t>
            </w:r>
          </w:p>
        </w:tc>
      </w:tr>
      <w:tr w:rsidR="00DF360F" w:rsidRPr="006706C8" w:rsidTr="008F0B6D">
        <w:tc>
          <w:tcPr>
            <w:tcW w:w="568" w:type="pct"/>
          </w:tcPr>
          <w:p w:rsidR="00DF360F" w:rsidRPr="006363D1" w:rsidRDefault="00DF360F" w:rsidP="008F0B6D">
            <w:pPr>
              <w:pStyle w:val="a5"/>
              <w:jc w:val="center"/>
              <w:rPr>
                <w:rFonts w:ascii="Times New Roman" w:eastAsia="Times New Roman" w:hAnsi="Times New Roman" w:cs="Times New Roman"/>
                <w:sz w:val="26"/>
                <w:szCs w:val="26"/>
                <w:lang w:eastAsia="ru-RU"/>
              </w:rPr>
            </w:pPr>
            <w:r w:rsidRPr="006363D1">
              <w:rPr>
                <w:rFonts w:ascii="Times New Roman" w:eastAsia="Times New Roman" w:hAnsi="Times New Roman" w:cs="Times New Roman"/>
                <w:sz w:val="26"/>
                <w:szCs w:val="26"/>
                <w:lang w:eastAsia="ru-RU"/>
              </w:rPr>
              <w:t>3.9.</w:t>
            </w:r>
          </w:p>
        </w:tc>
        <w:tc>
          <w:tcPr>
            <w:tcW w:w="4058" w:type="pct"/>
          </w:tcPr>
          <w:p w:rsidR="00DF360F" w:rsidRPr="006363D1" w:rsidRDefault="00DF360F" w:rsidP="008F0B6D">
            <w:pPr>
              <w:pStyle w:val="a5"/>
              <w:jc w:val="both"/>
              <w:rPr>
                <w:rFonts w:ascii="Times New Roman" w:eastAsia="Times New Roman" w:hAnsi="Times New Roman" w:cs="Times New Roman"/>
                <w:sz w:val="26"/>
                <w:szCs w:val="26"/>
                <w:lang w:eastAsia="ru-RU"/>
              </w:rPr>
            </w:pPr>
            <w:r w:rsidRPr="006363D1">
              <w:rPr>
                <w:rFonts w:ascii="Times New Roman" w:eastAsia="Times New Roman" w:hAnsi="Times New Roman" w:cs="Times New Roman"/>
                <w:sz w:val="26"/>
                <w:szCs w:val="26"/>
                <w:lang w:eastAsia="ru-RU"/>
              </w:rPr>
              <w:t>Режим и распорядок дня в дошкольных группах</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133</w:t>
            </w:r>
          </w:p>
        </w:tc>
      </w:tr>
      <w:tr w:rsidR="00DF360F" w:rsidRPr="006706C8" w:rsidTr="008F0B6D">
        <w:tc>
          <w:tcPr>
            <w:tcW w:w="568" w:type="pct"/>
          </w:tcPr>
          <w:p w:rsidR="00DF360F" w:rsidRPr="006363D1" w:rsidRDefault="00DF360F" w:rsidP="008F0B6D">
            <w:pPr>
              <w:pStyle w:val="a5"/>
              <w:jc w:val="center"/>
              <w:rPr>
                <w:rFonts w:ascii="Times New Roman" w:eastAsia="Times New Roman" w:hAnsi="Times New Roman" w:cs="Times New Roman"/>
                <w:sz w:val="26"/>
                <w:szCs w:val="26"/>
                <w:lang w:eastAsia="ru-RU"/>
              </w:rPr>
            </w:pPr>
            <w:r w:rsidRPr="006363D1">
              <w:rPr>
                <w:rFonts w:ascii="Times New Roman" w:hAnsi="Times New Roman" w:cs="Times New Roman"/>
                <w:sz w:val="26"/>
                <w:szCs w:val="26"/>
              </w:rPr>
              <w:t>3.10.</w:t>
            </w:r>
          </w:p>
        </w:tc>
        <w:tc>
          <w:tcPr>
            <w:tcW w:w="4058" w:type="pct"/>
          </w:tcPr>
          <w:p w:rsidR="00DF360F" w:rsidRPr="006363D1" w:rsidRDefault="00DF360F" w:rsidP="008F0B6D">
            <w:pPr>
              <w:shd w:val="clear" w:color="auto" w:fill="FFFFFF"/>
              <w:spacing w:after="0" w:line="240" w:lineRule="auto"/>
              <w:rPr>
                <w:rFonts w:ascii="Times New Roman" w:eastAsia="Times New Roman" w:hAnsi="Times New Roman" w:cs="Times New Roman"/>
                <w:sz w:val="26"/>
                <w:szCs w:val="26"/>
              </w:rPr>
            </w:pPr>
            <w:r w:rsidRPr="006363D1">
              <w:rPr>
                <w:rFonts w:ascii="Times New Roman" w:eastAsia="Times New Roman" w:hAnsi="Times New Roman" w:cs="Times New Roman"/>
                <w:sz w:val="26"/>
                <w:szCs w:val="26"/>
              </w:rPr>
              <w:t>Учебный план воспитательной работы</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137</w:t>
            </w:r>
          </w:p>
        </w:tc>
      </w:tr>
      <w:tr w:rsidR="00DF360F" w:rsidRPr="006706C8" w:rsidTr="008F0B6D">
        <w:tc>
          <w:tcPr>
            <w:tcW w:w="568" w:type="pct"/>
          </w:tcPr>
          <w:p w:rsidR="00DF360F" w:rsidRPr="006363D1" w:rsidRDefault="00DF360F" w:rsidP="008F0B6D">
            <w:pPr>
              <w:pStyle w:val="a5"/>
              <w:jc w:val="center"/>
              <w:rPr>
                <w:rFonts w:ascii="Times New Roman" w:hAnsi="Times New Roman" w:cs="Times New Roman"/>
                <w:sz w:val="26"/>
                <w:szCs w:val="26"/>
              </w:rPr>
            </w:pPr>
            <w:r w:rsidRPr="006363D1">
              <w:rPr>
                <w:rFonts w:ascii="Times New Roman" w:hAnsi="Times New Roman" w:cs="Times New Roman"/>
                <w:sz w:val="26"/>
                <w:szCs w:val="26"/>
              </w:rPr>
              <w:t>3.11.</w:t>
            </w:r>
          </w:p>
        </w:tc>
        <w:tc>
          <w:tcPr>
            <w:tcW w:w="4058" w:type="pct"/>
          </w:tcPr>
          <w:p w:rsidR="00DF360F" w:rsidRPr="006363D1" w:rsidRDefault="00DF360F" w:rsidP="008F0B6D">
            <w:pPr>
              <w:tabs>
                <w:tab w:val="left" w:pos="142"/>
              </w:tabs>
              <w:spacing w:after="0" w:line="240" w:lineRule="auto"/>
              <w:jc w:val="both"/>
              <w:rPr>
                <w:rFonts w:ascii="Times New Roman" w:hAnsi="Times New Roman" w:cs="Times New Roman"/>
                <w:sz w:val="26"/>
                <w:szCs w:val="26"/>
              </w:rPr>
            </w:pPr>
            <w:r w:rsidRPr="006363D1">
              <w:rPr>
                <w:rFonts w:ascii="Times New Roman" w:hAnsi="Times New Roman" w:cs="Times New Roman"/>
                <w:sz w:val="26"/>
                <w:szCs w:val="26"/>
              </w:rPr>
              <w:t>Календарный план воспитательной работы</w:t>
            </w:r>
          </w:p>
        </w:tc>
        <w:tc>
          <w:tcPr>
            <w:tcW w:w="374" w:type="pct"/>
          </w:tcPr>
          <w:p w:rsidR="00DF360F" w:rsidRDefault="00DF360F" w:rsidP="008F0B6D">
            <w:pPr>
              <w:pStyle w:val="a5"/>
              <w:jc w:val="center"/>
              <w:rPr>
                <w:rFonts w:ascii="Times New Roman" w:hAnsi="Times New Roman" w:cs="Times New Roman"/>
                <w:sz w:val="26"/>
                <w:szCs w:val="26"/>
              </w:rPr>
            </w:pPr>
          </w:p>
        </w:tc>
      </w:tr>
      <w:tr w:rsidR="00DF360F" w:rsidRPr="006706C8" w:rsidTr="008F0B6D">
        <w:tc>
          <w:tcPr>
            <w:tcW w:w="568" w:type="pct"/>
          </w:tcPr>
          <w:p w:rsidR="00DF360F" w:rsidRPr="006363D1" w:rsidRDefault="00DF360F" w:rsidP="008F0B6D">
            <w:pPr>
              <w:pStyle w:val="a5"/>
              <w:jc w:val="center"/>
              <w:rPr>
                <w:rFonts w:ascii="Times New Roman" w:eastAsia="Times New Roman" w:hAnsi="Times New Roman" w:cs="Times New Roman"/>
                <w:sz w:val="26"/>
                <w:szCs w:val="26"/>
                <w:lang w:eastAsia="ru-RU"/>
              </w:rPr>
            </w:pPr>
            <w:r w:rsidRPr="006363D1">
              <w:rPr>
                <w:rFonts w:ascii="Times New Roman" w:eastAsia="Times New Roman" w:hAnsi="Times New Roman" w:cs="Times New Roman"/>
                <w:sz w:val="26"/>
                <w:szCs w:val="26"/>
                <w:lang w:eastAsia="ru-RU"/>
              </w:rPr>
              <w:t>3.12</w:t>
            </w:r>
          </w:p>
        </w:tc>
        <w:tc>
          <w:tcPr>
            <w:tcW w:w="4058" w:type="pct"/>
          </w:tcPr>
          <w:p w:rsidR="00DF360F" w:rsidRPr="006363D1" w:rsidRDefault="00DF360F" w:rsidP="008F0B6D">
            <w:pPr>
              <w:pStyle w:val="a5"/>
              <w:jc w:val="both"/>
              <w:rPr>
                <w:rFonts w:ascii="Times New Roman" w:eastAsia="Times New Roman" w:hAnsi="Times New Roman" w:cs="Times New Roman"/>
                <w:sz w:val="26"/>
                <w:szCs w:val="26"/>
                <w:lang w:eastAsia="ru-RU"/>
              </w:rPr>
            </w:pPr>
            <w:r w:rsidRPr="006363D1">
              <w:rPr>
                <w:rFonts w:ascii="Times New Roman" w:hAnsi="Times New Roman" w:cs="Times New Roman"/>
                <w:sz w:val="26"/>
                <w:szCs w:val="26"/>
              </w:rPr>
              <w:t>Обеспечение Программы методическими материалами и средствами обучения</w:t>
            </w:r>
          </w:p>
        </w:tc>
        <w:tc>
          <w:tcPr>
            <w:tcW w:w="374" w:type="pct"/>
          </w:tcPr>
          <w:p w:rsidR="00DF360F" w:rsidRDefault="00DF360F" w:rsidP="008F0B6D">
            <w:pPr>
              <w:pStyle w:val="a5"/>
              <w:jc w:val="center"/>
              <w:rPr>
                <w:rFonts w:ascii="Times New Roman" w:hAnsi="Times New Roman" w:cs="Times New Roman"/>
                <w:sz w:val="26"/>
                <w:szCs w:val="26"/>
              </w:rPr>
            </w:pPr>
            <w:r>
              <w:rPr>
                <w:rFonts w:ascii="Times New Roman" w:hAnsi="Times New Roman" w:cs="Times New Roman"/>
                <w:sz w:val="26"/>
                <w:szCs w:val="26"/>
              </w:rPr>
              <w:t>142</w:t>
            </w:r>
          </w:p>
        </w:tc>
      </w:tr>
    </w:tbl>
    <w:p w:rsidR="00DF360F" w:rsidRDefault="00DF360F" w:rsidP="00DF360F"/>
    <w:p w:rsidR="00E20DC3" w:rsidRDefault="00E20DC3" w:rsidP="00E20DC3"/>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055D89" w:rsidRDefault="00055D89" w:rsidP="00084DB6">
      <w:pPr>
        <w:spacing w:after="0" w:line="240" w:lineRule="auto"/>
        <w:jc w:val="center"/>
        <w:rPr>
          <w:rFonts w:ascii="Times New Roman" w:hAnsi="Times New Roman" w:cs="Times New Roman"/>
          <w:b/>
          <w:sz w:val="26"/>
          <w:szCs w:val="26"/>
        </w:rPr>
      </w:pPr>
    </w:p>
    <w:p w:rsidR="00E20DC3" w:rsidRDefault="00E20DC3" w:rsidP="00E20DC3">
      <w:pPr>
        <w:spacing w:after="0" w:line="240" w:lineRule="auto"/>
        <w:rPr>
          <w:rFonts w:ascii="Times New Roman" w:hAnsi="Times New Roman" w:cs="Times New Roman"/>
          <w:b/>
          <w:sz w:val="26"/>
          <w:szCs w:val="26"/>
        </w:rPr>
      </w:pPr>
    </w:p>
    <w:p w:rsidR="00DF360F" w:rsidRDefault="00DF360F" w:rsidP="00E20DC3">
      <w:pPr>
        <w:spacing w:after="0" w:line="240" w:lineRule="auto"/>
        <w:rPr>
          <w:rFonts w:ascii="Times New Roman" w:hAnsi="Times New Roman" w:cs="Times New Roman"/>
          <w:b/>
          <w:sz w:val="26"/>
          <w:szCs w:val="26"/>
        </w:rPr>
      </w:pPr>
    </w:p>
    <w:p w:rsidR="00084DB6" w:rsidRPr="00702CA5" w:rsidRDefault="00084DB6" w:rsidP="00084DB6">
      <w:pPr>
        <w:spacing w:after="0" w:line="240" w:lineRule="auto"/>
        <w:jc w:val="center"/>
        <w:rPr>
          <w:rFonts w:ascii="Times New Roman" w:hAnsi="Times New Roman" w:cs="Times New Roman"/>
          <w:b/>
          <w:sz w:val="26"/>
          <w:szCs w:val="26"/>
        </w:rPr>
      </w:pPr>
      <w:r w:rsidRPr="00702CA5">
        <w:rPr>
          <w:rFonts w:ascii="Times New Roman" w:hAnsi="Times New Roman" w:cs="Times New Roman"/>
          <w:b/>
          <w:sz w:val="26"/>
          <w:szCs w:val="26"/>
        </w:rPr>
        <w:lastRenderedPageBreak/>
        <w:t>1. ЦЕЛЕВОЙ РАЗДЕЛ</w:t>
      </w:r>
    </w:p>
    <w:p w:rsidR="00084DB6" w:rsidRPr="00702CA5" w:rsidRDefault="00084DB6" w:rsidP="00084DB6">
      <w:pPr>
        <w:spacing w:after="0" w:line="240" w:lineRule="auto"/>
        <w:jc w:val="both"/>
        <w:rPr>
          <w:rFonts w:ascii="Times New Roman" w:hAnsi="Times New Roman" w:cs="Times New Roman"/>
          <w:b/>
          <w:sz w:val="26"/>
          <w:szCs w:val="26"/>
        </w:rPr>
      </w:pPr>
      <w:r w:rsidRPr="00702CA5">
        <w:rPr>
          <w:rFonts w:ascii="Times New Roman" w:hAnsi="Times New Roman" w:cs="Times New Roman"/>
          <w:b/>
          <w:sz w:val="26"/>
          <w:szCs w:val="26"/>
        </w:rPr>
        <w:t>1.1. Пояснительная записка</w:t>
      </w:r>
      <w:r w:rsidRPr="00702CA5">
        <w:rPr>
          <w:rFonts w:ascii="Times New Roman" w:hAnsi="Times New Roman" w:cs="Times New Roman"/>
          <w:sz w:val="26"/>
          <w:szCs w:val="26"/>
        </w:rPr>
        <w:t>:</w:t>
      </w:r>
    </w:p>
    <w:p w:rsidR="0028027B" w:rsidRPr="006706C8" w:rsidRDefault="0028027B" w:rsidP="0028027B">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Настоящая </w:t>
      </w:r>
      <w:r>
        <w:rPr>
          <w:rFonts w:ascii="Times New Roman" w:hAnsi="Times New Roman" w:cs="Times New Roman"/>
          <w:sz w:val="26"/>
          <w:szCs w:val="26"/>
        </w:rPr>
        <w:t xml:space="preserve">адаптированная основная образовательная </w:t>
      </w:r>
      <w:r w:rsidRPr="006706C8">
        <w:rPr>
          <w:rFonts w:ascii="Times New Roman" w:hAnsi="Times New Roman" w:cs="Times New Roman"/>
          <w:sz w:val="26"/>
          <w:szCs w:val="26"/>
        </w:rPr>
        <w:t xml:space="preserve">программа </w:t>
      </w:r>
      <w:r>
        <w:rPr>
          <w:rFonts w:ascii="Times New Roman" w:hAnsi="Times New Roman" w:cs="Times New Roman"/>
          <w:sz w:val="26"/>
          <w:szCs w:val="26"/>
        </w:rPr>
        <w:t xml:space="preserve">дошкольного образования (далее – АОП) </w:t>
      </w:r>
      <w:r w:rsidRPr="006706C8">
        <w:rPr>
          <w:rFonts w:ascii="Times New Roman" w:hAnsi="Times New Roman" w:cs="Times New Roman"/>
          <w:sz w:val="26"/>
          <w:szCs w:val="26"/>
        </w:rPr>
        <w:t xml:space="preserve">предназначена для работы с детьми </w:t>
      </w:r>
      <w:r>
        <w:rPr>
          <w:rFonts w:ascii="Times New Roman" w:hAnsi="Times New Roman" w:cs="Times New Roman"/>
          <w:sz w:val="26"/>
          <w:szCs w:val="26"/>
        </w:rPr>
        <w:t xml:space="preserve">дошкольного возраста с нарушениями </w:t>
      </w:r>
      <w:proofErr w:type="spellStart"/>
      <w:r>
        <w:rPr>
          <w:rFonts w:ascii="Times New Roman" w:hAnsi="Times New Roman" w:cs="Times New Roman"/>
          <w:sz w:val="26"/>
          <w:szCs w:val="26"/>
        </w:rPr>
        <w:t>слухха</w:t>
      </w:r>
      <w:proofErr w:type="spellEnd"/>
      <w:r>
        <w:rPr>
          <w:rFonts w:ascii="Times New Roman" w:hAnsi="Times New Roman" w:cs="Times New Roman"/>
          <w:sz w:val="26"/>
          <w:szCs w:val="26"/>
        </w:rPr>
        <w:t>. АОП</w:t>
      </w:r>
      <w:r w:rsidRPr="006706C8">
        <w:rPr>
          <w:rFonts w:ascii="Times New Roman" w:hAnsi="Times New Roman" w:cs="Times New Roman"/>
          <w:sz w:val="26"/>
          <w:szCs w:val="26"/>
        </w:rPr>
        <w:t xml:space="preserve"> содержит необходимый материал для организации воспитательно-образовательного процесса по всем направлениям педагогической работы, обеспечивающим разностороннее развитие ребенка-дошкольника и подготовку его к дальнейшему школьному обучению. </w:t>
      </w:r>
    </w:p>
    <w:p w:rsidR="0028027B" w:rsidRPr="006706C8" w:rsidRDefault="0028027B" w:rsidP="00751E6C">
      <w:pPr>
        <w:spacing w:after="0" w:line="240" w:lineRule="auto"/>
        <w:jc w:val="both"/>
        <w:rPr>
          <w:rFonts w:ascii="Times New Roman" w:hAnsi="Times New Roman" w:cs="Times New Roman"/>
          <w:sz w:val="26"/>
          <w:szCs w:val="26"/>
        </w:rPr>
      </w:pPr>
    </w:p>
    <w:p w:rsidR="0028027B" w:rsidRPr="006706C8" w:rsidRDefault="0028027B" w:rsidP="0028027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АОП</w:t>
      </w:r>
      <w:r w:rsidRPr="006706C8">
        <w:rPr>
          <w:rFonts w:ascii="Times New Roman" w:hAnsi="Times New Roman" w:cs="Times New Roman"/>
          <w:sz w:val="26"/>
          <w:szCs w:val="26"/>
        </w:rPr>
        <w:t xml:space="preserve"> строится на основе общих закономерностей развития детей дошкольного возраста и </w:t>
      </w:r>
      <w:proofErr w:type="spellStart"/>
      <w:r w:rsidRPr="006706C8">
        <w:rPr>
          <w:rFonts w:ascii="Times New Roman" w:hAnsi="Times New Roman" w:cs="Times New Roman"/>
          <w:sz w:val="26"/>
          <w:szCs w:val="26"/>
        </w:rPr>
        <w:t>сензитивных</w:t>
      </w:r>
      <w:proofErr w:type="spellEnd"/>
      <w:r w:rsidRPr="006706C8">
        <w:rPr>
          <w:rFonts w:ascii="Times New Roman" w:hAnsi="Times New Roman" w:cs="Times New Roman"/>
          <w:sz w:val="26"/>
          <w:szCs w:val="26"/>
        </w:rPr>
        <w:t xml:space="preserve"> периодов в развитии психических процессов. Содержание </w:t>
      </w:r>
      <w:r>
        <w:rPr>
          <w:rFonts w:ascii="Times New Roman" w:hAnsi="Times New Roman" w:cs="Times New Roman"/>
          <w:sz w:val="26"/>
          <w:szCs w:val="26"/>
        </w:rPr>
        <w:t>АОП</w:t>
      </w:r>
      <w:r w:rsidRPr="006706C8">
        <w:rPr>
          <w:rFonts w:ascii="Times New Roman" w:hAnsi="Times New Roman" w:cs="Times New Roman"/>
          <w:sz w:val="26"/>
          <w:szCs w:val="26"/>
        </w:rPr>
        <w:t xml:space="preserve"> направлено на реализацию следующие принципов воспитания и обучения:</w:t>
      </w:r>
    </w:p>
    <w:p w:rsidR="0028027B" w:rsidRPr="006706C8" w:rsidRDefault="0028027B" w:rsidP="0028027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обеспечивать о</w:t>
      </w:r>
      <w:r>
        <w:rPr>
          <w:rFonts w:ascii="Times New Roman" w:hAnsi="Times New Roman" w:cs="Times New Roman"/>
          <w:sz w:val="26"/>
          <w:szCs w:val="26"/>
        </w:rPr>
        <w:t>бщее разностороннее развитие до</w:t>
      </w:r>
      <w:r w:rsidRPr="006706C8">
        <w:rPr>
          <w:rFonts w:ascii="Times New Roman" w:hAnsi="Times New Roman" w:cs="Times New Roman"/>
          <w:sz w:val="26"/>
          <w:szCs w:val="26"/>
        </w:rPr>
        <w:t>школьников с наруше</w:t>
      </w:r>
      <w:r>
        <w:rPr>
          <w:rFonts w:ascii="Times New Roman" w:hAnsi="Times New Roman" w:cs="Times New Roman"/>
          <w:sz w:val="26"/>
          <w:szCs w:val="26"/>
        </w:rPr>
        <w:t xml:space="preserve">нием слуха </w:t>
      </w:r>
      <w:r w:rsidRPr="006706C8">
        <w:rPr>
          <w:rFonts w:ascii="Times New Roman" w:hAnsi="Times New Roman" w:cs="Times New Roman"/>
          <w:sz w:val="26"/>
          <w:szCs w:val="26"/>
        </w:rPr>
        <w:t>на основе изуч</w:t>
      </w:r>
      <w:r>
        <w:rPr>
          <w:rFonts w:ascii="Times New Roman" w:hAnsi="Times New Roman" w:cs="Times New Roman"/>
          <w:sz w:val="26"/>
          <w:szCs w:val="26"/>
        </w:rPr>
        <w:t>ения их возрастных психофизичес</w:t>
      </w:r>
      <w:r w:rsidRPr="006706C8">
        <w:rPr>
          <w:rFonts w:ascii="Times New Roman" w:hAnsi="Times New Roman" w:cs="Times New Roman"/>
          <w:sz w:val="26"/>
          <w:szCs w:val="26"/>
        </w:rPr>
        <w:t>ких возможностей и приобщения их ко всему, что доступно для овладения слышащим сверстникам;</w:t>
      </w:r>
    </w:p>
    <w:p w:rsidR="0028027B" w:rsidRPr="006706C8" w:rsidRDefault="0028027B" w:rsidP="0028027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организовывать специальную коррекционно-воспитательную работу с учетом структуры дефекта и индивидуальных особенностей детей;</w:t>
      </w:r>
    </w:p>
    <w:p w:rsidR="0028027B" w:rsidRPr="006706C8" w:rsidRDefault="0028027B" w:rsidP="0028027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осуществлять де</w:t>
      </w:r>
      <w:r>
        <w:rPr>
          <w:rFonts w:ascii="Times New Roman" w:hAnsi="Times New Roman" w:cs="Times New Roman"/>
          <w:sz w:val="26"/>
          <w:szCs w:val="26"/>
        </w:rPr>
        <w:t>ятельный подход к воспитанию де</w:t>
      </w:r>
      <w:r w:rsidRPr="006706C8">
        <w:rPr>
          <w:rFonts w:ascii="Times New Roman" w:hAnsi="Times New Roman" w:cs="Times New Roman"/>
          <w:sz w:val="26"/>
          <w:szCs w:val="26"/>
        </w:rPr>
        <w:t>тей с нарушением слуха, т.е. проводить все вид</w:t>
      </w:r>
      <w:r>
        <w:rPr>
          <w:rFonts w:ascii="Times New Roman" w:hAnsi="Times New Roman" w:cs="Times New Roman"/>
          <w:sz w:val="26"/>
          <w:szCs w:val="26"/>
        </w:rPr>
        <w:t>ы воспитательной работы (образо</w:t>
      </w:r>
      <w:r w:rsidRPr="006706C8">
        <w:rPr>
          <w:rFonts w:ascii="Times New Roman" w:hAnsi="Times New Roman" w:cs="Times New Roman"/>
          <w:sz w:val="26"/>
          <w:szCs w:val="26"/>
        </w:rPr>
        <w:t>вательную и коррекционную) в русле основных видов детской деятельности;</w:t>
      </w:r>
    </w:p>
    <w:p w:rsidR="0028027B" w:rsidRPr="006706C8" w:rsidRDefault="0028027B" w:rsidP="0028027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широко использовать и развивать остаточный слух у глухих детей и применять звукоусиливающую аппаратуру коллективного и индивидуального пользования на всех занятиях и в режимные моменты;</w:t>
      </w:r>
    </w:p>
    <w:p w:rsidR="0028027B" w:rsidRPr="006706C8" w:rsidRDefault="0028027B" w:rsidP="0028027B">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использовать речевые средства в естественных и специально созданных ситуациях общения с детьми;</w:t>
      </w:r>
    </w:p>
    <w:p w:rsidR="0028027B" w:rsidRDefault="0028027B" w:rsidP="00751E6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осуществлять преемственные связи между специальным дошкольным учреждением </w:t>
      </w:r>
      <w:r>
        <w:rPr>
          <w:rFonts w:ascii="Times New Roman" w:hAnsi="Times New Roman" w:cs="Times New Roman"/>
          <w:sz w:val="26"/>
          <w:szCs w:val="26"/>
        </w:rPr>
        <w:t>для глухих детей и соответствую</w:t>
      </w:r>
      <w:r w:rsidRPr="006706C8">
        <w:rPr>
          <w:rFonts w:ascii="Times New Roman" w:hAnsi="Times New Roman" w:cs="Times New Roman"/>
          <w:sz w:val="26"/>
          <w:szCs w:val="26"/>
        </w:rPr>
        <w:t>щим типом школы</w:t>
      </w:r>
      <w:r>
        <w:rPr>
          <w:rFonts w:ascii="Times New Roman" w:hAnsi="Times New Roman" w:cs="Times New Roman"/>
          <w:sz w:val="26"/>
          <w:szCs w:val="26"/>
        </w:rPr>
        <w:t>.</w:t>
      </w:r>
    </w:p>
    <w:p w:rsidR="0028027B" w:rsidRDefault="00084DB6" w:rsidP="00084DB6">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Адаптированная образовательная прогр</w:t>
      </w:r>
      <w:r>
        <w:rPr>
          <w:rFonts w:ascii="Times New Roman" w:hAnsi="Times New Roman" w:cs="Times New Roman"/>
          <w:sz w:val="26"/>
          <w:szCs w:val="26"/>
        </w:rPr>
        <w:t>амма дошкольного образования (А</w:t>
      </w:r>
      <w:r w:rsidRPr="00702CA5">
        <w:rPr>
          <w:rFonts w:ascii="Times New Roman" w:hAnsi="Times New Roman" w:cs="Times New Roman"/>
          <w:sz w:val="26"/>
          <w:szCs w:val="26"/>
        </w:rPr>
        <w:t xml:space="preserve">ОП ДО, далее - Программа) для детей дошкольного возраста с </w:t>
      </w:r>
      <w:r w:rsidR="0028027B">
        <w:rPr>
          <w:rFonts w:ascii="Times New Roman" w:hAnsi="Times New Roman" w:cs="Times New Roman"/>
          <w:sz w:val="26"/>
          <w:szCs w:val="26"/>
        </w:rPr>
        <w:t>нарушениями слуха</w:t>
      </w:r>
      <w:r w:rsidRPr="00702CA5">
        <w:rPr>
          <w:rFonts w:ascii="Times New Roman" w:hAnsi="Times New Roman" w:cs="Times New Roman"/>
          <w:sz w:val="26"/>
          <w:szCs w:val="26"/>
        </w:rPr>
        <w:t xml:space="preserve"> - это образовательная программа муниципального бюджетного дошкольного образовательного учреждения «Детский сад № 82 «Сказка» (далее - МБДОУ), адаптированная для обучения лиц с ограниченными возможностями здоровья (далее -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w:t>
      </w:r>
    </w:p>
    <w:p w:rsidR="00084DB6" w:rsidRPr="00702CA5" w:rsidRDefault="00084DB6" w:rsidP="00084DB6">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Нормативно-правовой основой для разработки Программы являются:  </w:t>
      </w:r>
    </w:p>
    <w:p w:rsidR="00084DB6" w:rsidRPr="00702CA5" w:rsidRDefault="00084DB6" w:rsidP="00084DB6">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 Закона об образовании РФ, Приказа </w:t>
      </w:r>
      <w:proofErr w:type="spellStart"/>
      <w:r w:rsidRPr="00702CA5">
        <w:rPr>
          <w:rFonts w:ascii="Times New Roman" w:hAnsi="Times New Roman" w:cs="Times New Roman"/>
          <w:sz w:val="26"/>
          <w:szCs w:val="26"/>
        </w:rPr>
        <w:t>Минобрнауки</w:t>
      </w:r>
      <w:proofErr w:type="spellEnd"/>
      <w:r w:rsidRPr="00702CA5">
        <w:rPr>
          <w:rFonts w:ascii="Times New Roman" w:hAnsi="Times New Roman" w:cs="Times New Roman"/>
          <w:sz w:val="26"/>
          <w:szCs w:val="26"/>
        </w:rPr>
        <w:t xml:space="preserve"> РФ от 17 октября 2013 г. № 1155 «Об утверждении федерального государственного образовательного ста</w:t>
      </w:r>
      <w:r w:rsidR="0028027B">
        <w:rPr>
          <w:rFonts w:ascii="Times New Roman" w:hAnsi="Times New Roman" w:cs="Times New Roman"/>
          <w:sz w:val="26"/>
          <w:szCs w:val="26"/>
        </w:rPr>
        <w:t>ндарта дошкольного образования»)</w:t>
      </w:r>
      <w:r w:rsidRPr="00702CA5">
        <w:rPr>
          <w:rFonts w:ascii="Times New Roman" w:hAnsi="Times New Roman" w:cs="Times New Roman"/>
          <w:sz w:val="26"/>
          <w:szCs w:val="26"/>
        </w:rPr>
        <w:t xml:space="preserve">; </w:t>
      </w:r>
    </w:p>
    <w:p w:rsidR="00084DB6" w:rsidRPr="00702CA5" w:rsidRDefault="00084DB6" w:rsidP="00084DB6">
      <w:pPr>
        <w:pStyle w:val="10"/>
        <w:tabs>
          <w:tab w:val="left" w:pos="709"/>
        </w:tabs>
        <w:spacing w:line="240" w:lineRule="auto"/>
        <w:ind w:firstLine="0"/>
        <w:rPr>
          <w:b w:val="0"/>
          <w:color w:val="auto"/>
          <w:sz w:val="26"/>
          <w:szCs w:val="26"/>
        </w:rPr>
      </w:pPr>
      <w:r w:rsidRPr="00702CA5">
        <w:rPr>
          <w:b w:val="0"/>
          <w:color w:val="auto"/>
          <w:sz w:val="26"/>
          <w:szCs w:val="26"/>
        </w:rPr>
        <w:tab/>
        <w:t>- Конвенцией о правах ребенка. Принята резолюцией 44/25 Генеральной Ассамблеи от 20 ноября 1989 года – ООН 1990.</w:t>
      </w:r>
    </w:p>
    <w:p w:rsidR="00084DB6" w:rsidRPr="00702CA5" w:rsidRDefault="00084DB6" w:rsidP="00084DB6">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Постановления Главного государственного санитарного врача Российской Федерации от 15 мая 2013 г. N 26 «Об утверждении СанПиН 2.4.1.3049-13 "</w:t>
      </w:r>
      <w:proofErr w:type="spellStart"/>
      <w:r w:rsidRPr="00702CA5">
        <w:rPr>
          <w:rFonts w:ascii="Times New Roman" w:hAnsi="Times New Roman" w:cs="Times New Roman"/>
          <w:sz w:val="26"/>
          <w:szCs w:val="26"/>
        </w:rPr>
        <w:t>Санитарно</w:t>
      </w:r>
      <w:proofErr w:type="spellEnd"/>
      <w:r w:rsidRPr="00702CA5">
        <w:rPr>
          <w:rFonts w:ascii="Times New Roman" w:hAnsi="Times New Roman" w:cs="Times New Roman"/>
          <w:sz w:val="26"/>
          <w:szCs w:val="26"/>
        </w:rPr>
        <w:t xml:space="preserve"> эпидемиологические требования к устройству, содержанию и организации режима работы дошколь</w:t>
      </w:r>
      <w:r w:rsidR="0028027B">
        <w:rPr>
          <w:rFonts w:ascii="Times New Roman" w:hAnsi="Times New Roman" w:cs="Times New Roman"/>
          <w:sz w:val="26"/>
          <w:szCs w:val="26"/>
        </w:rPr>
        <w:t>ных образовательных организаций</w:t>
      </w:r>
      <w:r w:rsidRPr="00702CA5">
        <w:rPr>
          <w:rFonts w:ascii="Times New Roman" w:hAnsi="Times New Roman" w:cs="Times New Roman"/>
          <w:sz w:val="26"/>
          <w:szCs w:val="26"/>
        </w:rPr>
        <w:t xml:space="preserve">; </w:t>
      </w:r>
    </w:p>
    <w:p w:rsidR="00084DB6" w:rsidRPr="00702CA5" w:rsidRDefault="00084DB6" w:rsidP="00084DB6">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 Приказа </w:t>
      </w:r>
      <w:proofErr w:type="spellStart"/>
      <w:r w:rsidRPr="00702CA5">
        <w:rPr>
          <w:rFonts w:ascii="Times New Roman" w:hAnsi="Times New Roman" w:cs="Times New Roman"/>
          <w:sz w:val="26"/>
          <w:szCs w:val="26"/>
        </w:rPr>
        <w:t>Минобрнауки</w:t>
      </w:r>
      <w:proofErr w:type="spellEnd"/>
      <w:r w:rsidRPr="00702CA5">
        <w:rPr>
          <w:rFonts w:ascii="Times New Roman" w:hAnsi="Times New Roman" w:cs="Times New Roman"/>
          <w:sz w:val="26"/>
          <w:szCs w:val="26"/>
        </w:rPr>
        <w:t xml:space="preserve"> РФ от 30 августа 2013 года N 1014 «Об утверждении Порядка организации и осуществления образовательной деятельности по основным </w:t>
      </w:r>
      <w:r w:rsidRPr="00702CA5">
        <w:rPr>
          <w:rFonts w:ascii="Times New Roman" w:hAnsi="Times New Roman" w:cs="Times New Roman"/>
          <w:sz w:val="26"/>
          <w:szCs w:val="26"/>
        </w:rPr>
        <w:lastRenderedPageBreak/>
        <w:t xml:space="preserve">общеобразовательным программам – образовательным программам дошкольного образования». </w:t>
      </w:r>
    </w:p>
    <w:p w:rsidR="00084DB6" w:rsidRPr="00702CA5" w:rsidRDefault="00084DB6" w:rsidP="0028027B">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 Положение о психолого-медико-педагогической комиссии, утвержденное приказом Министерства образования и науки Российской Федерации № 1082 от 20.09.2013 г.; </w:t>
      </w:r>
    </w:p>
    <w:p w:rsidR="00084DB6" w:rsidRPr="00702CA5" w:rsidRDefault="00084DB6" w:rsidP="0028027B">
      <w:pPr>
        <w:pStyle w:val="10"/>
        <w:tabs>
          <w:tab w:val="left" w:pos="709"/>
        </w:tabs>
        <w:spacing w:line="240" w:lineRule="auto"/>
        <w:ind w:firstLine="0"/>
        <w:rPr>
          <w:b w:val="0"/>
          <w:color w:val="auto"/>
          <w:sz w:val="26"/>
          <w:szCs w:val="26"/>
        </w:rPr>
      </w:pPr>
      <w:r w:rsidRPr="00702CA5">
        <w:rPr>
          <w:b w:val="0"/>
          <w:color w:val="auto"/>
          <w:sz w:val="26"/>
          <w:szCs w:val="26"/>
        </w:rPr>
        <w:tab/>
        <w:t>- Письмом Министерства образовании науки от 18.04.2008 года № АФ – 150/06 «О создании условий для получения образования детьми с ограниченными возможностями здоровья и детьми-инвалидами»;</w:t>
      </w:r>
    </w:p>
    <w:p w:rsidR="00084DB6" w:rsidRPr="00702CA5" w:rsidRDefault="00084DB6" w:rsidP="0028027B">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 Разъяснения </w:t>
      </w:r>
      <w:proofErr w:type="spellStart"/>
      <w:r w:rsidRPr="00702CA5">
        <w:rPr>
          <w:rFonts w:ascii="Times New Roman" w:hAnsi="Times New Roman" w:cs="Times New Roman"/>
          <w:sz w:val="26"/>
          <w:szCs w:val="26"/>
        </w:rPr>
        <w:t>Минобрнауки</w:t>
      </w:r>
      <w:proofErr w:type="spellEnd"/>
      <w:r w:rsidRPr="00702CA5">
        <w:rPr>
          <w:rFonts w:ascii="Times New Roman" w:hAnsi="Times New Roman" w:cs="Times New Roman"/>
          <w:sz w:val="26"/>
          <w:szCs w:val="26"/>
        </w:rPr>
        <w:t xml:space="preserve"> России о коррекционном и инклюзивном образовании детей 07.06.2013 г. ИР - 535/07; </w:t>
      </w:r>
    </w:p>
    <w:p w:rsidR="00084DB6" w:rsidRPr="00702CA5" w:rsidRDefault="0028027B" w:rsidP="0028027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w:t>
      </w:r>
      <w:r w:rsidRPr="0028027B">
        <w:rPr>
          <w:rFonts w:ascii="Times New Roman" w:hAnsi="Times New Roman" w:cs="Times New Roman"/>
          <w:sz w:val="26"/>
          <w:szCs w:val="26"/>
        </w:rPr>
        <w:t>римерная адаптированная основная образовательная программа для обучающихся с нарушениями слуха (слабослышащих и позднооглохших) дошкольного возраста</w:t>
      </w:r>
      <w:r w:rsidR="00084DB6" w:rsidRPr="00702CA5">
        <w:rPr>
          <w:rFonts w:ascii="Times New Roman" w:hAnsi="Times New Roman" w:cs="Times New Roman"/>
          <w:sz w:val="26"/>
          <w:szCs w:val="26"/>
        </w:rPr>
        <w:t xml:space="preserve"> (одобрена решением федерального учебно-методического объединения по общему образованию 07.12.2017 г., Протокол № 6/17).</w:t>
      </w:r>
    </w:p>
    <w:p w:rsidR="00084DB6" w:rsidRPr="00702CA5" w:rsidRDefault="00084DB6" w:rsidP="0028027B">
      <w:pPr>
        <w:pStyle w:val="a3"/>
        <w:spacing w:after="0"/>
        <w:ind w:firstLine="567"/>
        <w:jc w:val="both"/>
        <w:rPr>
          <w:bCs/>
          <w:sz w:val="26"/>
          <w:szCs w:val="26"/>
        </w:rPr>
      </w:pPr>
      <w:r w:rsidRPr="00702CA5">
        <w:rPr>
          <w:bCs/>
          <w:sz w:val="26"/>
          <w:szCs w:val="26"/>
        </w:rPr>
        <w:t xml:space="preserve">Адаптированная образовательная программа дошкольного образования для обучающихся с </w:t>
      </w:r>
      <w:r w:rsidR="0028027B">
        <w:rPr>
          <w:bCs/>
          <w:sz w:val="26"/>
          <w:szCs w:val="26"/>
        </w:rPr>
        <w:t>нарушениями слуха</w:t>
      </w:r>
      <w:r w:rsidRPr="00702CA5">
        <w:rPr>
          <w:bCs/>
          <w:sz w:val="26"/>
          <w:szCs w:val="26"/>
        </w:rPr>
        <w:t xml:space="preserve">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28027B" w:rsidRDefault="00084DB6" w:rsidP="00751E6C">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w:t>
      </w:r>
      <w:r w:rsidR="0028027B">
        <w:rPr>
          <w:rFonts w:ascii="Times New Roman" w:hAnsi="Times New Roman" w:cs="Times New Roman"/>
          <w:sz w:val="26"/>
          <w:szCs w:val="26"/>
        </w:rPr>
        <w:t>нарушениями слуха.</w:t>
      </w:r>
    </w:p>
    <w:p w:rsidR="0028027B" w:rsidRPr="0028027B" w:rsidRDefault="00084DB6" w:rsidP="0028027B">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Основой для разработки данной Программы послужили следующие программы и программно-методические материалы:</w:t>
      </w:r>
    </w:p>
    <w:p w:rsidR="002A26E3" w:rsidRPr="000B5B94" w:rsidRDefault="002A26E3" w:rsidP="002A26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7F3BD1">
        <w:rPr>
          <w:rFonts w:ascii="Times New Roman" w:hAnsi="Times New Roman" w:cs="Times New Roman"/>
          <w:sz w:val="26"/>
          <w:szCs w:val="26"/>
        </w:rPr>
        <w:t>НосковаЛ.П</w:t>
      </w:r>
      <w:proofErr w:type="spellEnd"/>
      <w:r w:rsidRPr="007F3BD1">
        <w:rPr>
          <w:rFonts w:ascii="Times New Roman" w:hAnsi="Times New Roman" w:cs="Times New Roman"/>
          <w:sz w:val="26"/>
          <w:szCs w:val="26"/>
        </w:rPr>
        <w:t xml:space="preserve">., </w:t>
      </w:r>
      <w:proofErr w:type="spellStart"/>
      <w:r w:rsidRPr="007F3BD1">
        <w:rPr>
          <w:rFonts w:ascii="Times New Roman" w:hAnsi="Times New Roman" w:cs="Times New Roman"/>
          <w:sz w:val="26"/>
          <w:szCs w:val="26"/>
        </w:rPr>
        <w:t>ГоловчицЛ.А</w:t>
      </w:r>
      <w:proofErr w:type="spellEnd"/>
      <w:r w:rsidRPr="007F3BD1">
        <w:rPr>
          <w:rFonts w:ascii="Times New Roman" w:hAnsi="Times New Roman" w:cs="Times New Roman"/>
          <w:sz w:val="26"/>
          <w:szCs w:val="26"/>
        </w:rPr>
        <w:t xml:space="preserve">., </w:t>
      </w:r>
      <w:proofErr w:type="spellStart"/>
      <w:r w:rsidRPr="007F3BD1">
        <w:rPr>
          <w:rFonts w:ascii="Times New Roman" w:hAnsi="Times New Roman" w:cs="Times New Roman"/>
          <w:sz w:val="26"/>
          <w:szCs w:val="26"/>
        </w:rPr>
        <w:t>ШматкоН.Д</w:t>
      </w:r>
      <w:proofErr w:type="spellEnd"/>
      <w:r w:rsidRPr="007F3BD1">
        <w:rPr>
          <w:rFonts w:ascii="Times New Roman" w:hAnsi="Times New Roman" w:cs="Times New Roman"/>
          <w:sz w:val="26"/>
          <w:szCs w:val="26"/>
        </w:rPr>
        <w:t xml:space="preserve">., </w:t>
      </w:r>
      <w:proofErr w:type="spellStart"/>
      <w:r w:rsidRPr="007F3BD1">
        <w:rPr>
          <w:rFonts w:ascii="Times New Roman" w:hAnsi="Times New Roman" w:cs="Times New Roman"/>
          <w:sz w:val="26"/>
          <w:szCs w:val="26"/>
        </w:rPr>
        <w:t>ПелымскаяТ.В</w:t>
      </w:r>
      <w:proofErr w:type="spellEnd"/>
      <w:r w:rsidRPr="007F3BD1">
        <w:rPr>
          <w:rFonts w:ascii="Times New Roman" w:hAnsi="Times New Roman" w:cs="Times New Roman"/>
          <w:sz w:val="26"/>
          <w:szCs w:val="26"/>
        </w:rPr>
        <w:t xml:space="preserve">., </w:t>
      </w:r>
      <w:proofErr w:type="spellStart"/>
      <w:r w:rsidRPr="007F3BD1">
        <w:rPr>
          <w:rFonts w:ascii="Times New Roman" w:hAnsi="Times New Roman" w:cs="Times New Roman"/>
          <w:sz w:val="26"/>
          <w:szCs w:val="26"/>
        </w:rPr>
        <w:t>ЕсимхановаР.Т</w:t>
      </w:r>
      <w:proofErr w:type="spellEnd"/>
      <w:r w:rsidRPr="007F3BD1">
        <w:rPr>
          <w:rFonts w:ascii="Times New Roman" w:hAnsi="Times New Roman" w:cs="Times New Roman"/>
          <w:sz w:val="26"/>
          <w:szCs w:val="26"/>
        </w:rPr>
        <w:t xml:space="preserve">., Катаева </w:t>
      </w:r>
      <w:proofErr w:type="spellStart"/>
      <w:r w:rsidRPr="007F3BD1">
        <w:rPr>
          <w:rFonts w:ascii="Times New Roman" w:hAnsi="Times New Roman" w:cs="Times New Roman"/>
          <w:sz w:val="26"/>
          <w:szCs w:val="26"/>
        </w:rPr>
        <w:t>А.А.и</w:t>
      </w:r>
      <w:proofErr w:type="spellEnd"/>
      <w:r w:rsidRPr="007F3BD1">
        <w:rPr>
          <w:rFonts w:ascii="Times New Roman" w:hAnsi="Times New Roman" w:cs="Times New Roman"/>
          <w:sz w:val="26"/>
          <w:szCs w:val="26"/>
        </w:rPr>
        <w:t xml:space="preserve"> др. «Программы для специальных дошкольных учреждений. Воспитание и обучение глухих детей дошкольного возраста» </w:t>
      </w:r>
      <w:r>
        <w:rPr>
          <w:rFonts w:ascii="Times New Roman" w:hAnsi="Times New Roman" w:cs="Times New Roman"/>
          <w:sz w:val="26"/>
          <w:szCs w:val="26"/>
        </w:rPr>
        <w:t>– М.: Просвещение, 1991. – 120</w:t>
      </w:r>
      <w:r w:rsidRPr="00FB550F">
        <w:rPr>
          <w:rFonts w:ascii="Times New Roman" w:hAnsi="Times New Roman" w:cs="Times New Roman"/>
          <w:sz w:val="26"/>
          <w:szCs w:val="26"/>
        </w:rPr>
        <w:t xml:space="preserve"> с.</w:t>
      </w:r>
    </w:p>
    <w:p w:rsidR="002A26E3" w:rsidRPr="007F3BD1" w:rsidRDefault="002A26E3" w:rsidP="002A26E3">
      <w:pPr>
        <w:spacing w:after="0" w:line="240" w:lineRule="auto"/>
        <w:ind w:firstLine="709"/>
        <w:jc w:val="both"/>
        <w:rPr>
          <w:rFonts w:ascii="Times New Roman" w:hAnsi="Times New Roman" w:cs="Times New Roman"/>
          <w:sz w:val="26"/>
          <w:szCs w:val="26"/>
        </w:rPr>
      </w:pPr>
      <w:r w:rsidRPr="000B5B94">
        <w:rPr>
          <w:rFonts w:ascii="Times New Roman" w:hAnsi="Times New Roman" w:cs="Times New Roman"/>
          <w:sz w:val="26"/>
          <w:szCs w:val="26"/>
        </w:rPr>
        <w:t xml:space="preserve">- </w:t>
      </w:r>
      <w:proofErr w:type="spellStart"/>
      <w:r w:rsidRPr="000B5B94">
        <w:rPr>
          <w:rFonts w:ascii="Times New Roman" w:hAnsi="Times New Roman" w:cs="Times New Roman"/>
          <w:sz w:val="26"/>
          <w:szCs w:val="26"/>
        </w:rPr>
        <w:t>Головчиц</w:t>
      </w:r>
      <w:proofErr w:type="spellEnd"/>
      <w:r w:rsidRPr="000B5B94">
        <w:rPr>
          <w:rFonts w:ascii="Times New Roman" w:hAnsi="Times New Roman" w:cs="Times New Roman"/>
          <w:sz w:val="26"/>
          <w:szCs w:val="26"/>
        </w:rPr>
        <w:t xml:space="preserve"> Л.А., </w:t>
      </w:r>
      <w:proofErr w:type="spellStart"/>
      <w:r w:rsidRPr="000B5B94">
        <w:rPr>
          <w:rFonts w:ascii="Times New Roman" w:hAnsi="Times New Roman" w:cs="Times New Roman"/>
          <w:sz w:val="26"/>
          <w:szCs w:val="26"/>
        </w:rPr>
        <w:t>Носкова</w:t>
      </w:r>
      <w:proofErr w:type="spellEnd"/>
      <w:r w:rsidRPr="000B5B94">
        <w:rPr>
          <w:rFonts w:ascii="Times New Roman" w:hAnsi="Times New Roman" w:cs="Times New Roman"/>
          <w:sz w:val="26"/>
          <w:szCs w:val="26"/>
        </w:rPr>
        <w:t xml:space="preserve"> Л.П., </w:t>
      </w:r>
      <w:proofErr w:type="spellStart"/>
      <w:r w:rsidRPr="000B5B94">
        <w:rPr>
          <w:rFonts w:ascii="Times New Roman" w:hAnsi="Times New Roman" w:cs="Times New Roman"/>
          <w:sz w:val="26"/>
          <w:szCs w:val="26"/>
        </w:rPr>
        <w:t>Шматко</w:t>
      </w:r>
      <w:proofErr w:type="spellEnd"/>
      <w:r w:rsidRPr="000B5B94">
        <w:rPr>
          <w:rFonts w:ascii="Times New Roman" w:hAnsi="Times New Roman" w:cs="Times New Roman"/>
          <w:sz w:val="26"/>
          <w:szCs w:val="26"/>
        </w:rPr>
        <w:t xml:space="preserve"> Н.Д., Салахова А.Д., Короткова Г.В., Катаева А.А., Трофимова Т.В. «Программа для специальных дошкольных учреждений.</w:t>
      </w:r>
      <w:r w:rsidRPr="007F3BD1">
        <w:rPr>
          <w:rFonts w:ascii="Times New Roman" w:hAnsi="Times New Roman" w:cs="Times New Roman"/>
          <w:sz w:val="26"/>
          <w:szCs w:val="26"/>
        </w:rPr>
        <w:t xml:space="preserve"> Воспитание и обучение </w:t>
      </w:r>
      <w:proofErr w:type="gramStart"/>
      <w:r w:rsidRPr="007F3BD1">
        <w:rPr>
          <w:rFonts w:ascii="Times New Roman" w:hAnsi="Times New Roman" w:cs="Times New Roman"/>
          <w:sz w:val="26"/>
          <w:szCs w:val="26"/>
        </w:rPr>
        <w:t>слабослышащ</w:t>
      </w:r>
      <w:r>
        <w:rPr>
          <w:rFonts w:ascii="Times New Roman" w:hAnsi="Times New Roman" w:cs="Times New Roman"/>
          <w:sz w:val="26"/>
          <w:szCs w:val="26"/>
        </w:rPr>
        <w:t>их  детей</w:t>
      </w:r>
      <w:proofErr w:type="gramEnd"/>
      <w:r>
        <w:rPr>
          <w:rFonts w:ascii="Times New Roman" w:hAnsi="Times New Roman" w:cs="Times New Roman"/>
          <w:sz w:val="26"/>
          <w:szCs w:val="26"/>
        </w:rPr>
        <w:t xml:space="preserve"> дошкольного возраста»  </w:t>
      </w:r>
      <w:r w:rsidRPr="00FB550F">
        <w:rPr>
          <w:rFonts w:ascii="Times New Roman" w:hAnsi="Times New Roman" w:cs="Times New Roman"/>
          <w:sz w:val="26"/>
          <w:szCs w:val="26"/>
        </w:rPr>
        <w:t>– М.: Просвещение, 1991. –</w:t>
      </w:r>
      <w:r>
        <w:rPr>
          <w:rFonts w:ascii="Times New Roman" w:hAnsi="Times New Roman" w:cs="Times New Roman"/>
          <w:sz w:val="26"/>
          <w:szCs w:val="26"/>
        </w:rPr>
        <w:t xml:space="preserve"> 157с.</w:t>
      </w:r>
    </w:p>
    <w:p w:rsidR="002A26E3" w:rsidRPr="007F3BD1" w:rsidRDefault="002A26E3" w:rsidP="002A26E3">
      <w:pPr>
        <w:spacing w:after="0" w:line="240" w:lineRule="auto"/>
        <w:ind w:firstLine="708"/>
        <w:jc w:val="both"/>
        <w:rPr>
          <w:rFonts w:ascii="Times New Roman" w:hAnsi="Times New Roman" w:cs="Times New Roman"/>
          <w:sz w:val="26"/>
          <w:szCs w:val="26"/>
        </w:rPr>
      </w:pPr>
      <w:r w:rsidRPr="007F3BD1">
        <w:rPr>
          <w:rFonts w:ascii="Times New Roman" w:hAnsi="Times New Roman" w:cs="Times New Roman"/>
          <w:sz w:val="26"/>
          <w:szCs w:val="26"/>
        </w:rPr>
        <w:t>Данная А</w:t>
      </w:r>
      <w:r>
        <w:rPr>
          <w:rFonts w:ascii="Times New Roman" w:hAnsi="Times New Roman" w:cs="Times New Roman"/>
          <w:sz w:val="26"/>
          <w:szCs w:val="26"/>
        </w:rPr>
        <w:t>О</w:t>
      </w:r>
      <w:r w:rsidRPr="007F3BD1">
        <w:rPr>
          <w:rFonts w:ascii="Times New Roman" w:hAnsi="Times New Roman" w:cs="Times New Roman"/>
          <w:sz w:val="26"/>
          <w:szCs w:val="26"/>
        </w:rPr>
        <w:t xml:space="preserve">П построена на ведущем принципе комплексности, выражающемся в единстве подходов к профилактике и коррекции </w:t>
      </w:r>
      <w:proofErr w:type="spellStart"/>
      <w:proofErr w:type="gramStart"/>
      <w:r w:rsidRPr="007F3BD1">
        <w:rPr>
          <w:rFonts w:ascii="Times New Roman" w:hAnsi="Times New Roman" w:cs="Times New Roman"/>
          <w:sz w:val="26"/>
          <w:szCs w:val="26"/>
        </w:rPr>
        <w:t>слухо</w:t>
      </w:r>
      <w:proofErr w:type="spellEnd"/>
      <w:r w:rsidRPr="007F3BD1">
        <w:rPr>
          <w:rFonts w:ascii="Times New Roman" w:hAnsi="Times New Roman" w:cs="Times New Roman"/>
          <w:sz w:val="26"/>
          <w:szCs w:val="26"/>
        </w:rPr>
        <w:t>-речевых</w:t>
      </w:r>
      <w:proofErr w:type="gramEnd"/>
      <w:r w:rsidRPr="007F3BD1">
        <w:rPr>
          <w:rFonts w:ascii="Times New Roman" w:hAnsi="Times New Roman" w:cs="Times New Roman"/>
          <w:sz w:val="26"/>
          <w:szCs w:val="26"/>
        </w:rPr>
        <w:t xml:space="preserve"> нарушений воспитанников. Личностно-</w:t>
      </w:r>
      <w:proofErr w:type="spellStart"/>
      <w:r w:rsidRPr="007F3BD1">
        <w:rPr>
          <w:rFonts w:ascii="Times New Roman" w:hAnsi="Times New Roman" w:cs="Times New Roman"/>
          <w:sz w:val="26"/>
          <w:szCs w:val="26"/>
        </w:rPr>
        <w:t>деятельностный</w:t>
      </w:r>
      <w:proofErr w:type="spellEnd"/>
      <w:r w:rsidRPr="007F3BD1">
        <w:rPr>
          <w:rFonts w:ascii="Times New Roman" w:hAnsi="Times New Roman" w:cs="Times New Roman"/>
          <w:sz w:val="26"/>
          <w:szCs w:val="26"/>
        </w:rPr>
        <w:t xml:space="preserve"> подход к коррекции </w:t>
      </w:r>
      <w:proofErr w:type="spellStart"/>
      <w:proofErr w:type="gramStart"/>
      <w:r w:rsidRPr="007F3BD1">
        <w:rPr>
          <w:rFonts w:ascii="Times New Roman" w:hAnsi="Times New Roman" w:cs="Times New Roman"/>
          <w:sz w:val="26"/>
          <w:szCs w:val="26"/>
        </w:rPr>
        <w:t>слухо</w:t>
      </w:r>
      <w:proofErr w:type="spellEnd"/>
      <w:r w:rsidRPr="007F3BD1">
        <w:rPr>
          <w:rFonts w:ascii="Times New Roman" w:hAnsi="Times New Roman" w:cs="Times New Roman"/>
          <w:sz w:val="26"/>
          <w:szCs w:val="26"/>
        </w:rPr>
        <w:t>-речевых</w:t>
      </w:r>
      <w:proofErr w:type="gramEnd"/>
      <w:r w:rsidRPr="007F3BD1">
        <w:rPr>
          <w:rFonts w:ascii="Times New Roman" w:hAnsi="Times New Roman" w:cs="Times New Roman"/>
          <w:sz w:val="26"/>
          <w:szCs w:val="26"/>
        </w:rPr>
        <w:t xml:space="preserve"> нарушений, понимается как единство психического и речевого развития, взаимосвязь сенсорного, умственного и речевого развития. </w:t>
      </w:r>
    </w:p>
    <w:p w:rsidR="002A26E3" w:rsidRPr="007F3BD1" w:rsidRDefault="002A26E3" w:rsidP="002A26E3">
      <w:pPr>
        <w:spacing w:after="0" w:line="240" w:lineRule="auto"/>
        <w:ind w:firstLine="709"/>
        <w:jc w:val="both"/>
        <w:rPr>
          <w:rFonts w:ascii="Times New Roman" w:hAnsi="Times New Roman" w:cs="Times New Roman"/>
          <w:sz w:val="26"/>
          <w:szCs w:val="26"/>
        </w:rPr>
      </w:pPr>
      <w:r w:rsidRPr="007F3BD1">
        <w:rPr>
          <w:rFonts w:ascii="Times New Roman" w:hAnsi="Times New Roman" w:cs="Times New Roman"/>
          <w:sz w:val="26"/>
          <w:szCs w:val="26"/>
        </w:rPr>
        <w:t>Также в АОП реализуются принципы развивающего обучения, учета зоны ближайшего развития в организации коррекционно-педагогического процесса.</w:t>
      </w:r>
    </w:p>
    <w:p w:rsidR="002A26E3" w:rsidRPr="007F3BD1" w:rsidRDefault="002A26E3" w:rsidP="002A26E3">
      <w:pPr>
        <w:spacing w:after="0" w:line="240" w:lineRule="auto"/>
        <w:jc w:val="both"/>
        <w:rPr>
          <w:rFonts w:ascii="Times New Roman" w:hAnsi="Times New Roman" w:cs="Times New Roman"/>
          <w:color w:val="00B050"/>
          <w:sz w:val="26"/>
          <w:szCs w:val="26"/>
        </w:rPr>
      </w:pPr>
    </w:p>
    <w:p w:rsidR="002A26E3" w:rsidRPr="00751E6C" w:rsidRDefault="002A26E3" w:rsidP="00751E6C">
      <w:pPr>
        <w:spacing w:after="0" w:line="240" w:lineRule="auto"/>
        <w:ind w:firstLine="709"/>
        <w:jc w:val="center"/>
        <w:rPr>
          <w:rFonts w:ascii="Times New Roman" w:hAnsi="Times New Roman" w:cs="Times New Roman"/>
          <w:b/>
          <w:color w:val="000000"/>
          <w:sz w:val="26"/>
          <w:szCs w:val="26"/>
        </w:rPr>
      </w:pPr>
      <w:r w:rsidRPr="006706C8">
        <w:rPr>
          <w:rFonts w:ascii="Times New Roman" w:hAnsi="Times New Roman" w:cs="Times New Roman"/>
          <w:b/>
          <w:sz w:val="26"/>
          <w:szCs w:val="26"/>
        </w:rPr>
        <w:t>1.1.1</w:t>
      </w:r>
      <w:r>
        <w:rPr>
          <w:rFonts w:ascii="Times New Roman" w:hAnsi="Times New Roman" w:cs="Times New Roman"/>
          <w:b/>
          <w:sz w:val="26"/>
          <w:szCs w:val="26"/>
        </w:rPr>
        <w:t>.</w:t>
      </w:r>
      <w:r w:rsidRPr="0030271B">
        <w:rPr>
          <w:rFonts w:ascii="Times New Roman" w:hAnsi="Times New Roman" w:cs="Times New Roman"/>
          <w:b/>
          <w:sz w:val="26"/>
          <w:szCs w:val="26"/>
        </w:rPr>
        <w:t>Ц</w:t>
      </w:r>
      <w:r w:rsidRPr="006706C8">
        <w:rPr>
          <w:rFonts w:ascii="Times New Roman" w:hAnsi="Times New Roman" w:cs="Times New Roman"/>
          <w:b/>
          <w:color w:val="000000"/>
          <w:sz w:val="26"/>
          <w:szCs w:val="26"/>
        </w:rPr>
        <w:t xml:space="preserve">ель и задачи реализации </w:t>
      </w:r>
      <w:r w:rsidR="0028027B">
        <w:rPr>
          <w:rFonts w:ascii="Times New Roman" w:hAnsi="Times New Roman" w:cs="Times New Roman"/>
          <w:b/>
          <w:color w:val="000000"/>
          <w:sz w:val="26"/>
          <w:szCs w:val="26"/>
        </w:rPr>
        <w:t>А</w:t>
      </w:r>
      <w:r w:rsidR="00751E6C">
        <w:rPr>
          <w:rFonts w:ascii="Times New Roman" w:hAnsi="Times New Roman" w:cs="Times New Roman"/>
          <w:b/>
          <w:color w:val="000000"/>
          <w:sz w:val="26"/>
          <w:szCs w:val="26"/>
        </w:rPr>
        <w:t>ОП</w:t>
      </w:r>
    </w:p>
    <w:p w:rsidR="002A26E3" w:rsidRDefault="002A26E3" w:rsidP="002A26E3">
      <w:pPr>
        <w:spacing w:after="0" w:line="240" w:lineRule="auto"/>
        <w:ind w:firstLine="709"/>
        <w:jc w:val="both"/>
        <w:rPr>
          <w:rFonts w:ascii="Times New Roman" w:eastAsia="Times New Roman" w:hAnsi="Times New Roman" w:cs="Times New Roman"/>
          <w:color w:val="000000" w:themeColor="text1"/>
          <w:sz w:val="26"/>
          <w:szCs w:val="26"/>
        </w:rPr>
      </w:pPr>
      <w:r w:rsidRPr="006706C8">
        <w:rPr>
          <w:rFonts w:ascii="Times New Roman" w:hAnsi="Times New Roman" w:cs="Times New Roman"/>
          <w:sz w:val="26"/>
          <w:szCs w:val="26"/>
        </w:rPr>
        <w:t xml:space="preserve">Основная </w:t>
      </w:r>
      <w:r w:rsidRPr="006706C8">
        <w:rPr>
          <w:rFonts w:ascii="Times New Roman" w:hAnsi="Times New Roman" w:cs="Times New Roman"/>
          <w:b/>
          <w:sz w:val="26"/>
          <w:szCs w:val="26"/>
        </w:rPr>
        <w:t>цель</w:t>
      </w:r>
      <w:r w:rsidR="0028027B">
        <w:rPr>
          <w:rFonts w:ascii="Times New Roman" w:hAnsi="Times New Roman" w:cs="Times New Roman"/>
          <w:b/>
          <w:sz w:val="26"/>
          <w:szCs w:val="26"/>
        </w:rPr>
        <w:t xml:space="preserve"> </w:t>
      </w:r>
      <w:r w:rsidR="0028027B">
        <w:rPr>
          <w:rFonts w:ascii="Times New Roman" w:hAnsi="Times New Roman" w:cs="Times New Roman"/>
          <w:color w:val="000000"/>
          <w:sz w:val="26"/>
          <w:szCs w:val="26"/>
        </w:rPr>
        <w:t>А</w:t>
      </w:r>
      <w:r>
        <w:rPr>
          <w:rFonts w:ascii="Times New Roman" w:hAnsi="Times New Roman" w:cs="Times New Roman"/>
          <w:color w:val="000000"/>
          <w:sz w:val="26"/>
          <w:szCs w:val="26"/>
        </w:rPr>
        <w:t>ОП</w:t>
      </w:r>
      <w:r w:rsidRPr="006706C8">
        <w:rPr>
          <w:rFonts w:ascii="Times New Roman" w:hAnsi="Times New Roman" w:cs="Times New Roman"/>
          <w:sz w:val="26"/>
          <w:szCs w:val="26"/>
        </w:rPr>
        <w:t xml:space="preserve"> – </w:t>
      </w:r>
      <w:r w:rsidRPr="006706C8">
        <w:rPr>
          <w:rFonts w:ascii="Times New Roman" w:eastAsia="Times New Roman" w:hAnsi="Times New Roman" w:cs="Times New Roman"/>
          <w:color w:val="000000" w:themeColor="text1"/>
          <w:sz w:val="26"/>
          <w:szCs w:val="26"/>
        </w:rPr>
        <w:t>создание специальных условий для развития дошкольника с нарушением слуха, открывающими возможности для его позитивной социализации, личностного и творческого развития на основе сотрудничества со взрослыми и сверстниками и, соответствующими возрасту, видами деятельности.</w:t>
      </w:r>
    </w:p>
    <w:p w:rsidR="002A26E3" w:rsidRPr="006706C8" w:rsidRDefault="002A26E3" w:rsidP="002A26E3">
      <w:pPr>
        <w:spacing w:after="0" w:line="240" w:lineRule="auto"/>
        <w:ind w:firstLine="709"/>
        <w:jc w:val="both"/>
        <w:rPr>
          <w:rFonts w:ascii="Times New Roman" w:eastAsia="Times New Roman" w:hAnsi="Times New Roman" w:cs="Times New Roman"/>
          <w:color w:val="000000" w:themeColor="text1"/>
          <w:sz w:val="26"/>
          <w:szCs w:val="26"/>
        </w:rPr>
      </w:pPr>
      <w:r w:rsidRPr="006706C8">
        <w:rPr>
          <w:rFonts w:ascii="Times New Roman" w:eastAsia="Times New Roman" w:hAnsi="Times New Roman" w:cs="Times New Roman"/>
          <w:color w:val="000000" w:themeColor="text1"/>
          <w:sz w:val="26"/>
          <w:szCs w:val="26"/>
        </w:rPr>
        <w:t>Ц</w:t>
      </w:r>
      <w:r>
        <w:rPr>
          <w:rFonts w:ascii="Times New Roman" w:eastAsia="Times New Roman" w:hAnsi="Times New Roman" w:cs="Times New Roman"/>
          <w:color w:val="000000" w:themeColor="text1"/>
          <w:sz w:val="26"/>
          <w:szCs w:val="26"/>
        </w:rPr>
        <w:t>ель реализуется на основе</w:t>
      </w:r>
      <w:r w:rsidRPr="006706C8">
        <w:rPr>
          <w:rFonts w:ascii="Times New Roman" w:eastAsia="Times New Roman" w:hAnsi="Times New Roman" w:cs="Times New Roman"/>
          <w:color w:val="000000" w:themeColor="text1"/>
          <w:sz w:val="26"/>
          <w:szCs w:val="26"/>
        </w:rPr>
        <w:t xml:space="preserve"> введ</w:t>
      </w:r>
      <w:r>
        <w:rPr>
          <w:rFonts w:ascii="Times New Roman" w:eastAsia="Times New Roman" w:hAnsi="Times New Roman" w:cs="Times New Roman"/>
          <w:color w:val="000000" w:themeColor="text1"/>
          <w:sz w:val="26"/>
          <w:szCs w:val="26"/>
        </w:rPr>
        <w:t xml:space="preserve">ения в </w:t>
      </w:r>
      <w:r w:rsidRPr="006706C8">
        <w:rPr>
          <w:rFonts w:ascii="Times New Roman" w:eastAsia="Times New Roman" w:hAnsi="Times New Roman" w:cs="Times New Roman"/>
          <w:color w:val="000000" w:themeColor="text1"/>
          <w:sz w:val="26"/>
          <w:szCs w:val="26"/>
        </w:rPr>
        <w:t xml:space="preserve">учебно-воспитательный </w:t>
      </w:r>
      <w:r>
        <w:rPr>
          <w:rFonts w:ascii="Times New Roman" w:eastAsia="Times New Roman" w:hAnsi="Times New Roman" w:cs="Times New Roman"/>
          <w:color w:val="000000" w:themeColor="text1"/>
          <w:sz w:val="26"/>
          <w:szCs w:val="26"/>
        </w:rPr>
        <w:t xml:space="preserve">процесс новых методик обучения и </w:t>
      </w:r>
      <w:proofErr w:type="gramStart"/>
      <w:r w:rsidRPr="006706C8">
        <w:rPr>
          <w:rFonts w:ascii="Times New Roman" w:eastAsia="Times New Roman" w:hAnsi="Times New Roman" w:cs="Times New Roman"/>
          <w:color w:val="000000" w:themeColor="text1"/>
          <w:sz w:val="26"/>
          <w:szCs w:val="26"/>
        </w:rPr>
        <w:t>во</w:t>
      </w:r>
      <w:r>
        <w:rPr>
          <w:rFonts w:ascii="Times New Roman" w:eastAsia="Times New Roman" w:hAnsi="Times New Roman" w:cs="Times New Roman"/>
          <w:color w:val="000000" w:themeColor="text1"/>
          <w:sz w:val="26"/>
          <w:szCs w:val="26"/>
        </w:rPr>
        <w:t>спитания,  диагностики</w:t>
      </w:r>
      <w:proofErr w:type="gramEnd"/>
      <w:r w:rsidR="0028027B">
        <w:rPr>
          <w:rFonts w:ascii="Times New Roman" w:eastAsia="Times New Roman" w:hAnsi="Times New Roman" w:cs="Times New Roman"/>
          <w:color w:val="000000" w:themeColor="text1"/>
          <w:sz w:val="26"/>
          <w:szCs w:val="26"/>
        </w:rPr>
        <w:t xml:space="preserve"> </w:t>
      </w:r>
      <w:r w:rsidRPr="006706C8">
        <w:rPr>
          <w:rFonts w:ascii="Times New Roman" w:eastAsia="Times New Roman" w:hAnsi="Times New Roman" w:cs="Times New Roman"/>
          <w:color w:val="000000" w:themeColor="text1"/>
          <w:sz w:val="26"/>
          <w:szCs w:val="26"/>
        </w:rPr>
        <w:t xml:space="preserve">уровня </w:t>
      </w:r>
      <w:r>
        <w:rPr>
          <w:rFonts w:ascii="Times New Roman" w:eastAsia="Times New Roman" w:hAnsi="Times New Roman" w:cs="Times New Roman"/>
          <w:color w:val="000000" w:themeColor="text1"/>
          <w:sz w:val="26"/>
          <w:szCs w:val="26"/>
        </w:rPr>
        <w:t xml:space="preserve">развития творческих </w:t>
      </w:r>
      <w:r>
        <w:rPr>
          <w:rFonts w:ascii="Times New Roman" w:eastAsia="Times New Roman" w:hAnsi="Times New Roman" w:cs="Times New Roman"/>
          <w:color w:val="000000" w:themeColor="text1"/>
          <w:sz w:val="26"/>
          <w:szCs w:val="26"/>
        </w:rPr>
        <w:lastRenderedPageBreak/>
        <w:t xml:space="preserve">способностей, </w:t>
      </w:r>
      <w:r w:rsidRPr="006706C8">
        <w:rPr>
          <w:rFonts w:ascii="Times New Roman" w:eastAsia="Times New Roman" w:hAnsi="Times New Roman" w:cs="Times New Roman"/>
          <w:color w:val="000000" w:themeColor="text1"/>
          <w:sz w:val="26"/>
          <w:szCs w:val="26"/>
        </w:rPr>
        <w:t>усвоения</w:t>
      </w:r>
      <w:r>
        <w:rPr>
          <w:rFonts w:ascii="Times New Roman" w:eastAsia="Times New Roman" w:hAnsi="Times New Roman" w:cs="Times New Roman"/>
          <w:color w:val="000000" w:themeColor="text1"/>
          <w:sz w:val="26"/>
          <w:szCs w:val="26"/>
        </w:rPr>
        <w:t xml:space="preserve"> знаний, умений и </w:t>
      </w:r>
      <w:r w:rsidRPr="006706C8">
        <w:rPr>
          <w:rFonts w:ascii="Times New Roman" w:eastAsia="Times New Roman" w:hAnsi="Times New Roman" w:cs="Times New Roman"/>
          <w:color w:val="000000" w:themeColor="text1"/>
          <w:sz w:val="26"/>
          <w:szCs w:val="26"/>
        </w:rPr>
        <w:t xml:space="preserve">навыков, </w:t>
      </w:r>
      <w:r>
        <w:rPr>
          <w:rFonts w:ascii="Times New Roman" w:eastAsia="Times New Roman" w:hAnsi="Times New Roman" w:cs="Times New Roman"/>
          <w:color w:val="000000" w:themeColor="text1"/>
          <w:sz w:val="26"/>
          <w:szCs w:val="26"/>
        </w:rPr>
        <w:t xml:space="preserve">создания условий для максимального творческого потенциала </w:t>
      </w:r>
      <w:r w:rsidRPr="006706C8">
        <w:rPr>
          <w:rFonts w:ascii="Times New Roman" w:eastAsia="Times New Roman" w:hAnsi="Times New Roman" w:cs="Times New Roman"/>
          <w:color w:val="000000" w:themeColor="text1"/>
          <w:sz w:val="26"/>
          <w:szCs w:val="26"/>
        </w:rPr>
        <w:t>детей-инвалидов.</w:t>
      </w:r>
    </w:p>
    <w:p w:rsidR="002A26E3" w:rsidRPr="006706C8" w:rsidRDefault="0028027B" w:rsidP="002A26E3">
      <w:pPr>
        <w:tabs>
          <w:tab w:val="left" w:pos="284"/>
          <w:tab w:val="left" w:pos="816"/>
          <w:tab w:val="left" w:pos="851"/>
        </w:tabs>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color w:val="000000"/>
          <w:sz w:val="26"/>
          <w:szCs w:val="26"/>
        </w:rPr>
        <w:t>А</w:t>
      </w:r>
      <w:r w:rsidR="002A26E3">
        <w:rPr>
          <w:rFonts w:ascii="Times New Roman" w:hAnsi="Times New Roman" w:cs="Times New Roman"/>
          <w:color w:val="000000"/>
          <w:sz w:val="26"/>
          <w:szCs w:val="26"/>
        </w:rPr>
        <w:t xml:space="preserve">ОП </w:t>
      </w:r>
      <w:r w:rsidR="002A26E3" w:rsidRPr="006706C8">
        <w:rPr>
          <w:rFonts w:ascii="Times New Roman" w:eastAsia="Times New Roman" w:hAnsi="Times New Roman" w:cs="Times New Roman"/>
          <w:sz w:val="26"/>
          <w:szCs w:val="26"/>
        </w:rPr>
        <w:t xml:space="preserve">обеспечивает развитие личности детей с нарушениями слуха дошкольного возраста, воспитывающихся в условиях Крайнего Севера, в различных видах общения и деятельности с учетом их возрастных, индивидуальных, психологических и физиологических особенностей, и направлена на </w:t>
      </w:r>
      <w:r w:rsidR="002A26E3" w:rsidRPr="006706C8">
        <w:rPr>
          <w:rFonts w:ascii="Times New Roman" w:eastAsia="Times New Roman" w:hAnsi="Times New Roman" w:cs="Times New Roman"/>
          <w:b/>
          <w:sz w:val="26"/>
          <w:szCs w:val="26"/>
        </w:rPr>
        <w:t>решение задач</w:t>
      </w:r>
      <w:r w:rsidR="002A26E3" w:rsidRPr="006706C8">
        <w:rPr>
          <w:rFonts w:ascii="Times New Roman" w:eastAsia="Times New Roman" w:hAnsi="Times New Roman" w:cs="Times New Roman"/>
          <w:sz w:val="26"/>
          <w:szCs w:val="26"/>
        </w:rPr>
        <w:t>:</w:t>
      </w:r>
    </w:p>
    <w:p w:rsidR="002A26E3" w:rsidRPr="006706C8" w:rsidRDefault="002A26E3" w:rsidP="002A26E3">
      <w:pPr>
        <w:autoSpaceDE w:val="0"/>
        <w:autoSpaceDN w:val="0"/>
        <w:adjustRightInd w:val="0"/>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создание адекватных условий для реализации особых образовательных потребностей </w:t>
      </w:r>
      <w:proofErr w:type="spellStart"/>
      <w:r w:rsidRPr="006706C8">
        <w:rPr>
          <w:rFonts w:ascii="Times New Roman" w:hAnsi="Times New Roman" w:cs="Times New Roman"/>
          <w:sz w:val="26"/>
          <w:szCs w:val="26"/>
        </w:rPr>
        <w:t>не</w:t>
      </w:r>
      <w:r>
        <w:rPr>
          <w:rFonts w:ascii="Times New Roman" w:hAnsi="Times New Roman" w:cs="Times New Roman"/>
          <w:sz w:val="26"/>
          <w:szCs w:val="26"/>
        </w:rPr>
        <w:t>с</w:t>
      </w:r>
      <w:r w:rsidRPr="006706C8">
        <w:rPr>
          <w:rFonts w:ascii="Times New Roman" w:hAnsi="Times New Roman" w:cs="Times New Roman"/>
          <w:sz w:val="26"/>
          <w:szCs w:val="26"/>
        </w:rPr>
        <w:t>лышащих</w:t>
      </w:r>
      <w:proofErr w:type="spellEnd"/>
      <w:r w:rsidRPr="006706C8">
        <w:rPr>
          <w:rFonts w:ascii="Times New Roman" w:hAnsi="Times New Roman" w:cs="Times New Roman"/>
          <w:sz w:val="26"/>
          <w:szCs w:val="26"/>
        </w:rPr>
        <w:t xml:space="preserve"> и имплантированных дошкольников;</w:t>
      </w:r>
    </w:p>
    <w:p w:rsidR="002A26E3" w:rsidRPr="006706C8" w:rsidRDefault="002A26E3" w:rsidP="002A26E3">
      <w:pPr>
        <w:autoSpaceDE w:val="0"/>
        <w:autoSpaceDN w:val="0"/>
        <w:adjustRightInd w:val="0"/>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оказание коррекционной помощи в овладении детьми </w:t>
      </w:r>
      <w:r>
        <w:rPr>
          <w:rFonts w:ascii="Times New Roman" w:hAnsi="Times New Roman" w:cs="Times New Roman"/>
          <w:color w:val="000000"/>
          <w:sz w:val="26"/>
          <w:szCs w:val="26"/>
        </w:rPr>
        <w:t>АООП</w:t>
      </w:r>
      <w:r w:rsidRPr="006706C8">
        <w:rPr>
          <w:rFonts w:ascii="Times New Roman" w:hAnsi="Times New Roman" w:cs="Times New Roman"/>
          <w:sz w:val="26"/>
          <w:szCs w:val="26"/>
        </w:rPr>
        <w:t>;</w:t>
      </w:r>
    </w:p>
    <w:p w:rsidR="002A26E3" w:rsidRPr="006706C8" w:rsidRDefault="002A26E3" w:rsidP="002A26E3">
      <w:pPr>
        <w:spacing w:after="0" w:line="240" w:lineRule="auto"/>
        <w:ind w:firstLine="360"/>
        <w:jc w:val="both"/>
        <w:rPr>
          <w:rFonts w:ascii="Times New Roman" w:eastAsia="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психолого-педагогическое изучение ребенка с целью уточнения состояния слуха и интеллекта;</w:t>
      </w:r>
    </w:p>
    <w:p w:rsidR="002A26E3" w:rsidRPr="006706C8" w:rsidRDefault="002A26E3" w:rsidP="002A26E3">
      <w:pPr>
        <w:spacing w:after="0" w:line="240" w:lineRule="auto"/>
        <w:ind w:firstLine="360"/>
        <w:jc w:val="both"/>
        <w:rPr>
          <w:rFonts w:ascii="Times New Roman" w:eastAsia="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обогащение общего развития дошкольников с проблемами слуха;</w:t>
      </w:r>
    </w:p>
    <w:p w:rsidR="002A26E3" w:rsidRPr="006706C8"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обеспечение вариативности и разнообразия содержания АОП и организационных форм уровня дошкольного образования;</w:t>
      </w:r>
    </w:p>
    <w:p w:rsidR="002A26E3" w:rsidRPr="006706C8"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возможности формирования АО</w:t>
      </w:r>
      <w:r>
        <w:rPr>
          <w:rFonts w:ascii="Times New Roman" w:eastAsia="Times New Roman" w:hAnsi="Times New Roman" w:cs="Times New Roman"/>
          <w:sz w:val="26"/>
          <w:szCs w:val="26"/>
        </w:rPr>
        <w:t>О</w:t>
      </w:r>
      <w:r w:rsidRPr="006706C8">
        <w:rPr>
          <w:rFonts w:ascii="Times New Roman" w:eastAsia="Times New Roman" w:hAnsi="Times New Roman" w:cs="Times New Roman"/>
          <w:sz w:val="26"/>
          <w:szCs w:val="26"/>
        </w:rPr>
        <w:t>П с учётом образовательных потребностей и способностей детей;</w:t>
      </w:r>
    </w:p>
    <w:p w:rsidR="002A26E3" w:rsidRPr="006706C8" w:rsidRDefault="002A26E3" w:rsidP="002A26E3">
      <w:pPr>
        <w:tabs>
          <w:tab w:val="left" w:pos="993"/>
        </w:tabs>
        <w:spacing w:after="0" w:line="240" w:lineRule="auto"/>
        <w:contextualSpacing/>
        <w:jc w:val="both"/>
        <w:rPr>
          <w:rFonts w:ascii="Times New Roman" w:eastAsia="Times New Roman" w:hAnsi="Times New Roman" w:cs="Times New Roman"/>
          <w:sz w:val="26"/>
          <w:szCs w:val="26"/>
        </w:rPr>
      </w:pPr>
      <w:r w:rsidRPr="006706C8">
        <w:rPr>
          <w:rFonts w:ascii="Times New Roman" w:hAnsi="Times New Roman" w:cs="Times New Roman"/>
          <w:sz w:val="26"/>
          <w:szCs w:val="26"/>
        </w:rPr>
        <w:t xml:space="preserve">     • </w:t>
      </w:r>
      <w:r w:rsidRPr="006706C8">
        <w:rPr>
          <w:rFonts w:ascii="Times New Roman" w:eastAsia="Times New Roman" w:hAnsi="Times New Roman" w:cs="Times New Roman"/>
          <w:sz w:val="26"/>
          <w:szCs w:val="26"/>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2A26E3" w:rsidRPr="006706C8"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коррекция аномального развития</w:t>
      </w:r>
      <w:r>
        <w:rPr>
          <w:rFonts w:ascii="Times New Roman" w:hAnsi="Times New Roman" w:cs="Times New Roman"/>
          <w:sz w:val="26"/>
          <w:szCs w:val="26"/>
        </w:rPr>
        <w:t>;</w:t>
      </w:r>
    </w:p>
    <w:p w:rsidR="002A26E3"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подготовка к школе</w:t>
      </w:r>
      <w:r>
        <w:rPr>
          <w:rFonts w:ascii="Times New Roman" w:hAnsi="Times New Roman" w:cs="Times New Roman"/>
          <w:sz w:val="26"/>
          <w:szCs w:val="26"/>
        </w:rPr>
        <w:t>;</w:t>
      </w:r>
    </w:p>
    <w:p w:rsidR="002A26E3" w:rsidRPr="006706C8"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2A26E3" w:rsidRPr="006706C8"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обеспечение преемственности основных образовательных программ дошкольного и начального общего образования;</w:t>
      </w:r>
    </w:p>
    <w:p w:rsidR="002A26E3" w:rsidRPr="006706C8" w:rsidRDefault="002A26E3" w:rsidP="002A26E3">
      <w:pPr>
        <w:spacing w:after="0" w:line="240" w:lineRule="auto"/>
        <w:ind w:firstLine="360"/>
        <w:jc w:val="both"/>
        <w:rPr>
          <w:rFonts w:ascii="Times New Roman" w:hAnsi="Times New Roman" w:cs="Times New Roman"/>
          <w:sz w:val="26"/>
          <w:szCs w:val="26"/>
        </w:rPr>
      </w:pPr>
      <w:r w:rsidRPr="006706C8">
        <w:rPr>
          <w:rFonts w:ascii="Times New Roman" w:hAnsi="Times New Roman" w:cs="Times New Roman"/>
          <w:sz w:val="26"/>
          <w:szCs w:val="26"/>
        </w:rPr>
        <w:t xml:space="preserve">• </w:t>
      </w:r>
      <w:r w:rsidRPr="006706C8">
        <w:rPr>
          <w:rFonts w:ascii="Times New Roman" w:eastAsia="Times New Roman" w:hAnsi="Times New Roman" w:cs="Times New Roman"/>
          <w:sz w:val="26"/>
          <w:szCs w:val="26"/>
        </w:rPr>
        <w:t>о</w:t>
      </w:r>
      <w:r w:rsidRPr="006706C8">
        <w:rPr>
          <w:rFonts w:ascii="Times New Roman" w:hAnsi="Times New Roman" w:cs="Times New Roman"/>
          <w:bCs/>
          <w:sz w:val="26"/>
          <w:szCs w:val="26"/>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8027B" w:rsidRPr="006706C8" w:rsidRDefault="002A26E3" w:rsidP="002A26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751E6C">
        <w:rPr>
          <w:rFonts w:ascii="Times New Roman" w:eastAsia="Times New Roman" w:hAnsi="Times New Roman" w:cs="Times New Roman"/>
          <w:sz w:val="26"/>
          <w:szCs w:val="26"/>
        </w:rPr>
        <w:t>Задачи</w:t>
      </w:r>
      <w:r w:rsidR="0028027B" w:rsidRPr="00751E6C">
        <w:rPr>
          <w:rFonts w:ascii="Times New Roman" w:eastAsia="Times New Roman" w:hAnsi="Times New Roman" w:cs="Times New Roman"/>
          <w:sz w:val="26"/>
          <w:szCs w:val="26"/>
        </w:rPr>
        <w:t xml:space="preserve"> </w:t>
      </w:r>
      <w:r w:rsidRPr="006706C8">
        <w:rPr>
          <w:rFonts w:ascii="Times New Roman" w:eastAsia="Times New Roman" w:hAnsi="Times New Roman" w:cs="Times New Roman"/>
          <w:sz w:val="26"/>
          <w:szCs w:val="26"/>
        </w:rPr>
        <w:t>А</w:t>
      </w:r>
      <w:r>
        <w:rPr>
          <w:rFonts w:ascii="Times New Roman" w:eastAsia="Times New Roman" w:hAnsi="Times New Roman" w:cs="Times New Roman"/>
          <w:sz w:val="26"/>
          <w:szCs w:val="26"/>
        </w:rPr>
        <w:t>О</w:t>
      </w:r>
      <w:r w:rsidRPr="006706C8">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 направлены </w:t>
      </w:r>
      <w:r w:rsidRPr="006706C8">
        <w:rPr>
          <w:rFonts w:ascii="Times New Roman" w:eastAsia="Times New Roman" w:hAnsi="Times New Roman" w:cs="Times New Roman"/>
          <w:sz w:val="26"/>
          <w:szCs w:val="26"/>
        </w:rPr>
        <w:t>на</w:t>
      </w:r>
      <w:r w:rsidR="0028027B">
        <w:rPr>
          <w:rFonts w:ascii="Times New Roman" w:eastAsia="Times New Roman" w:hAnsi="Times New Roman" w:cs="Times New Roman"/>
          <w:sz w:val="26"/>
          <w:szCs w:val="26"/>
        </w:rPr>
        <w:t xml:space="preserve"> </w:t>
      </w:r>
      <w:r w:rsidRPr="006706C8">
        <w:rPr>
          <w:rFonts w:ascii="Times New Roman" w:eastAsia="Times New Roman" w:hAnsi="Times New Roman" w:cs="Times New Roman"/>
          <w:sz w:val="26"/>
          <w:szCs w:val="26"/>
        </w:rPr>
        <w:t>обеспеч</w:t>
      </w:r>
      <w:r>
        <w:rPr>
          <w:rFonts w:ascii="Times New Roman" w:eastAsia="Times New Roman" w:hAnsi="Times New Roman" w:cs="Times New Roman"/>
          <w:sz w:val="26"/>
          <w:szCs w:val="26"/>
        </w:rPr>
        <w:t xml:space="preserve">ение </w:t>
      </w:r>
      <w:r w:rsidRPr="006706C8">
        <w:rPr>
          <w:rFonts w:ascii="Times New Roman" w:eastAsia="Times New Roman" w:hAnsi="Times New Roman" w:cs="Times New Roman"/>
          <w:sz w:val="26"/>
          <w:szCs w:val="26"/>
        </w:rPr>
        <w:t xml:space="preserve">индивидуального педагогического подхода к ребенку с нарушением слуха с учетом специфики </w:t>
      </w:r>
      <w:r>
        <w:rPr>
          <w:rFonts w:ascii="Times New Roman" w:eastAsia="Times New Roman" w:hAnsi="Times New Roman" w:cs="Times New Roman"/>
          <w:sz w:val="26"/>
          <w:szCs w:val="26"/>
        </w:rPr>
        <w:t xml:space="preserve">выраженности нарушения развития, </w:t>
      </w:r>
      <w:r w:rsidRPr="006706C8">
        <w:rPr>
          <w:rFonts w:ascii="Times New Roman" w:eastAsia="Times New Roman" w:hAnsi="Times New Roman" w:cs="Times New Roman"/>
          <w:sz w:val="26"/>
          <w:szCs w:val="26"/>
        </w:rPr>
        <w:t>социальн</w:t>
      </w:r>
      <w:r>
        <w:rPr>
          <w:rFonts w:ascii="Times New Roman" w:eastAsia="Times New Roman" w:hAnsi="Times New Roman" w:cs="Times New Roman"/>
          <w:sz w:val="26"/>
          <w:szCs w:val="26"/>
        </w:rPr>
        <w:t xml:space="preserve">ого опыта, индивидуальных </w:t>
      </w:r>
      <w:r w:rsidRPr="006706C8">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 xml:space="preserve">семейных ресурсов; создание </w:t>
      </w:r>
      <w:r w:rsidRPr="006706C8">
        <w:rPr>
          <w:rFonts w:ascii="Times New Roman" w:eastAsia="Times New Roman" w:hAnsi="Times New Roman" w:cs="Times New Roman"/>
          <w:sz w:val="26"/>
          <w:szCs w:val="26"/>
        </w:rPr>
        <w:t>образоват</w:t>
      </w:r>
      <w:r>
        <w:rPr>
          <w:rFonts w:ascii="Times New Roman" w:eastAsia="Times New Roman" w:hAnsi="Times New Roman" w:cs="Times New Roman"/>
          <w:sz w:val="26"/>
          <w:szCs w:val="26"/>
        </w:rPr>
        <w:t xml:space="preserve">ельной среды, </w:t>
      </w:r>
      <w:r w:rsidRPr="006706C8">
        <w:rPr>
          <w:rFonts w:ascii="Times New Roman" w:eastAsia="Times New Roman" w:hAnsi="Times New Roman" w:cs="Times New Roman"/>
          <w:sz w:val="26"/>
          <w:szCs w:val="26"/>
        </w:rPr>
        <w:t xml:space="preserve">обеспечивающей удовлетворение </w:t>
      </w:r>
      <w:r>
        <w:rPr>
          <w:rFonts w:ascii="Times New Roman" w:eastAsia="Times New Roman" w:hAnsi="Times New Roman" w:cs="Times New Roman"/>
          <w:sz w:val="26"/>
          <w:szCs w:val="26"/>
        </w:rPr>
        <w:t xml:space="preserve">как общих, так и </w:t>
      </w:r>
      <w:r w:rsidRPr="006706C8">
        <w:rPr>
          <w:rFonts w:ascii="Times New Roman" w:eastAsia="Times New Roman" w:hAnsi="Times New Roman" w:cs="Times New Roman"/>
          <w:sz w:val="26"/>
          <w:szCs w:val="26"/>
        </w:rPr>
        <w:t xml:space="preserve">особых </w:t>
      </w:r>
      <w:r>
        <w:rPr>
          <w:rFonts w:ascii="Times New Roman" w:eastAsia="Times New Roman" w:hAnsi="Times New Roman" w:cs="Times New Roman"/>
          <w:sz w:val="26"/>
          <w:szCs w:val="26"/>
        </w:rPr>
        <w:t xml:space="preserve">образовательных </w:t>
      </w:r>
      <w:r w:rsidRPr="006706C8">
        <w:rPr>
          <w:rFonts w:ascii="Times New Roman" w:eastAsia="Times New Roman" w:hAnsi="Times New Roman" w:cs="Times New Roman"/>
          <w:sz w:val="26"/>
          <w:szCs w:val="26"/>
        </w:rPr>
        <w:t>потребно</w:t>
      </w:r>
      <w:r>
        <w:rPr>
          <w:rFonts w:ascii="Times New Roman" w:eastAsia="Times New Roman" w:hAnsi="Times New Roman" w:cs="Times New Roman"/>
          <w:sz w:val="26"/>
          <w:szCs w:val="26"/>
        </w:rPr>
        <w:t>стей ребенка с нарушением слуха.</w:t>
      </w:r>
    </w:p>
    <w:p w:rsidR="002A26E3" w:rsidRDefault="002A26E3" w:rsidP="0028027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751E6C">
        <w:rPr>
          <w:rFonts w:ascii="Times New Roman" w:eastAsia="Times New Roman" w:hAnsi="Times New Roman" w:cs="Times New Roman"/>
          <w:sz w:val="26"/>
          <w:szCs w:val="26"/>
        </w:rPr>
        <w:t>Цели и задачи</w:t>
      </w:r>
      <w:r w:rsidRPr="006706C8">
        <w:rPr>
          <w:rFonts w:ascii="Times New Roman" w:eastAsia="Times New Roman" w:hAnsi="Times New Roman" w:cs="Times New Roman"/>
          <w:sz w:val="26"/>
          <w:szCs w:val="26"/>
        </w:rPr>
        <w:t xml:space="preserve"> реализуются в процессе разнообразных видов детской деятельности (игровой, художественной, двигательной, трудовой). Решение задач </w:t>
      </w:r>
      <w:proofErr w:type="gramStart"/>
      <w:r w:rsidRPr="006706C8">
        <w:rPr>
          <w:rFonts w:ascii="Times New Roman" w:eastAsia="Times New Roman" w:hAnsi="Times New Roman" w:cs="Times New Roman"/>
          <w:sz w:val="26"/>
          <w:szCs w:val="26"/>
        </w:rPr>
        <w:t>позволит  сформиров</w:t>
      </w:r>
      <w:r>
        <w:rPr>
          <w:rFonts w:ascii="Times New Roman" w:eastAsia="Times New Roman" w:hAnsi="Times New Roman" w:cs="Times New Roman"/>
          <w:sz w:val="26"/>
          <w:szCs w:val="26"/>
        </w:rPr>
        <w:t>ать</w:t>
      </w:r>
      <w:proofErr w:type="gramEnd"/>
      <w:r>
        <w:rPr>
          <w:rFonts w:ascii="Times New Roman" w:eastAsia="Times New Roman" w:hAnsi="Times New Roman" w:cs="Times New Roman"/>
          <w:sz w:val="26"/>
          <w:szCs w:val="26"/>
        </w:rPr>
        <w:t xml:space="preserve"> у </w:t>
      </w:r>
      <w:r w:rsidRPr="006706C8">
        <w:rPr>
          <w:rFonts w:ascii="Times New Roman" w:eastAsia="Times New Roman" w:hAnsi="Times New Roman" w:cs="Times New Roman"/>
          <w:sz w:val="26"/>
          <w:szCs w:val="26"/>
        </w:rPr>
        <w:t>дош</w:t>
      </w:r>
      <w:r>
        <w:rPr>
          <w:rFonts w:ascii="Times New Roman" w:eastAsia="Times New Roman" w:hAnsi="Times New Roman" w:cs="Times New Roman"/>
          <w:sz w:val="26"/>
          <w:szCs w:val="26"/>
        </w:rPr>
        <w:t xml:space="preserve">кольников с нарушением </w:t>
      </w:r>
      <w:r w:rsidRPr="006706C8">
        <w:rPr>
          <w:rFonts w:ascii="Times New Roman" w:eastAsia="Times New Roman" w:hAnsi="Times New Roman" w:cs="Times New Roman"/>
          <w:sz w:val="26"/>
          <w:szCs w:val="26"/>
        </w:rPr>
        <w:t xml:space="preserve">слуха </w:t>
      </w:r>
      <w:r>
        <w:rPr>
          <w:rFonts w:ascii="Times New Roman" w:eastAsia="Times New Roman" w:hAnsi="Times New Roman" w:cs="Times New Roman"/>
          <w:sz w:val="26"/>
          <w:szCs w:val="26"/>
        </w:rPr>
        <w:t xml:space="preserve">психологическую готовность к обучению в общеобразовательной </w:t>
      </w:r>
      <w:r w:rsidRPr="006706C8">
        <w:rPr>
          <w:rFonts w:ascii="Times New Roman" w:eastAsia="Times New Roman" w:hAnsi="Times New Roman" w:cs="Times New Roman"/>
          <w:sz w:val="26"/>
          <w:szCs w:val="26"/>
        </w:rPr>
        <w:t xml:space="preserve">школе, </w:t>
      </w:r>
      <w:r>
        <w:rPr>
          <w:rFonts w:ascii="Times New Roman" w:eastAsia="Times New Roman" w:hAnsi="Times New Roman" w:cs="Times New Roman"/>
          <w:sz w:val="26"/>
          <w:szCs w:val="26"/>
        </w:rPr>
        <w:t xml:space="preserve">реализующей образовательную программу или </w:t>
      </w:r>
      <w:r w:rsidRPr="006706C8">
        <w:rPr>
          <w:rFonts w:ascii="Times New Roman" w:eastAsia="Times New Roman" w:hAnsi="Times New Roman" w:cs="Times New Roman"/>
          <w:sz w:val="26"/>
          <w:szCs w:val="26"/>
        </w:rPr>
        <w:t>адаптированную образова</w:t>
      </w:r>
      <w:r>
        <w:rPr>
          <w:rFonts w:ascii="Times New Roman" w:eastAsia="Times New Roman" w:hAnsi="Times New Roman" w:cs="Times New Roman"/>
          <w:sz w:val="26"/>
          <w:szCs w:val="26"/>
        </w:rPr>
        <w:t xml:space="preserve">тельную  программу  для  детей с нарушениями слуха, а </w:t>
      </w:r>
      <w:r w:rsidRPr="006706C8">
        <w:rPr>
          <w:rFonts w:ascii="Times New Roman" w:eastAsia="Times New Roman" w:hAnsi="Times New Roman" w:cs="Times New Roman"/>
          <w:sz w:val="26"/>
          <w:szCs w:val="26"/>
        </w:rPr>
        <w:t>также дости</w:t>
      </w:r>
      <w:r>
        <w:rPr>
          <w:rFonts w:ascii="Times New Roman" w:eastAsia="Times New Roman" w:hAnsi="Times New Roman" w:cs="Times New Roman"/>
          <w:sz w:val="26"/>
          <w:szCs w:val="26"/>
        </w:rPr>
        <w:t xml:space="preserve">чь основных целей </w:t>
      </w:r>
      <w:r w:rsidRPr="006706C8">
        <w:rPr>
          <w:rFonts w:ascii="Times New Roman" w:eastAsia="Times New Roman" w:hAnsi="Times New Roman" w:cs="Times New Roman"/>
          <w:sz w:val="26"/>
          <w:szCs w:val="26"/>
        </w:rPr>
        <w:t>дошк</w:t>
      </w:r>
      <w:r>
        <w:rPr>
          <w:rFonts w:ascii="Times New Roman" w:eastAsia="Times New Roman" w:hAnsi="Times New Roman" w:cs="Times New Roman"/>
          <w:sz w:val="26"/>
          <w:szCs w:val="26"/>
        </w:rPr>
        <w:t xml:space="preserve">ольного образования, </w:t>
      </w:r>
      <w:r w:rsidRPr="006706C8">
        <w:rPr>
          <w:rFonts w:ascii="Times New Roman" w:eastAsia="Times New Roman" w:hAnsi="Times New Roman" w:cs="Times New Roman"/>
          <w:sz w:val="26"/>
          <w:szCs w:val="26"/>
        </w:rPr>
        <w:t>которые сформулированы в Ф</w:t>
      </w:r>
      <w:r>
        <w:rPr>
          <w:rFonts w:ascii="Times New Roman" w:eastAsia="Times New Roman" w:hAnsi="Times New Roman" w:cs="Times New Roman"/>
          <w:sz w:val="26"/>
          <w:szCs w:val="26"/>
        </w:rPr>
        <w:t xml:space="preserve">едеральным государственным образовательным стандартом </w:t>
      </w:r>
      <w:r w:rsidRPr="006706C8">
        <w:rPr>
          <w:rFonts w:ascii="Times New Roman" w:eastAsia="Times New Roman" w:hAnsi="Times New Roman" w:cs="Times New Roman"/>
          <w:sz w:val="26"/>
          <w:szCs w:val="26"/>
        </w:rPr>
        <w:t>дошкольного образования</w:t>
      </w:r>
      <w:r>
        <w:rPr>
          <w:rFonts w:ascii="Times New Roman" w:eastAsia="Times New Roman" w:hAnsi="Times New Roman" w:cs="Times New Roman"/>
          <w:sz w:val="26"/>
          <w:szCs w:val="26"/>
        </w:rPr>
        <w:t xml:space="preserve"> (далее ФГОС ДО)</w:t>
      </w:r>
    </w:p>
    <w:p w:rsidR="0028027B" w:rsidRPr="0028027B" w:rsidRDefault="0028027B" w:rsidP="0028027B">
      <w:pPr>
        <w:spacing w:after="0" w:line="240" w:lineRule="auto"/>
        <w:jc w:val="both"/>
        <w:rPr>
          <w:rFonts w:ascii="Times New Roman" w:eastAsia="Times New Roman" w:hAnsi="Times New Roman" w:cs="Times New Roman"/>
          <w:sz w:val="26"/>
          <w:szCs w:val="26"/>
        </w:rPr>
      </w:pPr>
    </w:p>
    <w:p w:rsidR="002A26E3" w:rsidRPr="006706C8" w:rsidRDefault="002A26E3" w:rsidP="002A26E3">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1.1.2. Принципы и походы к ф</w:t>
      </w:r>
      <w:r w:rsidRPr="006706C8">
        <w:rPr>
          <w:rFonts w:ascii="Times New Roman" w:eastAsia="Calibri" w:hAnsi="Times New Roman" w:cs="Times New Roman"/>
          <w:b/>
          <w:bCs/>
          <w:sz w:val="26"/>
          <w:szCs w:val="26"/>
        </w:rPr>
        <w:t>ормированию АОП</w:t>
      </w:r>
    </w:p>
    <w:p w:rsidR="002A26E3" w:rsidRPr="006706C8" w:rsidRDefault="002A26E3" w:rsidP="002A26E3">
      <w:pPr>
        <w:pStyle w:val="a3"/>
        <w:spacing w:after="0" w:line="240" w:lineRule="auto"/>
        <w:jc w:val="both"/>
        <w:rPr>
          <w:rFonts w:eastAsia="Times New Roman"/>
          <w:sz w:val="26"/>
          <w:szCs w:val="26"/>
          <w:lang w:eastAsia="ru-RU"/>
        </w:rPr>
      </w:pPr>
      <w:r w:rsidRPr="006706C8">
        <w:rPr>
          <w:rFonts w:eastAsia="Calibri"/>
          <w:sz w:val="26"/>
          <w:szCs w:val="26"/>
        </w:rPr>
        <w:t xml:space="preserve">- </w:t>
      </w:r>
      <w:r w:rsidRPr="006706C8">
        <w:rPr>
          <w:rFonts w:eastAsia="Times New Roman"/>
          <w:i/>
          <w:iCs/>
          <w:sz w:val="26"/>
          <w:szCs w:val="26"/>
          <w:lang w:eastAsia="ru-RU"/>
        </w:rPr>
        <w:t>Соблюдение интересов ребёнка.</w:t>
      </w:r>
      <w:r w:rsidRPr="006706C8">
        <w:rPr>
          <w:rFonts w:eastAsia="Times New Roman"/>
          <w:sz w:val="26"/>
          <w:szCs w:val="26"/>
          <w:lang w:eastAsia="ru-RU"/>
        </w:rPr>
        <w:t> </w:t>
      </w:r>
      <w:r w:rsidRPr="006706C8">
        <w:rPr>
          <w:rFonts w:eastAsia="Calibri"/>
          <w:sz w:val="26"/>
          <w:szCs w:val="26"/>
        </w:rPr>
        <w:t xml:space="preserve">В основе реализации </w:t>
      </w:r>
      <w:r w:rsidRPr="006706C8">
        <w:rPr>
          <w:rFonts w:eastAsia="Times New Roman"/>
          <w:sz w:val="26"/>
          <w:szCs w:val="26"/>
        </w:rPr>
        <w:t>АОП</w:t>
      </w:r>
      <w:r w:rsidRPr="006706C8">
        <w:rPr>
          <w:rFonts w:eastAsia="Calibri"/>
          <w:sz w:val="26"/>
          <w:szCs w:val="26"/>
        </w:rPr>
        <w:t xml:space="preserve"> лежит системно-</w:t>
      </w:r>
      <w:proofErr w:type="spellStart"/>
      <w:r w:rsidRPr="006706C8">
        <w:rPr>
          <w:rFonts w:eastAsia="Calibri"/>
          <w:sz w:val="26"/>
          <w:szCs w:val="26"/>
        </w:rPr>
        <w:t>деятельностный</w:t>
      </w:r>
      <w:proofErr w:type="spellEnd"/>
      <w:r w:rsidRPr="006706C8">
        <w:rPr>
          <w:rFonts w:eastAsia="Calibri"/>
          <w:sz w:val="26"/>
          <w:szCs w:val="26"/>
        </w:rPr>
        <w:t xml:space="preserve"> подход. </w:t>
      </w:r>
      <w:r w:rsidRPr="006706C8">
        <w:rPr>
          <w:rFonts w:eastAsia="Times New Roman"/>
          <w:sz w:val="26"/>
          <w:szCs w:val="26"/>
          <w:lang w:eastAsia="ru-RU"/>
        </w:rPr>
        <w:t>Позиция педагогов, призванных решать проблему ребенка с максимальной пользой и в интересах ребёнка.</w:t>
      </w:r>
    </w:p>
    <w:p w:rsidR="002A26E3" w:rsidRPr="006706C8" w:rsidRDefault="002A26E3" w:rsidP="002A26E3">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lastRenderedPageBreak/>
        <w:t>- Системность.</w:t>
      </w:r>
      <w:r w:rsidRPr="006706C8">
        <w:rPr>
          <w:rFonts w:ascii="Times New Roman" w:eastAsia="Times New Roman" w:hAnsi="Times New Roman" w:cs="Times New Roman"/>
          <w:sz w:val="26"/>
          <w:szCs w:val="26"/>
        </w:rPr>
        <w:t>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w:t>
      </w:r>
    </w:p>
    <w:p w:rsidR="002A26E3" w:rsidRPr="006706C8" w:rsidRDefault="002A26E3" w:rsidP="002A26E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Вариативность. </w:t>
      </w:r>
      <w:r w:rsidRPr="006706C8">
        <w:rPr>
          <w:rFonts w:ascii="Times New Roman" w:eastAsia="Times New Roman" w:hAnsi="Times New Roman" w:cs="Times New Roman"/>
          <w:sz w:val="26"/>
          <w:szCs w:val="26"/>
        </w:rPr>
        <w:t>Создание вариативных условий для получения дошкольного образования детьми, имеющими различные недостатки в физическом и (или) психическом развитии.</w:t>
      </w:r>
    </w:p>
    <w:p w:rsidR="002A26E3" w:rsidRPr="006706C8" w:rsidRDefault="002A26E3" w:rsidP="002A26E3">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Рекомендательный характер оказания помощи.</w:t>
      </w:r>
      <w:r w:rsidRPr="006706C8">
        <w:rPr>
          <w:rFonts w:ascii="Times New Roman" w:eastAsia="Times New Roman" w:hAnsi="Times New Roman" w:cs="Times New Roman"/>
          <w:sz w:val="26"/>
          <w:szCs w:val="26"/>
        </w:rPr>
        <w:t xml:space="preserve"> Соблюдение гарантированных законодательством прав родителей выбирать формы получения детьми </w:t>
      </w:r>
      <w:proofErr w:type="gramStart"/>
      <w:r w:rsidRPr="006706C8">
        <w:rPr>
          <w:rFonts w:ascii="Times New Roman" w:eastAsia="Times New Roman" w:hAnsi="Times New Roman" w:cs="Times New Roman"/>
          <w:sz w:val="26"/>
          <w:szCs w:val="26"/>
        </w:rPr>
        <w:t>дошкольного  образования</w:t>
      </w:r>
      <w:proofErr w:type="gramEnd"/>
      <w:r w:rsidRPr="006706C8">
        <w:rPr>
          <w:rFonts w:ascii="Times New Roman" w:eastAsia="Times New Roman" w:hAnsi="Times New Roman" w:cs="Times New Roman"/>
          <w:sz w:val="26"/>
          <w:szCs w:val="26"/>
        </w:rPr>
        <w:t>, защищать законные права и интересы детей;</w:t>
      </w:r>
    </w:p>
    <w:p w:rsidR="002A26E3" w:rsidRPr="006706C8" w:rsidRDefault="002A26E3" w:rsidP="002A26E3">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Принцип интегрированности в общую образовательную среду.</w:t>
      </w:r>
      <w:r w:rsidRPr="006706C8">
        <w:rPr>
          <w:rFonts w:ascii="Times New Roman" w:eastAsia="Times New Roman" w:hAnsi="Times New Roman" w:cs="Times New Roman"/>
          <w:sz w:val="26"/>
          <w:szCs w:val="26"/>
        </w:rPr>
        <w:t xml:space="preserve"> Включение дошкольников с нарушениями слуха в совместную образовательную деятельность большого детского коллектива детского сада, окружающего социума.</w:t>
      </w:r>
    </w:p>
    <w:p w:rsidR="002A26E3" w:rsidRPr="006706C8" w:rsidRDefault="002A26E3" w:rsidP="006A450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Принцип взаимодействия с социальными партнерами.</w:t>
      </w:r>
      <w:r w:rsidRPr="006706C8">
        <w:rPr>
          <w:rFonts w:ascii="Times New Roman" w:eastAsia="Times New Roman" w:hAnsi="Times New Roman" w:cs="Times New Roman"/>
          <w:sz w:val="26"/>
          <w:szCs w:val="26"/>
        </w:rPr>
        <w:t xml:space="preserve"> Обеспечение возможности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6706C8">
        <w:rPr>
          <w:rFonts w:ascii="Times New Roman" w:eastAsia="Times New Roman" w:hAnsi="Times New Roman" w:cs="Times New Roman"/>
          <w:sz w:val="26"/>
          <w:szCs w:val="26"/>
        </w:rPr>
        <w:t>здоровьесбережения</w:t>
      </w:r>
      <w:proofErr w:type="spellEnd"/>
      <w:r w:rsidRPr="006706C8">
        <w:rPr>
          <w:rFonts w:ascii="Times New Roman" w:eastAsia="Times New Roman" w:hAnsi="Times New Roman" w:cs="Times New Roman"/>
          <w:sz w:val="26"/>
          <w:szCs w:val="26"/>
        </w:rPr>
        <w:t xml:space="preserve"> дошкольников с ограниченными возможностями здоровья.</w:t>
      </w:r>
    </w:p>
    <w:p w:rsidR="002A26E3" w:rsidRPr="006706C8" w:rsidRDefault="002A26E3" w:rsidP="006A450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iCs/>
          <w:sz w:val="26"/>
          <w:szCs w:val="26"/>
        </w:rPr>
        <w:t>- Принцип создания ситуации успеха.</w:t>
      </w:r>
      <w:r w:rsidRPr="006706C8">
        <w:rPr>
          <w:rFonts w:ascii="Times New Roman" w:eastAsia="Times New Roman" w:hAnsi="Times New Roman" w:cs="Times New Roman"/>
          <w:sz w:val="26"/>
          <w:szCs w:val="26"/>
        </w:rPr>
        <w:t>  Создание условий для раскрытия индивидуальных способностей детей с ОВЗ в развивающей деятельности.</w:t>
      </w:r>
    </w:p>
    <w:p w:rsidR="002A26E3" w:rsidRPr="006706C8" w:rsidRDefault="002A26E3" w:rsidP="006A450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Программно-</w:t>
      </w:r>
      <w:r w:rsidRPr="006706C8">
        <w:rPr>
          <w:rFonts w:ascii="Times New Roman" w:eastAsia="Times New Roman" w:hAnsi="Times New Roman" w:cs="Times New Roman"/>
          <w:i/>
          <w:sz w:val="26"/>
          <w:szCs w:val="26"/>
        </w:rPr>
        <w:t>целевой подход</w:t>
      </w:r>
      <w:r w:rsidRPr="006706C8">
        <w:rPr>
          <w:rFonts w:ascii="Times New Roman" w:eastAsia="Times New Roman" w:hAnsi="Times New Roman" w:cs="Times New Roman"/>
          <w:sz w:val="26"/>
          <w:szCs w:val="26"/>
        </w:rPr>
        <w:t>, который предполагает единую систему планирования и своевременного внесения корректив в планы.</w:t>
      </w:r>
    </w:p>
    <w:p w:rsidR="002A26E3" w:rsidRPr="006706C8" w:rsidRDefault="002A26E3" w:rsidP="006A4502">
      <w:pPr>
        <w:spacing w:after="0" w:line="240" w:lineRule="auto"/>
        <w:jc w:val="both"/>
        <w:rPr>
          <w:rFonts w:ascii="Times New Roman" w:eastAsia="Times New Roman" w:hAnsi="Times New Roman" w:cs="Times New Roman"/>
          <w:sz w:val="26"/>
          <w:szCs w:val="26"/>
        </w:rPr>
      </w:pPr>
      <w:r w:rsidRPr="006706C8">
        <w:rPr>
          <w:rFonts w:ascii="Times New Roman" w:eastAsia="Times New Roman" w:hAnsi="Times New Roman" w:cs="Times New Roman"/>
          <w:i/>
          <w:sz w:val="26"/>
          <w:szCs w:val="26"/>
        </w:rPr>
        <w:t>- Преемственность</w:t>
      </w:r>
      <w:r w:rsidRPr="006706C8">
        <w:rPr>
          <w:rFonts w:ascii="Times New Roman" w:eastAsia="Times New Roman" w:hAnsi="Times New Roman" w:cs="Times New Roman"/>
          <w:sz w:val="26"/>
          <w:szCs w:val="26"/>
        </w:rPr>
        <w:t xml:space="preserve"> данной программы, программы развития и о</w:t>
      </w:r>
      <w:r>
        <w:rPr>
          <w:rFonts w:ascii="Times New Roman" w:eastAsia="Times New Roman" w:hAnsi="Times New Roman" w:cs="Times New Roman"/>
          <w:sz w:val="26"/>
          <w:szCs w:val="26"/>
        </w:rPr>
        <w:t xml:space="preserve">бразовательной программы МБДОУ </w:t>
      </w:r>
      <w:r w:rsidRPr="006706C8">
        <w:rPr>
          <w:rFonts w:ascii="Times New Roman" w:eastAsia="Times New Roman" w:hAnsi="Times New Roman" w:cs="Times New Roman"/>
          <w:sz w:val="26"/>
          <w:szCs w:val="26"/>
        </w:rPr>
        <w:t>«ДС №82 «Сказка».</w:t>
      </w:r>
    </w:p>
    <w:p w:rsidR="002A26E3" w:rsidRPr="006706C8" w:rsidRDefault="002A26E3" w:rsidP="006A4502">
      <w:pPr>
        <w:spacing w:after="0" w:line="240" w:lineRule="auto"/>
        <w:jc w:val="both"/>
        <w:rPr>
          <w:rFonts w:ascii="Times New Roman" w:eastAsia="Calibri" w:hAnsi="Times New Roman" w:cs="Times New Roman"/>
          <w:bCs/>
          <w:sz w:val="26"/>
          <w:szCs w:val="26"/>
        </w:rPr>
      </w:pPr>
      <w:r w:rsidRPr="006706C8">
        <w:rPr>
          <w:rFonts w:ascii="Times New Roman" w:eastAsia="Times New Roman" w:hAnsi="Times New Roman" w:cs="Times New Roman"/>
          <w:i/>
          <w:sz w:val="26"/>
          <w:szCs w:val="26"/>
        </w:rPr>
        <w:t>- Информационная компетентность</w:t>
      </w:r>
      <w:r w:rsidRPr="006706C8">
        <w:rPr>
          <w:rFonts w:ascii="Times New Roman" w:eastAsia="Times New Roman" w:hAnsi="Times New Roman" w:cs="Times New Roman"/>
          <w:sz w:val="26"/>
          <w:szCs w:val="26"/>
        </w:rPr>
        <w:t xml:space="preserve"> (психолого-педагогической, инновационной, информационной) участников образовательного процесса в МБДОУ «ДС №82 «Сказка».</w:t>
      </w:r>
    </w:p>
    <w:p w:rsidR="002A26E3" w:rsidRPr="006A4502" w:rsidRDefault="002A26E3" w:rsidP="006A4502">
      <w:pPr>
        <w:spacing w:after="0" w:line="240" w:lineRule="auto"/>
        <w:jc w:val="both"/>
        <w:rPr>
          <w:rFonts w:ascii="Times New Roman" w:hAnsi="Times New Roman" w:cs="Times New Roman"/>
          <w:sz w:val="26"/>
          <w:szCs w:val="26"/>
        </w:rPr>
      </w:pPr>
    </w:p>
    <w:p w:rsidR="003001EA" w:rsidRDefault="006A4502" w:rsidP="006A4502">
      <w:pPr>
        <w:pStyle w:val="a5"/>
        <w:ind w:firstLine="709"/>
        <w:jc w:val="both"/>
        <w:rPr>
          <w:color w:val="000000"/>
          <w:sz w:val="26"/>
          <w:szCs w:val="26"/>
        </w:rPr>
      </w:pPr>
      <w:r w:rsidRPr="006A4502">
        <w:rPr>
          <w:rStyle w:val="fontstyle01"/>
          <w:sz w:val="26"/>
          <w:szCs w:val="26"/>
        </w:rPr>
        <w:t>В основе разработки примерной адаптированной основной образовательной</w:t>
      </w:r>
      <w:r w:rsidRPr="006A4502">
        <w:rPr>
          <w:color w:val="000000"/>
          <w:sz w:val="26"/>
          <w:szCs w:val="26"/>
        </w:rPr>
        <w:br/>
      </w:r>
      <w:r w:rsidRPr="006A4502">
        <w:rPr>
          <w:rStyle w:val="fontstyle01"/>
          <w:sz w:val="26"/>
          <w:szCs w:val="26"/>
        </w:rPr>
        <w:t>программы для слабослышащих и по</w:t>
      </w:r>
      <w:r>
        <w:rPr>
          <w:rStyle w:val="fontstyle01"/>
          <w:sz w:val="26"/>
          <w:szCs w:val="26"/>
        </w:rPr>
        <w:t xml:space="preserve">зднооглохших дошкольников лежат </w:t>
      </w:r>
      <w:r w:rsidRPr="006A4502">
        <w:rPr>
          <w:rStyle w:val="fontstyle21"/>
          <w:sz w:val="26"/>
          <w:szCs w:val="26"/>
        </w:rPr>
        <w:t>следующие</w:t>
      </w:r>
      <w:r w:rsidR="003001EA">
        <w:rPr>
          <w:rStyle w:val="fontstyle21"/>
          <w:sz w:val="26"/>
          <w:szCs w:val="26"/>
        </w:rPr>
        <w:t xml:space="preserve"> </w:t>
      </w:r>
      <w:r w:rsidRPr="006A4502">
        <w:rPr>
          <w:rStyle w:val="fontstyle21"/>
          <w:sz w:val="26"/>
          <w:szCs w:val="26"/>
        </w:rPr>
        <w:t>подходы</w:t>
      </w:r>
      <w:r w:rsidRPr="006A4502">
        <w:rPr>
          <w:rStyle w:val="fontstyle01"/>
          <w:sz w:val="26"/>
          <w:szCs w:val="26"/>
        </w:rPr>
        <w:t>:</w:t>
      </w:r>
    </w:p>
    <w:p w:rsidR="003001EA" w:rsidRDefault="006A4502" w:rsidP="003001EA">
      <w:pPr>
        <w:pStyle w:val="a5"/>
        <w:jc w:val="both"/>
        <w:rPr>
          <w:color w:val="000000"/>
          <w:sz w:val="26"/>
          <w:szCs w:val="26"/>
        </w:rPr>
      </w:pPr>
      <w:r w:rsidRPr="006A4502">
        <w:rPr>
          <w:rStyle w:val="fontstyle01"/>
          <w:sz w:val="26"/>
          <w:szCs w:val="26"/>
        </w:rPr>
        <w:t xml:space="preserve">1) </w:t>
      </w:r>
      <w:r w:rsidRPr="006A4502">
        <w:rPr>
          <w:rStyle w:val="fontstyle31"/>
          <w:sz w:val="26"/>
          <w:szCs w:val="26"/>
        </w:rPr>
        <w:t xml:space="preserve">дифференцированный подход </w:t>
      </w:r>
      <w:r w:rsidRPr="006A4502">
        <w:rPr>
          <w:rStyle w:val="fontstyle01"/>
          <w:sz w:val="26"/>
          <w:szCs w:val="26"/>
        </w:rPr>
        <w:t>к построению программы предполагает учет</w:t>
      </w:r>
      <w:r w:rsidRPr="006A4502">
        <w:rPr>
          <w:color w:val="000000"/>
          <w:sz w:val="26"/>
          <w:szCs w:val="26"/>
        </w:rPr>
        <w:br/>
      </w:r>
      <w:r w:rsidRPr="006A4502">
        <w:rPr>
          <w:rStyle w:val="fontstyle01"/>
          <w:sz w:val="26"/>
          <w:szCs w:val="26"/>
        </w:rPr>
        <w:t>особых образовательных потребностей слабослышащих и позднооглохших детей, которые</w:t>
      </w:r>
      <w:r w:rsidR="00927A3C">
        <w:rPr>
          <w:rStyle w:val="fontstyle01"/>
          <w:sz w:val="26"/>
          <w:szCs w:val="26"/>
        </w:rPr>
        <w:t xml:space="preserve"> </w:t>
      </w:r>
      <w:r w:rsidRPr="006A4502">
        <w:rPr>
          <w:rStyle w:val="fontstyle01"/>
          <w:sz w:val="26"/>
          <w:szCs w:val="26"/>
        </w:rPr>
        <w:t>проявляются в неоднородности по возможностям освоения содержания образования. Это</w:t>
      </w:r>
      <w:r w:rsidR="00927A3C">
        <w:rPr>
          <w:rStyle w:val="fontstyle01"/>
          <w:sz w:val="26"/>
          <w:szCs w:val="26"/>
        </w:rPr>
        <w:t xml:space="preserve"> </w:t>
      </w:r>
      <w:r w:rsidRPr="006A4502">
        <w:rPr>
          <w:rStyle w:val="fontstyle01"/>
          <w:sz w:val="26"/>
          <w:szCs w:val="26"/>
        </w:rPr>
        <w:t>предусматривает возможность создания с учетом типологических и индивидуальных</w:t>
      </w:r>
      <w:r w:rsidR="00927A3C">
        <w:rPr>
          <w:rStyle w:val="fontstyle01"/>
          <w:sz w:val="26"/>
          <w:szCs w:val="26"/>
        </w:rPr>
        <w:t xml:space="preserve"> </w:t>
      </w:r>
      <w:r w:rsidRPr="006A4502">
        <w:rPr>
          <w:rStyle w:val="fontstyle01"/>
          <w:sz w:val="26"/>
          <w:szCs w:val="26"/>
        </w:rPr>
        <w:t>особенностей развития детей разных вариантов образовательной программы. Варианты</w:t>
      </w:r>
      <w:r w:rsidR="00927A3C">
        <w:rPr>
          <w:rStyle w:val="fontstyle01"/>
          <w:sz w:val="26"/>
          <w:szCs w:val="26"/>
        </w:rPr>
        <w:t xml:space="preserve"> </w:t>
      </w:r>
      <w:r w:rsidRPr="006A4502">
        <w:rPr>
          <w:rStyle w:val="fontstyle01"/>
          <w:sz w:val="26"/>
          <w:szCs w:val="26"/>
        </w:rPr>
        <w:t>программы создаются в соответствии с сформулированными в ФГОС дошкольного</w:t>
      </w:r>
      <w:r w:rsidR="00927A3C">
        <w:rPr>
          <w:rStyle w:val="fontstyle01"/>
          <w:sz w:val="26"/>
          <w:szCs w:val="26"/>
        </w:rPr>
        <w:t xml:space="preserve"> </w:t>
      </w:r>
      <w:r w:rsidRPr="006A4502">
        <w:rPr>
          <w:rStyle w:val="fontstyle01"/>
          <w:sz w:val="26"/>
          <w:szCs w:val="26"/>
        </w:rPr>
        <w:t>образования требованиями к целевому, содержательному и организационному разделам.</w:t>
      </w:r>
      <w:r w:rsidR="00927A3C">
        <w:rPr>
          <w:rStyle w:val="fontstyle01"/>
          <w:sz w:val="26"/>
          <w:szCs w:val="26"/>
        </w:rPr>
        <w:t xml:space="preserve"> </w:t>
      </w:r>
      <w:r>
        <w:rPr>
          <w:rStyle w:val="fontstyle01"/>
          <w:sz w:val="26"/>
          <w:szCs w:val="26"/>
        </w:rPr>
        <w:t xml:space="preserve">Применение </w:t>
      </w:r>
      <w:r w:rsidRPr="006A4502">
        <w:rPr>
          <w:rStyle w:val="fontstyle01"/>
          <w:sz w:val="26"/>
          <w:szCs w:val="26"/>
        </w:rPr>
        <w:t>дифференцированного подхода к созданию образовательных программ</w:t>
      </w:r>
      <w:r w:rsidR="003001EA">
        <w:rPr>
          <w:color w:val="000000"/>
          <w:sz w:val="26"/>
          <w:szCs w:val="26"/>
        </w:rPr>
        <w:t xml:space="preserve"> </w:t>
      </w:r>
      <w:r w:rsidRPr="006A4502">
        <w:rPr>
          <w:rStyle w:val="fontstyle01"/>
          <w:sz w:val="26"/>
          <w:szCs w:val="26"/>
        </w:rPr>
        <w:t>обеспечивает разнообразие содержани</w:t>
      </w:r>
      <w:r>
        <w:rPr>
          <w:rStyle w:val="fontstyle01"/>
          <w:sz w:val="26"/>
          <w:szCs w:val="26"/>
        </w:rPr>
        <w:t xml:space="preserve">я, предоставляя слабослышащим и </w:t>
      </w:r>
      <w:r w:rsidRPr="006A4502">
        <w:rPr>
          <w:rStyle w:val="fontstyle01"/>
          <w:sz w:val="26"/>
          <w:szCs w:val="26"/>
        </w:rPr>
        <w:t>позднооглохшим</w:t>
      </w:r>
      <w:r w:rsidR="00927A3C">
        <w:rPr>
          <w:rStyle w:val="fontstyle01"/>
          <w:sz w:val="26"/>
          <w:szCs w:val="26"/>
        </w:rPr>
        <w:t xml:space="preserve"> </w:t>
      </w:r>
      <w:r w:rsidRPr="006A4502">
        <w:rPr>
          <w:rStyle w:val="fontstyle01"/>
          <w:sz w:val="26"/>
          <w:szCs w:val="26"/>
        </w:rPr>
        <w:t>детям возможность реализовать индивидуальный потенциал развития;</w:t>
      </w:r>
    </w:p>
    <w:p w:rsidR="003001EA" w:rsidRDefault="006A4502" w:rsidP="003001EA">
      <w:pPr>
        <w:pStyle w:val="a5"/>
        <w:jc w:val="both"/>
        <w:rPr>
          <w:color w:val="000000"/>
          <w:sz w:val="26"/>
          <w:szCs w:val="26"/>
        </w:rPr>
      </w:pPr>
      <w:r w:rsidRPr="006A4502">
        <w:rPr>
          <w:rStyle w:val="fontstyle01"/>
          <w:sz w:val="26"/>
          <w:szCs w:val="26"/>
        </w:rPr>
        <w:t>2</w:t>
      </w:r>
      <w:r w:rsidRPr="006A4502">
        <w:rPr>
          <w:rStyle w:val="fontstyle31"/>
          <w:sz w:val="26"/>
          <w:szCs w:val="26"/>
        </w:rPr>
        <w:t xml:space="preserve">) </w:t>
      </w:r>
      <w:proofErr w:type="spellStart"/>
      <w:r w:rsidRPr="006A4502">
        <w:rPr>
          <w:rStyle w:val="fontstyle31"/>
          <w:sz w:val="26"/>
          <w:szCs w:val="26"/>
        </w:rPr>
        <w:t>деятельностный</w:t>
      </w:r>
      <w:proofErr w:type="spellEnd"/>
      <w:r w:rsidRPr="006A4502">
        <w:rPr>
          <w:rStyle w:val="fontstyle31"/>
          <w:sz w:val="26"/>
          <w:szCs w:val="26"/>
        </w:rPr>
        <w:t xml:space="preserve"> подход </w:t>
      </w:r>
      <w:r w:rsidRPr="006A4502">
        <w:rPr>
          <w:rStyle w:val="fontstyle01"/>
          <w:sz w:val="26"/>
          <w:szCs w:val="26"/>
        </w:rPr>
        <w:t>основывается на теоретических положениях</w:t>
      </w:r>
      <w:r w:rsidR="00927A3C">
        <w:rPr>
          <w:rStyle w:val="fontstyle01"/>
          <w:sz w:val="26"/>
          <w:szCs w:val="26"/>
        </w:rPr>
        <w:t xml:space="preserve"> </w:t>
      </w:r>
      <w:r w:rsidRPr="006A4502">
        <w:rPr>
          <w:rStyle w:val="fontstyle01"/>
          <w:sz w:val="26"/>
          <w:szCs w:val="26"/>
        </w:rPr>
        <w:t>отечественной психологической науки, раскрывающих основные закономерности</w:t>
      </w:r>
      <w:r w:rsidR="003001EA">
        <w:rPr>
          <w:color w:val="000000"/>
          <w:sz w:val="26"/>
          <w:szCs w:val="26"/>
        </w:rPr>
        <w:t xml:space="preserve"> </w:t>
      </w:r>
      <w:r w:rsidRPr="006A4502">
        <w:rPr>
          <w:rStyle w:val="fontstyle01"/>
          <w:sz w:val="26"/>
          <w:szCs w:val="26"/>
        </w:rPr>
        <w:t>процесса обучения и воспитания детей, структуру образовательной деятельности с учетом</w:t>
      </w:r>
      <w:r w:rsidR="00927A3C">
        <w:rPr>
          <w:rStyle w:val="fontstyle01"/>
          <w:sz w:val="26"/>
          <w:szCs w:val="26"/>
        </w:rPr>
        <w:t xml:space="preserve"> </w:t>
      </w:r>
      <w:r w:rsidRPr="006A4502">
        <w:rPr>
          <w:rStyle w:val="fontstyle01"/>
          <w:sz w:val="26"/>
          <w:szCs w:val="26"/>
        </w:rPr>
        <w:t>общих закономерностей развития детей с нормальным и нарушенным развитием.</w:t>
      </w:r>
      <w:r w:rsidR="003001EA">
        <w:rPr>
          <w:rStyle w:val="fontstyle01"/>
          <w:sz w:val="26"/>
          <w:szCs w:val="26"/>
        </w:rPr>
        <w:t xml:space="preserve"> </w:t>
      </w:r>
      <w:proofErr w:type="spellStart"/>
      <w:r w:rsidRPr="006A4502">
        <w:rPr>
          <w:rStyle w:val="fontstyle01"/>
          <w:sz w:val="26"/>
          <w:szCs w:val="26"/>
        </w:rPr>
        <w:t>Деятельностный</w:t>
      </w:r>
      <w:proofErr w:type="spellEnd"/>
      <w:r w:rsidRPr="006A4502">
        <w:rPr>
          <w:rStyle w:val="fontstyle01"/>
          <w:sz w:val="26"/>
          <w:szCs w:val="26"/>
        </w:rPr>
        <w:t xml:space="preserve"> подход в дошкольном образовании строится на признании того факта,</w:t>
      </w:r>
      <w:r w:rsidR="00927A3C">
        <w:rPr>
          <w:rStyle w:val="fontstyle01"/>
          <w:sz w:val="26"/>
          <w:szCs w:val="26"/>
        </w:rPr>
        <w:t xml:space="preserve"> </w:t>
      </w:r>
      <w:r w:rsidRPr="006A4502">
        <w:rPr>
          <w:rStyle w:val="fontstyle01"/>
          <w:sz w:val="26"/>
          <w:szCs w:val="26"/>
        </w:rPr>
        <w:t>что развитие личности слабослышащих и позднооглохших дошкольников определяется</w:t>
      </w:r>
      <w:r w:rsidR="00927A3C">
        <w:rPr>
          <w:rStyle w:val="fontstyle01"/>
          <w:sz w:val="26"/>
          <w:szCs w:val="26"/>
        </w:rPr>
        <w:t xml:space="preserve"> </w:t>
      </w:r>
      <w:r w:rsidRPr="006A4502">
        <w:rPr>
          <w:rStyle w:val="fontstyle01"/>
          <w:sz w:val="26"/>
          <w:szCs w:val="26"/>
        </w:rPr>
        <w:t xml:space="preserve">характером организации доступной им деятельности: </w:t>
      </w:r>
      <w:r w:rsidRPr="006A4502">
        <w:rPr>
          <w:rStyle w:val="fontstyle01"/>
          <w:sz w:val="26"/>
          <w:szCs w:val="26"/>
        </w:rPr>
        <w:lastRenderedPageBreak/>
        <w:t>предметно-практической, игровой,</w:t>
      </w:r>
      <w:r w:rsidR="00927A3C">
        <w:rPr>
          <w:rStyle w:val="fontstyle01"/>
          <w:sz w:val="26"/>
          <w:szCs w:val="26"/>
        </w:rPr>
        <w:t xml:space="preserve"> </w:t>
      </w:r>
      <w:r w:rsidRPr="006A4502">
        <w:rPr>
          <w:rStyle w:val="fontstyle01"/>
          <w:sz w:val="26"/>
          <w:szCs w:val="26"/>
        </w:rPr>
        <w:t>изобразител</w:t>
      </w:r>
      <w:r>
        <w:rPr>
          <w:rStyle w:val="fontstyle01"/>
          <w:sz w:val="26"/>
          <w:szCs w:val="26"/>
        </w:rPr>
        <w:t xml:space="preserve">ьной, конструктивной, трудовой. </w:t>
      </w:r>
      <w:r w:rsidRPr="006A4502">
        <w:rPr>
          <w:rStyle w:val="fontstyle01"/>
          <w:sz w:val="26"/>
          <w:szCs w:val="26"/>
        </w:rPr>
        <w:t>Полноценное формирование этих видов</w:t>
      </w:r>
      <w:r w:rsidR="00927A3C">
        <w:rPr>
          <w:rStyle w:val="fontstyle01"/>
          <w:sz w:val="26"/>
          <w:szCs w:val="26"/>
        </w:rPr>
        <w:t xml:space="preserve"> </w:t>
      </w:r>
      <w:r w:rsidRPr="006A4502">
        <w:rPr>
          <w:rStyle w:val="fontstyle01"/>
          <w:sz w:val="26"/>
          <w:szCs w:val="26"/>
        </w:rPr>
        <w:t>деятельности у слабослышащих и позднооглохших детей происходит в процессе</w:t>
      </w:r>
      <w:r w:rsidR="00927A3C">
        <w:rPr>
          <w:rStyle w:val="fontstyle01"/>
          <w:sz w:val="26"/>
          <w:szCs w:val="26"/>
        </w:rPr>
        <w:t xml:space="preserve"> </w:t>
      </w:r>
      <w:r w:rsidRPr="006A4502">
        <w:rPr>
          <w:rStyle w:val="fontstyle01"/>
          <w:sz w:val="26"/>
          <w:szCs w:val="26"/>
        </w:rPr>
        <w:t>целенаправленного воздействия;</w:t>
      </w:r>
    </w:p>
    <w:p w:rsidR="002A26E3" w:rsidRPr="006A4502" w:rsidRDefault="006A4502" w:rsidP="003001EA">
      <w:pPr>
        <w:pStyle w:val="a5"/>
        <w:jc w:val="both"/>
        <w:rPr>
          <w:rFonts w:ascii="Times New Roman" w:hAnsi="Times New Roman" w:cs="Times New Roman"/>
          <w:b/>
          <w:sz w:val="26"/>
          <w:szCs w:val="26"/>
        </w:rPr>
      </w:pPr>
      <w:r w:rsidRPr="006A4502">
        <w:rPr>
          <w:rStyle w:val="fontstyle01"/>
          <w:sz w:val="26"/>
          <w:szCs w:val="26"/>
        </w:rPr>
        <w:t xml:space="preserve">3) </w:t>
      </w:r>
      <w:r w:rsidRPr="006A4502">
        <w:rPr>
          <w:rStyle w:val="fontstyle31"/>
          <w:sz w:val="26"/>
          <w:szCs w:val="26"/>
        </w:rPr>
        <w:t xml:space="preserve">концентрический подход </w:t>
      </w:r>
      <w:r w:rsidRPr="006A4502">
        <w:rPr>
          <w:rStyle w:val="fontstyle01"/>
          <w:sz w:val="26"/>
          <w:szCs w:val="26"/>
        </w:rPr>
        <w:t>при изложении содержания программного материала</w:t>
      </w:r>
      <w:r w:rsidRPr="006A4502">
        <w:rPr>
          <w:color w:val="000000"/>
          <w:sz w:val="26"/>
          <w:szCs w:val="26"/>
        </w:rPr>
        <w:br/>
      </w:r>
      <w:r w:rsidRPr="006A4502">
        <w:rPr>
          <w:rStyle w:val="fontstyle01"/>
          <w:sz w:val="26"/>
          <w:szCs w:val="26"/>
        </w:rPr>
        <w:t>означает, что ознакомление детей с определенной областью действительности от года к</w:t>
      </w:r>
      <w:r w:rsidR="00927A3C">
        <w:rPr>
          <w:rStyle w:val="fontstyle01"/>
          <w:sz w:val="26"/>
          <w:szCs w:val="26"/>
        </w:rPr>
        <w:t xml:space="preserve"> </w:t>
      </w:r>
      <w:r w:rsidRPr="006A4502">
        <w:rPr>
          <w:rStyle w:val="fontstyle01"/>
          <w:sz w:val="26"/>
          <w:szCs w:val="26"/>
        </w:rPr>
        <w:t>году обучения усложняется, то есть содержание одной и той же темы раскрывается в</w:t>
      </w:r>
      <w:r w:rsidR="00927A3C">
        <w:rPr>
          <w:rStyle w:val="fontstyle01"/>
          <w:sz w:val="26"/>
          <w:szCs w:val="26"/>
        </w:rPr>
        <w:t xml:space="preserve"> </w:t>
      </w:r>
      <w:r w:rsidRPr="006A4502">
        <w:rPr>
          <w:rStyle w:val="fontstyle01"/>
          <w:sz w:val="26"/>
          <w:szCs w:val="26"/>
        </w:rPr>
        <w:t>следующей последовательности: предметная, функциональная и смысловая стороны,</w:t>
      </w:r>
      <w:r w:rsidR="00927A3C">
        <w:rPr>
          <w:rStyle w:val="fontstyle01"/>
          <w:sz w:val="26"/>
          <w:szCs w:val="26"/>
        </w:rPr>
        <w:t xml:space="preserve"> </w:t>
      </w:r>
      <w:r w:rsidRPr="006A4502">
        <w:rPr>
          <w:rStyle w:val="fontstyle01"/>
          <w:sz w:val="26"/>
          <w:szCs w:val="26"/>
        </w:rPr>
        <w:t>сфера отношений, причинно-следственных, временных и прочих связей между внешними</w:t>
      </w:r>
      <w:r w:rsidR="00927A3C">
        <w:rPr>
          <w:rStyle w:val="fontstyle01"/>
          <w:sz w:val="26"/>
          <w:szCs w:val="26"/>
        </w:rPr>
        <w:t xml:space="preserve"> </w:t>
      </w:r>
      <w:r w:rsidRPr="006A4502">
        <w:rPr>
          <w:rStyle w:val="fontstyle01"/>
          <w:sz w:val="26"/>
          <w:szCs w:val="26"/>
        </w:rPr>
        <w:t>признакам</w:t>
      </w:r>
      <w:r>
        <w:rPr>
          <w:rStyle w:val="fontstyle01"/>
          <w:sz w:val="26"/>
          <w:szCs w:val="26"/>
        </w:rPr>
        <w:t xml:space="preserve">и и функциональными свойствами. </w:t>
      </w:r>
      <w:r w:rsidRPr="006A4502">
        <w:rPr>
          <w:rStyle w:val="fontstyle01"/>
          <w:sz w:val="26"/>
          <w:szCs w:val="26"/>
        </w:rPr>
        <w:t>Кроме того, между разделами программы</w:t>
      </w:r>
      <w:r w:rsidR="00927A3C">
        <w:rPr>
          <w:rStyle w:val="fontstyle01"/>
          <w:sz w:val="26"/>
          <w:szCs w:val="26"/>
        </w:rPr>
        <w:t xml:space="preserve"> </w:t>
      </w:r>
      <w:r w:rsidRPr="006A4502">
        <w:rPr>
          <w:rStyle w:val="fontstyle01"/>
          <w:sz w:val="26"/>
          <w:szCs w:val="26"/>
        </w:rPr>
        <w:t xml:space="preserve">существуют тесные </w:t>
      </w:r>
      <w:proofErr w:type="spellStart"/>
      <w:r w:rsidRPr="006A4502">
        <w:rPr>
          <w:rStyle w:val="fontstyle01"/>
          <w:sz w:val="26"/>
          <w:szCs w:val="26"/>
        </w:rPr>
        <w:t>межпредметные</w:t>
      </w:r>
      <w:proofErr w:type="spellEnd"/>
      <w:r w:rsidRPr="006A4502">
        <w:rPr>
          <w:rStyle w:val="fontstyle01"/>
          <w:sz w:val="26"/>
          <w:szCs w:val="26"/>
        </w:rPr>
        <w:t xml:space="preserve"> связи. В одних случаях это тематические связи, в</w:t>
      </w:r>
      <w:r w:rsidR="00927A3C">
        <w:rPr>
          <w:rStyle w:val="fontstyle01"/>
          <w:sz w:val="26"/>
          <w:szCs w:val="26"/>
        </w:rPr>
        <w:t xml:space="preserve"> </w:t>
      </w:r>
      <w:r>
        <w:rPr>
          <w:rStyle w:val="fontstyle01"/>
          <w:sz w:val="26"/>
          <w:szCs w:val="26"/>
        </w:rPr>
        <w:t xml:space="preserve">других – общность </w:t>
      </w:r>
      <w:r w:rsidRPr="006A4502">
        <w:rPr>
          <w:rStyle w:val="fontstyle01"/>
          <w:sz w:val="26"/>
          <w:szCs w:val="26"/>
        </w:rPr>
        <w:t>педагогического замысла. Такой подход предусматривает объединение</w:t>
      </w:r>
      <w:r w:rsidR="00927A3C">
        <w:rPr>
          <w:rStyle w:val="fontstyle01"/>
          <w:sz w:val="26"/>
          <w:szCs w:val="26"/>
        </w:rPr>
        <w:t xml:space="preserve"> </w:t>
      </w:r>
      <w:r>
        <w:rPr>
          <w:rStyle w:val="fontstyle01"/>
          <w:sz w:val="26"/>
          <w:szCs w:val="26"/>
        </w:rPr>
        <w:t xml:space="preserve">комплекса </w:t>
      </w:r>
      <w:r w:rsidRPr="006A4502">
        <w:rPr>
          <w:rStyle w:val="fontstyle01"/>
          <w:sz w:val="26"/>
          <w:szCs w:val="26"/>
        </w:rPr>
        <w:t>различных видов специфических детских деятельностей вокруг единой «темы»</w:t>
      </w:r>
      <w:r w:rsidRPr="006A4502">
        <w:rPr>
          <w:color w:val="000000"/>
          <w:sz w:val="26"/>
          <w:szCs w:val="26"/>
        </w:rPr>
        <w:br/>
      </w:r>
      <w:r w:rsidRPr="006A4502">
        <w:rPr>
          <w:rStyle w:val="fontstyle01"/>
          <w:sz w:val="26"/>
          <w:szCs w:val="26"/>
        </w:rPr>
        <w:t>и обеспечивает целостное представление детей об окружающем мире, возможность</w:t>
      </w:r>
      <w:r w:rsidRPr="006A4502">
        <w:rPr>
          <w:color w:val="000000"/>
          <w:sz w:val="26"/>
          <w:szCs w:val="26"/>
        </w:rPr>
        <w:br/>
      </w:r>
      <w:r w:rsidRPr="006A4502">
        <w:rPr>
          <w:rStyle w:val="fontstyle01"/>
          <w:sz w:val="26"/>
          <w:szCs w:val="26"/>
        </w:rPr>
        <w:t>освоения информации через разные каналы восприятия – зрительный, слуховой,</w:t>
      </w:r>
      <w:r w:rsidRPr="006A4502">
        <w:rPr>
          <w:color w:val="000000"/>
          <w:sz w:val="26"/>
          <w:szCs w:val="26"/>
        </w:rPr>
        <w:br/>
      </w:r>
      <w:r w:rsidRPr="006A4502">
        <w:rPr>
          <w:rStyle w:val="fontstyle01"/>
          <w:sz w:val="26"/>
          <w:szCs w:val="26"/>
        </w:rPr>
        <w:t>кинестетический;</w:t>
      </w:r>
      <w:r w:rsidRPr="006A4502">
        <w:rPr>
          <w:color w:val="000000"/>
          <w:sz w:val="26"/>
          <w:szCs w:val="26"/>
        </w:rPr>
        <w:br/>
      </w:r>
      <w:r w:rsidRPr="006A4502">
        <w:rPr>
          <w:rStyle w:val="fontstyle01"/>
          <w:sz w:val="26"/>
          <w:szCs w:val="26"/>
        </w:rPr>
        <w:t>4) при организации воспитательно-образовательного процесса необходимо</w:t>
      </w:r>
      <w:r w:rsidRPr="006A4502">
        <w:rPr>
          <w:color w:val="000000"/>
          <w:sz w:val="26"/>
          <w:szCs w:val="26"/>
        </w:rPr>
        <w:br/>
      </w:r>
      <w:r w:rsidRPr="006A4502">
        <w:rPr>
          <w:rStyle w:val="fontstyle01"/>
          <w:sz w:val="26"/>
          <w:szCs w:val="26"/>
        </w:rPr>
        <w:t>обеспечить единство воспитательных, развивающих и обучающих задач, при этом следует</w:t>
      </w:r>
      <w:r w:rsidR="00927A3C">
        <w:rPr>
          <w:rStyle w:val="fontstyle01"/>
          <w:sz w:val="26"/>
          <w:szCs w:val="26"/>
        </w:rPr>
        <w:t xml:space="preserve"> </w:t>
      </w:r>
      <w:r w:rsidRPr="006A4502">
        <w:rPr>
          <w:rStyle w:val="fontstyle01"/>
          <w:sz w:val="26"/>
          <w:szCs w:val="26"/>
        </w:rPr>
        <w:t>решать их, избегая перегрузки детей, на необходимом и достаточном материале,</w:t>
      </w:r>
      <w:r w:rsidR="00927A3C">
        <w:rPr>
          <w:rStyle w:val="fontstyle01"/>
          <w:sz w:val="26"/>
          <w:szCs w:val="26"/>
        </w:rPr>
        <w:t xml:space="preserve"> </w:t>
      </w:r>
      <w:r w:rsidRPr="006A4502">
        <w:rPr>
          <w:rStyle w:val="fontstyle01"/>
          <w:sz w:val="26"/>
          <w:szCs w:val="26"/>
        </w:rPr>
        <w:t>максимально приближаясь к р</w:t>
      </w:r>
      <w:r>
        <w:rPr>
          <w:rStyle w:val="fontstyle01"/>
          <w:sz w:val="26"/>
          <w:szCs w:val="26"/>
        </w:rPr>
        <w:t xml:space="preserve">азумному «минимуму». Построение </w:t>
      </w:r>
      <w:r w:rsidRPr="006A4502">
        <w:rPr>
          <w:rStyle w:val="fontstyle01"/>
          <w:sz w:val="26"/>
          <w:szCs w:val="26"/>
        </w:rPr>
        <w:t>образовательного</w:t>
      </w:r>
      <w:r w:rsidR="00927A3C">
        <w:rPr>
          <w:rStyle w:val="fontstyle01"/>
          <w:sz w:val="26"/>
          <w:szCs w:val="26"/>
        </w:rPr>
        <w:t xml:space="preserve"> </w:t>
      </w:r>
      <w:r w:rsidRPr="006A4502">
        <w:rPr>
          <w:rStyle w:val="fontstyle01"/>
          <w:sz w:val="26"/>
          <w:szCs w:val="26"/>
        </w:rPr>
        <w:t xml:space="preserve">процесса на основе </w:t>
      </w:r>
      <w:r w:rsidRPr="006A4502">
        <w:rPr>
          <w:rStyle w:val="fontstyle31"/>
          <w:sz w:val="26"/>
          <w:szCs w:val="26"/>
        </w:rPr>
        <w:t xml:space="preserve">комплексно-тематического подхода </w:t>
      </w:r>
      <w:r w:rsidRPr="006A4502">
        <w:rPr>
          <w:rStyle w:val="fontstyle01"/>
          <w:sz w:val="26"/>
          <w:szCs w:val="26"/>
        </w:rPr>
        <w:t>с учетом интеграции</w:t>
      </w:r>
      <w:r w:rsidR="00927A3C">
        <w:rPr>
          <w:rStyle w:val="fontstyle01"/>
          <w:sz w:val="26"/>
          <w:szCs w:val="26"/>
        </w:rPr>
        <w:t xml:space="preserve"> </w:t>
      </w:r>
      <w:r w:rsidRPr="006A4502">
        <w:rPr>
          <w:rStyle w:val="fontstyle01"/>
          <w:sz w:val="26"/>
          <w:szCs w:val="26"/>
        </w:rPr>
        <w:t>направлений развития позволяет достичь этой цели. В качестве «видов тем» могут</w:t>
      </w:r>
      <w:r w:rsidR="00927A3C">
        <w:rPr>
          <w:rStyle w:val="fontstyle01"/>
          <w:sz w:val="26"/>
          <w:szCs w:val="26"/>
        </w:rPr>
        <w:t xml:space="preserve"> </w:t>
      </w:r>
      <w:r w:rsidRPr="006A4502">
        <w:rPr>
          <w:rStyle w:val="fontstyle01"/>
          <w:sz w:val="26"/>
          <w:szCs w:val="26"/>
        </w:rPr>
        <w:t>выступать «организующие моменты», «тематические недели», «события», «реализация</w:t>
      </w:r>
      <w:r w:rsidR="00927A3C">
        <w:rPr>
          <w:rStyle w:val="fontstyle01"/>
          <w:sz w:val="26"/>
          <w:szCs w:val="26"/>
        </w:rPr>
        <w:t xml:space="preserve"> </w:t>
      </w:r>
      <w:r w:rsidRPr="006A4502">
        <w:rPr>
          <w:rStyle w:val="fontstyle01"/>
          <w:sz w:val="26"/>
          <w:szCs w:val="26"/>
        </w:rPr>
        <w:t>проектов», «сезонные явления в природе», «праздники», «традиции» и др. Построение</w:t>
      </w:r>
      <w:r w:rsidR="00927A3C">
        <w:rPr>
          <w:rStyle w:val="fontstyle01"/>
          <w:sz w:val="26"/>
          <w:szCs w:val="26"/>
        </w:rPr>
        <w:t xml:space="preserve"> </w:t>
      </w:r>
      <w:r w:rsidRPr="006A4502">
        <w:rPr>
          <w:rStyle w:val="fontstyle01"/>
          <w:sz w:val="26"/>
          <w:szCs w:val="26"/>
        </w:rPr>
        <w:t>воспитательно-образовательного процесса вокруг одной центральной темы дает большие</w:t>
      </w:r>
      <w:r w:rsidR="00927A3C">
        <w:rPr>
          <w:rStyle w:val="fontstyle01"/>
          <w:sz w:val="26"/>
          <w:szCs w:val="26"/>
        </w:rPr>
        <w:t xml:space="preserve"> </w:t>
      </w:r>
      <w:r w:rsidRPr="006A4502">
        <w:rPr>
          <w:rStyle w:val="fontstyle01"/>
          <w:sz w:val="26"/>
          <w:szCs w:val="26"/>
        </w:rPr>
        <w:t>возможности для развития слабослышащих и позднооглохших детей.</w:t>
      </w:r>
    </w:p>
    <w:p w:rsidR="003001EA" w:rsidRDefault="006A4502" w:rsidP="003001EA">
      <w:pPr>
        <w:pStyle w:val="a5"/>
        <w:ind w:left="1"/>
        <w:jc w:val="both"/>
        <w:rPr>
          <w:rFonts w:eastAsiaTheme="minorEastAsia"/>
          <w:color w:val="000000"/>
          <w:sz w:val="26"/>
          <w:szCs w:val="26"/>
          <w:lang w:eastAsia="ru-RU"/>
        </w:rPr>
      </w:pPr>
      <w:r w:rsidRPr="006A4502">
        <w:rPr>
          <w:rFonts w:ascii="Times New Roman" w:eastAsiaTheme="minorEastAsia" w:hAnsi="Times New Roman" w:cs="Times New Roman"/>
          <w:color w:val="000000"/>
          <w:sz w:val="26"/>
          <w:szCs w:val="26"/>
          <w:lang w:eastAsia="ru-RU"/>
        </w:rPr>
        <w:t xml:space="preserve">5) </w:t>
      </w:r>
      <w:r w:rsidRPr="006A4502">
        <w:rPr>
          <w:rFonts w:ascii="Times New Roman" w:eastAsiaTheme="minorEastAsia" w:hAnsi="Times New Roman" w:cs="Times New Roman"/>
          <w:i/>
          <w:iCs/>
          <w:color w:val="000000"/>
          <w:sz w:val="26"/>
          <w:szCs w:val="26"/>
          <w:lang w:eastAsia="ru-RU"/>
        </w:rPr>
        <w:t xml:space="preserve">коммуникативный подход </w:t>
      </w:r>
      <w:r w:rsidRPr="006A4502">
        <w:rPr>
          <w:rFonts w:ascii="Times New Roman" w:eastAsiaTheme="minorEastAsia" w:hAnsi="Times New Roman" w:cs="Times New Roman"/>
          <w:color w:val="000000"/>
          <w:sz w:val="26"/>
          <w:szCs w:val="26"/>
          <w:lang w:eastAsia="ru-RU"/>
        </w:rPr>
        <w:t>в программе раскрыт через последовательность</w:t>
      </w:r>
      <w:r w:rsidRPr="006A4502">
        <w:rPr>
          <w:rFonts w:eastAsiaTheme="minorEastAsia"/>
          <w:color w:val="000000"/>
          <w:sz w:val="26"/>
          <w:szCs w:val="26"/>
          <w:lang w:eastAsia="ru-RU"/>
        </w:rPr>
        <w:br/>
      </w:r>
      <w:r w:rsidRPr="006A4502">
        <w:rPr>
          <w:rFonts w:ascii="Times New Roman" w:eastAsiaTheme="minorEastAsia" w:hAnsi="Times New Roman" w:cs="Times New Roman"/>
          <w:color w:val="000000"/>
          <w:sz w:val="26"/>
          <w:szCs w:val="26"/>
          <w:lang w:eastAsia="ru-RU"/>
        </w:rPr>
        <w:t>формирования речи как средства общения и познания окружающего мира, использование</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в обучении детей с нарушением слуха разных форм словесной речи в зависимости от</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этапа обучения. Словесная речь, формирующаяся к</w:t>
      </w:r>
      <w:r>
        <w:rPr>
          <w:rFonts w:ascii="Times New Roman" w:eastAsiaTheme="minorEastAsia" w:hAnsi="Times New Roman" w:cs="Times New Roman"/>
          <w:color w:val="000000"/>
          <w:sz w:val="26"/>
          <w:szCs w:val="26"/>
          <w:lang w:eastAsia="ru-RU"/>
        </w:rPr>
        <w:t>ак средство общения в ходе всего</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воспитательного процесса, является основой обучения, развития и воспитания</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дошкольников, способом присвоения ими социального опыта.</w:t>
      </w:r>
    </w:p>
    <w:p w:rsidR="006A4502" w:rsidRDefault="006A4502" w:rsidP="003001EA">
      <w:pPr>
        <w:pStyle w:val="a5"/>
        <w:ind w:left="1" w:firstLine="707"/>
        <w:jc w:val="both"/>
        <w:rPr>
          <w:rFonts w:ascii="Times New Roman" w:eastAsiaTheme="minorEastAsia" w:hAnsi="Times New Roman" w:cs="Times New Roman"/>
          <w:color w:val="000000"/>
          <w:sz w:val="26"/>
          <w:szCs w:val="26"/>
          <w:lang w:eastAsia="ru-RU"/>
        </w:rPr>
      </w:pPr>
      <w:r w:rsidRPr="006A4502">
        <w:rPr>
          <w:rFonts w:ascii="Times New Roman" w:eastAsiaTheme="minorEastAsia" w:hAnsi="Times New Roman" w:cs="Times New Roman"/>
          <w:color w:val="000000"/>
          <w:sz w:val="26"/>
          <w:szCs w:val="26"/>
          <w:lang w:eastAsia="ru-RU"/>
        </w:rPr>
        <w:t>В Программе учтены специфические требования, относящиеся к организации и</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содержанию педагогической работы со слабослышащими и позднооглохшими детьми</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дошкольного возраста. Наиболее важным является формирование словесной речи у таких</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 xml:space="preserve">детей в тесной связи с коррекцией и совершенствованием их </w:t>
      </w:r>
      <w:proofErr w:type="gramStart"/>
      <w:r w:rsidRPr="006A4502">
        <w:rPr>
          <w:rFonts w:ascii="Times New Roman" w:eastAsiaTheme="minorEastAsia" w:hAnsi="Times New Roman" w:cs="Times New Roman"/>
          <w:color w:val="000000"/>
          <w:sz w:val="26"/>
          <w:szCs w:val="26"/>
          <w:lang w:eastAsia="ru-RU"/>
        </w:rPr>
        <w:t>познавательной</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 xml:space="preserve"> деятельности</w:t>
      </w:r>
      <w:proofErr w:type="gramEnd"/>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и социально-личностного развития. В процессе обучения слабослышащих и</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позднооглохших детей языку в различных сочетаниях используются устная, письменная</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формы речи, применение которых обусловлено возрастом ребёнка, коммуникативными</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потребностями, этапом обучения, а также качественной звукоусиливающей аппаратурой</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коллективного и индивидуального польз</w:t>
      </w:r>
      <w:r>
        <w:rPr>
          <w:rFonts w:ascii="Times New Roman" w:eastAsiaTheme="minorEastAsia" w:hAnsi="Times New Roman" w:cs="Times New Roman"/>
          <w:color w:val="000000"/>
          <w:sz w:val="26"/>
          <w:szCs w:val="26"/>
          <w:lang w:eastAsia="ru-RU"/>
        </w:rPr>
        <w:t>ования. В процессе коррекционно</w:t>
      </w:r>
      <w:r w:rsidR="003001EA">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развивающих</w:t>
      </w:r>
      <w:r w:rsidR="003001EA">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занятий использование остаточного слуха, развитие слухоречевого восприятия</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способствуют формированию у слабослышащих и позднооглохших детей устной речи,</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максимально приближенной к норме.</w:t>
      </w:r>
    </w:p>
    <w:p w:rsidR="002A26E3" w:rsidRPr="006A4502" w:rsidRDefault="006A4502" w:rsidP="006A4502">
      <w:pPr>
        <w:pStyle w:val="a5"/>
        <w:ind w:firstLine="1"/>
        <w:jc w:val="both"/>
        <w:rPr>
          <w:rFonts w:ascii="Times New Roman" w:eastAsiaTheme="minorEastAsia" w:hAnsi="Times New Roman" w:cs="Times New Roman"/>
          <w:color w:val="000000"/>
          <w:sz w:val="26"/>
          <w:szCs w:val="26"/>
          <w:lang w:eastAsia="ru-RU"/>
        </w:rPr>
      </w:pPr>
      <w:r w:rsidRPr="006A4502">
        <w:rPr>
          <w:rFonts w:ascii="Times New Roman" w:eastAsiaTheme="minorEastAsia" w:hAnsi="Times New Roman" w:cs="Times New Roman"/>
          <w:color w:val="000000"/>
          <w:sz w:val="26"/>
          <w:szCs w:val="26"/>
          <w:lang w:eastAsia="ru-RU"/>
        </w:rPr>
        <w:lastRenderedPageBreak/>
        <w:t>Активное включение родителей в систему работы со слабослышащими и</w:t>
      </w:r>
      <w:r w:rsidRPr="006A4502">
        <w:rPr>
          <w:rFonts w:eastAsiaTheme="minorEastAsia"/>
          <w:color w:val="000000"/>
          <w:sz w:val="26"/>
          <w:szCs w:val="26"/>
          <w:lang w:eastAsia="ru-RU"/>
        </w:rPr>
        <w:br/>
      </w:r>
      <w:r w:rsidRPr="006A4502">
        <w:rPr>
          <w:rFonts w:ascii="Times New Roman" w:eastAsiaTheme="minorEastAsia" w:hAnsi="Times New Roman" w:cs="Times New Roman"/>
          <w:color w:val="000000"/>
          <w:sz w:val="26"/>
          <w:szCs w:val="26"/>
          <w:lang w:eastAsia="ru-RU"/>
        </w:rPr>
        <w:t>позднооглохшими детьми рассматривается авторами Программы как одно из важнейших</w:t>
      </w:r>
      <w:r w:rsidR="00927A3C">
        <w:rPr>
          <w:rFonts w:ascii="Times New Roman" w:eastAsiaTheme="minorEastAsia" w:hAnsi="Times New Roman" w:cs="Times New Roman"/>
          <w:color w:val="000000"/>
          <w:sz w:val="26"/>
          <w:szCs w:val="26"/>
          <w:lang w:eastAsia="ru-RU"/>
        </w:rPr>
        <w:t xml:space="preserve"> </w:t>
      </w:r>
      <w:r w:rsidRPr="006A4502">
        <w:rPr>
          <w:rFonts w:ascii="Times New Roman" w:eastAsiaTheme="minorEastAsia" w:hAnsi="Times New Roman" w:cs="Times New Roman"/>
          <w:color w:val="000000"/>
          <w:sz w:val="26"/>
          <w:szCs w:val="26"/>
          <w:lang w:eastAsia="ru-RU"/>
        </w:rPr>
        <w:t>условий нормализации жизни и обучения ребенка.</w:t>
      </w:r>
    </w:p>
    <w:p w:rsidR="002A26E3" w:rsidRPr="006A4502" w:rsidRDefault="002A26E3" w:rsidP="006A4502">
      <w:pPr>
        <w:pStyle w:val="a5"/>
        <w:jc w:val="both"/>
        <w:rPr>
          <w:rFonts w:ascii="Times New Roman" w:hAnsi="Times New Roman" w:cs="Times New Roman"/>
          <w:b/>
          <w:sz w:val="26"/>
          <w:szCs w:val="26"/>
        </w:rPr>
      </w:pPr>
    </w:p>
    <w:p w:rsidR="006A4502" w:rsidRDefault="006A4502" w:rsidP="00751E6C">
      <w:pPr>
        <w:pStyle w:val="a5"/>
        <w:ind w:firstLine="709"/>
        <w:jc w:val="center"/>
        <w:rPr>
          <w:rFonts w:ascii="Times New Roman" w:hAnsi="Times New Roman" w:cs="Times New Roman"/>
          <w:b/>
          <w:sz w:val="26"/>
          <w:szCs w:val="26"/>
        </w:rPr>
      </w:pPr>
      <w:r w:rsidRPr="006706C8">
        <w:rPr>
          <w:rFonts w:ascii="Times New Roman" w:hAnsi="Times New Roman" w:cs="Times New Roman"/>
          <w:b/>
          <w:sz w:val="26"/>
          <w:szCs w:val="26"/>
        </w:rPr>
        <w:t>1.1.3</w:t>
      </w:r>
      <w:r>
        <w:rPr>
          <w:rFonts w:ascii="Times New Roman" w:hAnsi="Times New Roman" w:cs="Times New Roman"/>
          <w:b/>
          <w:sz w:val="26"/>
          <w:szCs w:val="26"/>
        </w:rPr>
        <w:t>.З</w:t>
      </w:r>
      <w:r w:rsidRPr="006706C8">
        <w:rPr>
          <w:rFonts w:ascii="Times New Roman" w:hAnsi="Times New Roman" w:cs="Times New Roman"/>
          <w:b/>
          <w:sz w:val="26"/>
          <w:szCs w:val="26"/>
        </w:rPr>
        <w:t>начимые для р</w:t>
      </w:r>
      <w:r w:rsidR="00927A3C">
        <w:rPr>
          <w:rFonts w:ascii="Times New Roman" w:hAnsi="Times New Roman" w:cs="Times New Roman"/>
          <w:b/>
          <w:sz w:val="26"/>
          <w:szCs w:val="26"/>
        </w:rPr>
        <w:t>азработки и реализации А</w:t>
      </w:r>
      <w:r w:rsidR="001E7AED">
        <w:rPr>
          <w:rFonts w:ascii="Times New Roman" w:hAnsi="Times New Roman" w:cs="Times New Roman"/>
          <w:b/>
          <w:sz w:val="26"/>
          <w:szCs w:val="26"/>
        </w:rPr>
        <w:t>О</w:t>
      </w:r>
      <w:r>
        <w:rPr>
          <w:rFonts w:ascii="Times New Roman" w:hAnsi="Times New Roman" w:cs="Times New Roman"/>
          <w:b/>
          <w:sz w:val="26"/>
          <w:szCs w:val="26"/>
        </w:rPr>
        <w:t xml:space="preserve">П </w:t>
      </w:r>
      <w:r w:rsidR="00751E6C">
        <w:rPr>
          <w:rFonts w:ascii="Times New Roman" w:hAnsi="Times New Roman" w:cs="Times New Roman"/>
          <w:b/>
          <w:sz w:val="26"/>
          <w:szCs w:val="26"/>
        </w:rPr>
        <w:t>характеристики</w:t>
      </w:r>
    </w:p>
    <w:p w:rsidR="006A4502" w:rsidRDefault="006A4502" w:rsidP="006A4502">
      <w:pPr>
        <w:pStyle w:val="a5"/>
        <w:ind w:firstLine="709"/>
        <w:jc w:val="center"/>
        <w:rPr>
          <w:rFonts w:ascii="Times New Roman" w:hAnsi="Times New Roman" w:cs="Times New Roman"/>
          <w:b/>
          <w:sz w:val="26"/>
          <w:szCs w:val="26"/>
        </w:rPr>
      </w:pPr>
      <w:r>
        <w:rPr>
          <w:rFonts w:ascii="Times New Roman" w:hAnsi="Times New Roman" w:cs="Times New Roman"/>
          <w:b/>
          <w:sz w:val="26"/>
          <w:szCs w:val="26"/>
        </w:rPr>
        <w:t>Характеристика кон</w:t>
      </w:r>
      <w:r w:rsidR="00927A3C">
        <w:rPr>
          <w:rFonts w:ascii="Times New Roman" w:hAnsi="Times New Roman" w:cs="Times New Roman"/>
          <w:b/>
          <w:sz w:val="26"/>
          <w:szCs w:val="26"/>
        </w:rPr>
        <w:t xml:space="preserve">тингента </w:t>
      </w:r>
      <w:proofErr w:type="gramStart"/>
      <w:r w:rsidR="00927A3C">
        <w:rPr>
          <w:rFonts w:ascii="Times New Roman" w:hAnsi="Times New Roman" w:cs="Times New Roman"/>
          <w:b/>
          <w:sz w:val="26"/>
          <w:szCs w:val="26"/>
        </w:rPr>
        <w:t>детей</w:t>
      </w:r>
      <w:proofErr w:type="gramEnd"/>
      <w:r w:rsidR="00927A3C">
        <w:rPr>
          <w:rFonts w:ascii="Times New Roman" w:hAnsi="Times New Roman" w:cs="Times New Roman"/>
          <w:b/>
          <w:sz w:val="26"/>
          <w:szCs w:val="26"/>
        </w:rPr>
        <w:t xml:space="preserve"> обучающихся по А</w:t>
      </w:r>
      <w:r w:rsidR="001E7AED">
        <w:rPr>
          <w:rFonts w:ascii="Times New Roman" w:hAnsi="Times New Roman" w:cs="Times New Roman"/>
          <w:b/>
          <w:sz w:val="26"/>
          <w:szCs w:val="26"/>
        </w:rPr>
        <w:t>О</w:t>
      </w:r>
      <w:r>
        <w:rPr>
          <w:rFonts w:ascii="Times New Roman" w:hAnsi="Times New Roman" w:cs="Times New Roman"/>
          <w:b/>
          <w:sz w:val="26"/>
          <w:szCs w:val="26"/>
        </w:rPr>
        <w:t>П</w:t>
      </w:r>
    </w:p>
    <w:p w:rsidR="003001EA" w:rsidRDefault="00927A3C" w:rsidP="00927A3C">
      <w:pPr>
        <w:pStyle w:val="a5"/>
        <w:ind w:firstLine="709"/>
        <w:jc w:val="both"/>
        <w:rPr>
          <w:rFonts w:ascii="Times New Roman" w:hAnsi="Times New Roman" w:cs="Times New Roman"/>
          <w:sz w:val="26"/>
          <w:szCs w:val="26"/>
        </w:rPr>
      </w:pPr>
      <w:r>
        <w:rPr>
          <w:rFonts w:ascii="Times New Roman" w:hAnsi="Times New Roman" w:cs="Times New Roman"/>
          <w:sz w:val="26"/>
          <w:szCs w:val="26"/>
        </w:rPr>
        <w:t>По АО</w:t>
      </w:r>
      <w:r w:rsidR="006A4502">
        <w:rPr>
          <w:rFonts w:ascii="Times New Roman" w:hAnsi="Times New Roman" w:cs="Times New Roman"/>
          <w:sz w:val="26"/>
          <w:szCs w:val="26"/>
        </w:rPr>
        <w:t xml:space="preserve">П обучаются воспитанники с диагнозом двусторонняя </w:t>
      </w:r>
      <w:proofErr w:type="spellStart"/>
      <w:r w:rsidR="006A4502">
        <w:rPr>
          <w:rFonts w:ascii="Times New Roman" w:hAnsi="Times New Roman" w:cs="Times New Roman"/>
          <w:sz w:val="26"/>
          <w:szCs w:val="26"/>
        </w:rPr>
        <w:t>сенсоневральная</w:t>
      </w:r>
      <w:proofErr w:type="spellEnd"/>
      <w:r w:rsidR="006A4502">
        <w:rPr>
          <w:rFonts w:ascii="Times New Roman" w:hAnsi="Times New Roman" w:cs="Times New Roman"/>
          <w:sz w:val="26"/>
          <w:szCs w:val="26"/>
        </w:rPr>
        <w:t xml:space="preserve"> тугоухость 2-3-4 степени</w:t>
      </w:r>
      <w:r>
        <w:rPr>
          <w:rFonts w:ascii="Times New Roman" w:hAnsi="Times New Roman" w:cs="Times New Roman"/>
          <w:sz w:val="26"/>
          <w:szCs w:val="26"/>
        </w:rPr>
        <w:t>.</w:t>
      </w:r>
    </w:p>
    <w:p w:rsidR="00927A3C" w:rsidRDefault="00927A3C" w:rsidP="00927A3C">
      <w:pPr>
        <w:pStyle w:val="a5"/>
        <w:ind w:firstLine="709"/>
        <w:jc w:val="both"/>
        <w:rPr>
          <w:rFonts w:ascii="Times New Roman" w:eastAsia="Times New Roman" w:hAnsi="Times New Roman" w:cs="Times New Roman"/>
          <w:b/>
          <w:sz w:val="26"/>
          <w:szCs w:val="26"/>
        </w:rPr>
      </w:pPr>
    </w:p>
    <w:p w:rsidR="006A4502" w:rsidRPr="002335CC" w:rsidRDefault="006A4502" w:rsidP="006A4502">
      <w:pPr>
        <w:spacing w:after="0" w:line="240" w:lineRule="auto"/>
        <w:jc w:val="center"/>
        <w:rPr>
          <w:rFonts w:ascii="Times New Roman" w:eastAsia="Times New Roman" w:hAnsi="Times New Roman" w:cs="Times New Roman"/>
          <w:b/>
          <w:sz w:val="26"/>
          <w:szCs w:val="26"/>
        </w:rPr>
      </w:pPr>
      <w:r w:rsidRPr="006706C8">
        <w:rPr>
          <w:rFonts w:ascii="Times New Roman" w:eastAsia="Times New Roman" w:hAnsi="Times New Roman" w:cs="Times New Roman"/>
          <w:b/>
          <w:sz w:val="26"/>
          <w:szCs w:val="26"/>
        </w:rPr>
        <w:t>Характеристики особенностей ра</w:t>
      </w:r>
      <w:r>
        <w:rPr>
          <w:rFonts w:ascii="Times New Roman" w:eastAsia="Times New Roman" w:hAnsi="Times New Roman" w:cs="Times New Roman"/>
          <w:b/>
          <w:sz w:val="26"/>
          <w:szCs w:val="26"/>
        </w:rPr>
        <w:t>звития детей с нарушением слуха</w:t>
      </w:r>
    </w:p>
    <w:p w:rsidR="006A4502" w:rsidRPr="006706C8" w:rsidRDefault="006A4502" w:rsidP="006A4502">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К категории детей с нарушениями слуха относятся дети со </w:t>
      </w:r>
      <w:r w:rsidRPr="006706C8">
        <w:rPr>
          <w:rFonts w:ascii="Times New Roman" w:hAnsi="Times New Roman" w:cs="Times New Roman"/>
          <w:bCs/>
          <w:sz w:val="26"/>
          <w:szCs w:val="26"/>
        </w:rPr>
        <w:t>стой</w:t>
      </w:r>
      <w:r>
        <w:rPr>
          <w:rFonts w:ascii="Times New Roman" w:hAnsi="Times New Roman" w:cs="Times New Roman"/>
          <w:bCs/>
          <w:sz w:val="26"/>
          <w:szCs w:val="26"/>
        </w:rPr>
        <w:t xml:space="preserve">ким необратимым и двусторонним </w:t>
      </w:r>
      <w:r w:rsidRPr="006706C8">
        <w:rPr>
          <w:rFonts w:ascii="Times New Roman" w:hAnsi="Times New Roman" w:cs="Times New Roman"/>
          <w:bCs/>
          <w:sz w:val="26"/>
          <w:szCs w:val="26"/>
        </w:rPr>
        <w:t xml:space="preserve">нарушением слуховой функции, </w:t>
      </w:r>
      <w:r>
        <w:rPr>
          <w:rFonts w:ascii="Times New Roman" w:hAnsi="Times New Roman" w:cs="Times New Roman"/>
          <w:bCs/>
          <w:sz w:val="26"/>
          <w:szCs w:val="26"/>
        </w:rPr>
        <w:t xml:space="preserve">при котором нормальное речевое общение с окружающими затруднено или невозможно. Дети </w:t>
      </w:r>
      <w:r w:rsidRPr="006706C8">
        <w:rPr>
          <w:rFonts w:ascii="Times New Roman" w:hAnsi="Times New Roman" w:cs="Times New Roman"/>
          <w:bCs/>
          <w:sz w:val="26"/>
          <w:szCs w:val="26"/>
        </w:rPr>
        <w:t xml:space="preserve">с </w:t>
      </w:r>
      <w:r>
        <w:rPr>
          <w:rFonts w:ascii="Times New Roman" w:hAnsi="Times New Roman" w:cs="Times New Roman"/>
          <w:bCs/>
          <w:sz w:val="26"/>
          <w:szCs w:val="26"/>
        </w:rPr>
        <w:t>нарушенным слухом представляют собой разнородную группу не только по степени, характеру и времени снижения слуха, но и по у</w:t>
      </w:r>
      <w:r w:rsidRPr="006706C8">
        <w:rPr>
          <w:rFonts w:ascii="Times New Roman" w:hAnsi="Times New Roman" w:cs="Times New Roman"/>
          <w:bCs/>
          <w:sz w:val="26"/>
          <w:szCs w:val="26"/>
        </w:rPr>
        <w:t>ро</w:t>
      </w:r>
      <w:r>
        <w:rPr>
          <w:rFonts w:ascii="Times New Roman" w:hAnsi="Times New Roman" w:cs="Times New Roman"/>
          <w:bCs/>
          <w:sz w:val="26"/>
          <w:szCs w:val="26"/>
        </w:rPr>
        <w:t xml:space="preserve">вню общего и речевого развития, наличию/отсутствию </w:t>
      </w:r>
      <w:r w:rsidRPr="006706C8">
        <w:rPr>
          <w:rFonts w:ascii="Times New Roman" w:hAnsi="Times New Roman" w:cs="Times New Roman"/>
          <w:bCs/>
          <w:sz w:val="26"/>
          <w:szCs w:val="26"/>
        </w:rPr>
        <w:t xml:space="preserve">дополнительных нарушений. </w:t>
      </w:r>
    </w:p>
    <w:p w:rsidR="006A4502" w:rsidRDefault="006A4502" w:rsidP="006A450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Место и степень поражения слуха определяются при помощи аудиометрии – тональной (с применением аппаратуры), речевой – для первичной проверки слуха.</w:t>
      </w:r>
    </w:p>
    <w:p w:rsidR="006A4502" w:rsidRPr="006706C8" w:rsidRDefault="006A4502" w:rsidP="006A450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 xml:space="preserve">В нашей стране наибольшее распространение получила классификация нарушений слуха у детей, предложенная </w:t>
      </w:r>
      <w:proofErr w:type="spellStart"/>
      <w:r w:rsidRPr="006706C8">
        <w:rPr>
          <w:rFonts w:ascii="Times New Roman" w:hAnsi="Times New Roman" w:cs="Times New Roman"/>
          <w:sz w:val="26"/>
          <w:szCs w:val="26"/>
        </w:rPr>
        <w:t>Л.В.Нейманом</w:t>
      </w:r>
      <w:proofErr w:type="spellEnd"/>
      <w:r w:rsidRPr="006706C8">
        <w:rPr>
          <w:rFonts w:ascii="Times New Roman" w:hAnsi="Times New Roman" w:cs="Times New Roman"/>
          <w:sz w:val="26"/>
          <w:szCs w:val="26"/>
        </w:rPr>
        <w:t xml:space="preserve">. Диагноз «глухота» </w:t>
      </w:r>
      <w:r>
        <w:rPr>
          <w:rFonts w:ascii="Times New Roman" w:hAnsi="Times New Roman" w:cs="Times New Roman"/>
          <w:sz w:val="26"/>
          <w:szCs w:val="26"/>
        </w:rPr>
        <w:t>ставится при потере слуха до 75-</w:t>
      </w:r>
      <w:r w:rsidRPr="006706C8">
        <w:rPr>
          <w:rFonts w:ascii="Times New Roman" w:hAnsi="Times New Roman" w:cs="Times New Roman"/>
          <w:sz w:val="26"/>
          <w:szCs w:val="26"/>
        </w:rPr>
        <w:t xml:space="preserve">80 </w:t>
      </w:r>
      <w:proofErr w:type="spellStart"/>
      <w:r w:rsidRPr="006706C8">
        <w:rPr>
          <w:rFonts w:ascii="Times New Roman" w:hAnsi="Times New Roman" w:cs="Times New Roman"/>
          <w:sz w:val="26"/>
          <w:szCs w:val="26"/>
        </w:rPr>
        <w:t>Децибелл</w:t>
      </w:r>
      <w:proofErr w:type="spellEnd"/>
      <w:r w:rsidRPr="006706C8">
        <w:rPr>
          <w:rFonts w:ascii="Times New Roman" w:hAnsi="Times New Roman" w:cs="Times New Roman"/>
          <w:sz w:val="26"/>
          <w:szCs w:val="26"/>
        </w:rPr>
        <w:t xml:space="preserve">. Устанавливается три степени тугоухости в зависимости </w:t>
      </w:r>
      <w:proofErr w:type="gramStart"/>
      <w:r w:rsidRPr="006706C8">
        <w:rPr>
          <w:rFonts w:ascii="Times New Roman" w:hAnsi="Times New Roman" w:cs="Times New Roman"/>
          <w:sz w:val="26"/>
          <w:szCs w:val="26"/>
        </w:rPr>
        <w:t>от среднего арифметического потери</w:t>
      </w:r>
      <w:proofErr w:type="gramEnd"/>
      <w:r w:rsidRPr="006706C8">
        <w:rPr>
          <w:rFonts w:ascii="Times New Roman" w:hAnsi="Times New Roman" w:cs="Times New Roman"/>
          <w:sz w:val="26"/>
          <w:szCs w:val="26"/>
        </w:rPr>
        <w:t xml:space="preserve"> слуха в области речевого диапазона частот (500, 1000, 2000, 4000)</w:t>
      </w:r>
      <w:r>
        <w:rPr>
          <w:rFonts w:ascii="Times New Roman" w:hAnsi="Times New Roman" w:cs="Times New Roman"/>
          <w:sz w:val="26"/>
          <w:szCs w:val="26"/>
        </w:rPr>
        <w:t>.</w:t>
      </w:r>
    </w:p>
    <w:p w:rsidR="006A4502" w:rsidRPr="00D812B9" w:rsidRDefault="006A4502" w:rsidP="006A4502">
      <w:pPr>
        <w:spacing w:after="0" w:line="240" w:lineRule="auto"/>
        <w:ind w:firstLine="708"/>
        <w:jc w:val="both"/>
        <w:rPr>
          <w:rStyle w:val="apple-converted-space"/>
          <w:rFonts w:ascii="Times New Roman" w:hAnsi="Times New Roman" w:cs="Times New Roman"/>
          <w:sz w:val="26"/>
          <w:szCs w:val="26"/>
        </w:rPr>
      </w:pPr>
      <w:r w:rsidRPr="00D812B9">
        <w:rPr>
          <w:rFonts w:ascii="Times New Roman" w:hAnsi="Times New Roman" w:cs="Times New Roman"/>
          <w:bCs/>
          <w:iCs/>
          <w:sz w:val="26"/>
          <w:szCs w:val="26"/>
        </w:rPr>
        <w:t xml:space="preserve">По </w:t>
      </w:r>
      <w:proofErr w:type="spellStart"/>
      <w:r w:rsidRPr="00D812B9">
        <w:rPr>
          <w:rFonts w:ascii="Times New Roman" w:hAnsi="Times New Roman" w:cs="Times New Roman"/>
          <w:bCs/>
          <w:iCs/>
          <w:sz w:val="26"/>
          <w:szCs w:val="26"/>
        </w:rPr>
        <w:t>классификации</w:t>
      </w:r>
      <w:r w:rsidRPr="00D812B9">
        <w:rPr>
          <w:rFonts w:ascii="Times New Roman" w:hAnsi="Times New Roman" w:cs="Times New Roman"/>
          <w:iCs/>
          <w:sz w:val="26"/>
          <w:szCs w:val="26"/>
        </w:rPr>
        <w:t>Л</w:t>
      </w:r>
      <w:r w:rsidRPr="00D812B9">
        <w:rPr>
          <w:rFonts w:ascii="Times New Roman" w:hAnsi="Times New Roman" w:cs="Times New Roman"/>
          <w:bCs/>
          <w:iCs/>
          <w:sz w:val="26"/>
          <w:szCs w:val="26"/>
        </w:rPr>
        <w:t>.В</w:t>
      </w:r>
      <w:proofErr w:type="spellEnd"/>
      <w:r w:rsidRPr="00D812B9">
        <w:rPr>
          <w:rFonts w:ascii="Times New Roman" w:hAnsi="Times New Roman" w:cs="Times New Roman"/>
          <w:bCs/>
          <w:iCs/>
          <w:sz w:val="26"/>
          <w:szCs w:val="26"/>
        </w:rPr>
        <w:t>. Неймана</w:t>
      </w:r>
      <w:r w:rsidRPr="00D812B9">
        <w:rPr>
          <w:rStyle w:val="apple-converted-space"/>
          <w:rFonts w:ascii="Times New Roman" w:hAnsi="Times New Roman" w:cs="Times New Roman"/>
          <w:iCs/>
          <w:sz w:val="26"/>
          <w:szCs w:val="26"/>
        </w:rPr>
        <w:t> </w:t>
      </w:r>
      <w:r w:rsidRPr="00D812B9">
        <w:rPr>
          <w:rFonts w:ascii="Times New Roman" w:hAnsi="Times New Roman" w:cs="Times New Roman"/>
          <w:sz w:val="26"/>
          <w:szCs w:val="26"/>
        </w:rPr>
        <w:t>(1961):</w:t>
      </w:r>
      <w:r w:rsidRPr="00D812B9">
        <w:rPr>
          <w:rStyle w:val="apple-converted-space"/>
          <w:rFonts w:ascii="Times New Roman" w:hAnsi="Times New Roman" w:cs="Times New Roman"/>
          <w:sz w:val="26"/>
          <w:szCs w:val="26"/>
        </w:rPr>
        <w:t> </w:t>
      </w:r>
    </w:p>
    <w:p w:rsidR="006A4502" w:rsidRPr="006706C8" w:rsidRDefault="006A4502" w:rsidP="006A4502">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Pr="006706C8">
        <w:rPr>
          <w:rFonts w:ascii="Times New Roman" w:hAnsi="Times New Roman" w:cs="Times New Roman"/>
          <w:bCs/>
          <w:sz w:val="26"/>
          <w:szCs w:val="26"/>
        </w:rPr>
        <w:t xml:space="preserve">слабослышащие </w:t>
      </w:r>
      <w:proofErr w:type="spellStart"/>
      <w:proofErr w:type="gramStart"/>
      <w:r w:rsidRPr="006706C8">
        <w:rPr>
          <w:rFonts w:ascii="Times New Roman" w:hAnsi="Times New Roman" w:cs="Times New Roman"/>
          <w:bCs/>
          <w:sz w:val="26"/>
          <w:szCs w:val="26"/>
        </w:rPr>
        <w:t>дети,</w:t>
      </w:r>
      <w:r w:rsidRPr="006706C8">
        <w:rPr>
          <w:rFonts w:ascii="Times New Roman" w:hAnsi="Times New Roman" w:cs="Times New Roman"/>
          <w:sz w:val="26"/>
          <w:szCs w:val="26"/>
        </w:rPr>
        <w:t>в</w:t>
      </w:r>
      <w:proofErr w:type="spellEnd"/>
      <w:proofErr w:type="gramEnd"/>
      <w:r w:rsidRPr="006706C8">
        <w:rPr>
          <w:rFonts w:ascii="Times New Roman" w:hAnsi="Times New Roman" w:cs="Times New Roman"/>
          <w:sz w:val="26"/>
          <w:szCs w:val="26"/>
        </w:rPr>
        <w:t xml:space="preserve"> зависимости от величины средней потери слуха в области от 500 до 4000 герц, могут быть отнесены</w:t>
      </w:r>
      <w:r w:rsidRPr="006706C8">
        <w:rPr>
          <w:rStyle w:val="apple-converted-space"/>
          <w:rFonts w:ascii="Times New Roman" w:hAnsi="Times New Roman" w:cs="Times New Roman"/>
          <w:sz w:val="26"/>
          <w:szCs w:val="26"/>
        </w:rPr>
        <w:t> </w:t>
      </w:r>
      <w:r w:rsidRPr="006706C8">
        <w:rPr>
          <w:rFonts w:ascii="Times New Roman" w:hAnsi="Times New Roman" w:cs="Times New Roman"/>
          <w:bCs/>
          <w:sz w:val="26"/>
          <w:szCs w:val="26"/>
        </w:rPr>
        <w:t>к одной из следующих степеней тугоухости:</w:t>
      </w:r>
    </w:p>
    <w:p w:rsidR="006A4502" w:rsidRPr="006706C8"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 степень – не превышает 50 дБ;</w:t>
      </w:r>
    </w:p>
    <w:p w:rsidR="006A4502" w:rsidRPr="006706C8"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II степень – от 50 до 70 дБ;</w:t>
      </w:r>
    </w:p>
    <w:p w:rsidR="006A4502" w:rsidRDefault="006A4502" w:rsidP="006A45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III степень – более 70 дБ;</w:t>
      </w:r>
    </w:p>
    <w:p w:rsidR="006A4502" w:rsidRPr="006706C8" w:rsidRDefault="006A4502" w:rsidP="006A45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г</w:t>
      </w:r>
      <w:r w:rsidRPr="006706C8">
        <w:rPr>
          <w:rFonts w:ascii="Times New Roman" w:hAnsi="Times New Roman" w:cs="Times New Roman"/>
          <w:bCs/>
          <w:sz w:val="26"/>
          <w:szCs w:val="26"/>
        </w:rPr>
        <w:t xml:space="preserve">лухие </w:t>
      </w:r>
      <w:proofErr w:type="spellStart"/>
      <w:proofErr w:type="gramStart"/>
      <w:r w:rsidRPr="006706C8">
        <w:rPr>
          <w:rFonts w:ascii="Times New Roman" w:hAnsi="Times New Roman" w:cs="Times New Roman"/>
          <w:bCs/>
          <w:sz w:val="26"/>
          <w:szCs w:val="26"/>
        </w:rPr>
        <w:t>дети,</w:t>
      </w:r>
      <w:r w:rsidRPr="006706C8">
        <w:rPr>
          <w:rFonts w:ascii="Times New Roman" w:hAnsi="Times New Roman" w:cs="Times New Roman"/>
          <w:sz w:val="26"/>
          <w:szCs w:val="26"/>
        </w:rPr>
        <w:t>в</w:t>
      </w:r>
      <w:proofErr w:type="spellEnd"/>
      <w:proofErr w:type="gramEnd"/>
      <w:r w:rsidRPr="006706C8">
        <w:rPr>
          <w:rFonts w:ascii="Times New Roman" w:hAnsi="Times New Roman" w:cs="Times New Roman"/>
          <w:sz w:val="26"/>
          <w:szCs w:val="26"/>
        </w:rPr>
        <w:t xml:space="preserve"> зависимости от объема воспринимаемых частот, </w:t>
      </w:r>
      <w:proofErr w:type="spellStart"/>
      <w:r w:rsidRPr="006706C8">
        <w:rPr>
          <w:rFonts w:ascii="Times New Roman" w:hAnsi="Times New Roman" w:cs="Times New Roman"/>
          <w:sz w:val="26"/>
          <w:szCs w:val="26"/>
        </w:rPr>
        <w:t>относятся</w:t>
      </w:r>
      <w:r w:rsidRPr="006706C8">
        <w:rPr>
          <w:rFonts w:ascii="Times New Roman" w:hAnsi="Times New Roman" w:cs="Times New Roman"/>
          <w:bCs/>
          <w:sz w:val="26"/>
          <w:szCs w:val="26"/>
        </w:rPr>
        <w:t>к</w:t>
      </w:r>
      <w:proofErr w:type="spellEnd"/>
      <w:r w:rsidRPr="006706C8">
        <w:rPr>
          <w:rFonts w:ascii="Times New Roman" w:hAnsi="Times New Roman" w:cs="Times New Roman"/>
          <w:bCs/>
          <w:sz w:val="26"/>
          <w:szCs w:val="26"/>
        </w:rPr>
        <w:t xml:space="preserve"> одной из 4 групп:</w:t>
      </w:r>
    </w:p>
    <w:p w:rsidR="006A4502" w:rsidRPr="006706C8"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 группа – 125–250 Гц;</w:t>
      </w:r>
    </w:p>
    <w:p w:rsidR="006A4502" w:rsidRPr="006706C8"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II группа – 125–500 Гц;</w:t>
      </w:r>
    </w:p>
    <w:p w:rsidR="006A4502"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III группа – 125-1000 Гц;</w:t>
      </w:r>
    </w:p>
    <w:p w:rsidR="006A4502" w:rsidRPr="006706C8"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VI – 125-2000Гц и выше.</w:t>
      </w:r>
    </w:p>
    <w:p w:rsidR="006A4502" w:rsidRPr="00D812B9" w:rsidRDefault="006A4502" w:rsidP="006A4502">
      <w:pPr>
        <w:spacing w:after="0" w:line="240" w:lineRule="auto"/>
        <w:jc w:val="both"/>
        <w:rPr>
          <w:rFonts w:ascii="Times New Roman" w:hAnsi="Times New Roman" w:cs="Times New Roman"/>
          <w:sz w:val="26"/>
          <w:szCs w:val="26"/>
        </w:rPr>
      </w:pPr>
      <w:r w:rsidRPr="00D812B9">
        <w:rPr>
          <w:rFonts w:ascii="Times New Roman" w:hAnsi="Times New Roman" w:cs="Times New Roman"/>
          <w:iCs/>
          <w:sz w:val="26"/>
          <w:szCs w:val="26"/>
        </w:rPr>
        <w:t>Условная граница между тугоухостью и глухотой –</w:t>
      </w:r>
      <w:r w:rsidRPr="00D812B9">
        <w:rPr>
          <w:rFonts w:ascii="Times New Roman" w:hAnsi="Times New Roman" w:cs="Times New Roman"/>
          <w:sz w:val="26"/>
          <w:szCs w:val="26"/>
        </w:rPr>
        <w:t>85 дБ.</w:t>
      </w:r>
    </w:p>
    <w:p w:rsidR="006A4502" w:rsidRPr="00D812B9" w:rsidRDefault="006A4502" w:rsidP="006A4502">
      <w:pPr>
        <w:spacing w:after="0" w:line="240" w:lineRule="auto"/>
        <w:ind w:firstLine="708"/>
        <w:jc w:val="both"/>
        <w:rPr>
          <w:rFonts w:ascii="Times New Roman" w:hAnsi="Times New Roman" w:cs="Times New Roman"/>
          <w:sz w:val="26"/>
          <w:szCs w:val="26"/>
        </w:rPr>
      </w:pPr>
      <w:r w:rsidRPr="00D812B9">
        <w:rPr>
          <w:rFonts w:ascii="Times New Roman" w:hAnsi="Times New Roman" w:cs="Times New Roman"/>
          <w:bCs/>
          <w:iCs/>
          <w:sz w:val="26"/>
          <w:szCs w:val="26"/>
        </w:rPr>
        <w:t>По международной классификации</w:t>
      </w:r>
      <w:r w:rsidRPr="00D812B9">
        <w:rPr>
          <w:rStyle w:val="apple-converted-space"/>
          <w:rFonts w:ascii="Times New Roman" w:hAnsi="Times New Roman" w:cs="Times New Roman"/>
          <w:iCs/>
          <w:sz w:val="26"/>
          <w:szCs w:val="26"/>
        </w:rPr>
        <w:t> </w:t>
      </w:r>
      <w:r w:rsidRPr="00D812B9">
        <w:rPr>
          <w:rFonts w:ascii="Times New Roman" w:hAnsi="Times New Roman" w:cs="Times New Roman"/>
          <w:sz w:val="26"/>
          <w:szCs w:val="26"/>
        </w:rPr>
        <w:t>(1988) в зависимости от средней потери слуха в диапазоне трех частот: 500, 1000 и 2000 Гц выделяют</w:t>
      </w:r>
      <w:r w:rsidRPr="00D812B9">
        <w:rPr>
          <w:rStyle w:val="apple-converted-space"/>
          <w:rFonts w:ascii="Times New Roman" w:hAnsi="Times New Roman" w:cs="Times New Roman"/>
          <w:sz w:val="26"/>
          <w:szCs w:val="26"/>
        </w:rPr>
        <w:t> </w:t>
      </w:r>
      <w:r w:rsidRPr="00D812B9">
        <w:rPr>
          <w:rFonts w:ascii="Times New Roman" w:hAnsi="Times New Roman" w:cs="Times New Roman"/>
          <w:bCs/>
          <w:sz w:val="26"/>
          <w:szCs w:val="26"/>
        </w:rPr>
        <w:t>4 степени тугоухости и глухоту:</w:t>
      </w:r>
    </w:p>
    <w:p w:rsidR="006A4502" w:rsidRPr="00D812B9" w:rsidRDefault="006A4502" w:rsidP="006A450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I степень – 26–40 дБ;</w:t>
      </w:r>
    </w:p>
    <w:p w:rsidR="006A4502" w:rsidRPr="00D812B9" w:rsidRDefault="006A4502" w:rsidP="006A450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II степень – 41–55 дБ;</w:t>
      </w:r>
    </w:p>
    <w:p w:rsidR="006A4502" w:rsidRPr="00D812B9" w:rsidRDefault="006A4502" w:rsidP="006A450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III степень – 56–70 дБ;</w:t>
      </w:r>
    </w:p>
    <w:p w:rsidR="006A4502" w:rsidRPr="00D812B9" w:rsidRDefault="006A4502" w:rsidP="006A450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 xml:space="preserve">IV степень – 71–90 дБ; </w:t>
      </w:r>
    </w:p>
    <w:p w:rsidR="006A4502" w:rsidRPr="00D812B9" w:rsidRDefault="006A4502" w:rsidP="006A4502">
      <w:pPr>
        <w:spacing w:after="0" w:line="240" w:lineRule="auto"/>
        <w:ind w:left="709"/>
        <w:jc w:val="both"/>
        <w:rPr>
          <w:rFonts w:ascii="Times New Roman" w:hAnsi="Times New Roman" w:cs="Times New Roman"/>
          <w:sz w:val="26"/>
          <w:szCs w:val="26"/>
        </w:rPr>
      </w:pPr>
      <w:r w:rsidRPr="00D812B9">
        <w:rPr>
          <w:rFonts w:ascii="Times New Roman" w:hAnsi="Times New Roman" w:cs="Times New Roman"/>
          <w:sz w:val="26"/>
          <w:szCs w:val="26"/>
        </w:rPr>
        <w:t>глухота – более 90 дБ.</w:t>
      </w:r>
    </w:p>
    <w:p w:rsidR="006A4502" w:rsidRPr="006706C8" w:rsidRDefault="006A4502" w:rsidP="006A4502">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bCs/>
          <w:sz w:val="26"/>
          <w:szCs w:val="26"/>
        </w:rPr>
        <w:t>Глухота</w:t>
      </w:r>
      <w:r w:rsidRPr="006706C8">
        <w:rPr>
          <w:rStyle w:val="apple-converted-space"/>
          <w:rFonts w:ascii="Times New Roman" w:hAnsi="Times New Roman" w:cs="Times New Roman"/>
          <w:sz w:val="26"/>
          <w:szCs w:val="26"/>
        </w:rPr>
        <w:t> </w:t>
      </w:r>
      <w:r w:rsidRPr="006706C8">
        <w:rPr>
          <w:rFonts w:ascii="Times New Roman" w:hAnsi="Times New Roman" w:cs="Times New Roman"/>
          <w:sz w:val="26"/>
          <w:szCs w:val="26"/>
        </w:rPr>
        <w:t xml:space="preserve">– стойкая потеря слуха, при которой невозможно самостоятельное овладение речью и разборчивое восприятие речи у ушной раковины. При этом человек может воспринимать некоторые громкие неречевые звуки (свисток, </w:t>
      </w:r>
      <w:r w:rsidRPr="006706C8">
        <w:rPr>
          <w:rFonts w:ascii="Times New Roman" w:hAnsi="Times New Roman" w:cs="Times New Roman"/>
          <w:sz w:val="26"/>
          <w:szCs w:val="26"/>
        </w:rPr>
        <w:lastRenderedPageBreak/>
        <w:t xml:space="preserve">звонок, удар в бубен). Глухота бывает врожденная и приобретенная. Дети с приобретенной глухотой – это рано оглохшие (ранняя глухота), </w:t>
      </w:r>
      <w:proofErr w:type="spellStart"/>
      <w:r w:rsidRPr="006706C8">
        <w:rPr>
          <w:rFonts w:ascii="Times New Roman" w:hAnsi="Times New Roman" w:cs="Times New Roman"/>
          <w:sz w:val="26"/>
          <w:szCs w:val="26"/>
        </w:rPr>
        <w:t>безречевые</w:t>
      </w:r>
      <w:proofErr w:type="spellEnd"/>
      <w:r w:rsidRPr="006706C8">
        <w:rPr>
          <w:rFonts w:ascii="Times New Roman" w:hAnsi="Times New Roman" w:cs="Times New Roman"/>
          <w:sz w:val="26"/>
          <w:szCs w:val="26"/>
        </w:rPr>
        <w:t xml:space="preserve"> дети, а также поздно оглохшие, у которых речь </w:t>
      </w:r>
      <w:proofErr w:type="gramStart"/>
      <w:r w:rsidRPr="006706C8">
        <w:rPr>
          <w:rFonts w:ascii="Times New Roman" w:hAnsi="Times New Roman" w:cs="Times New Roman"/>
          <w:sz w:val="26"/>
          <w:szCs w:val="26"/>
        </w:rPr>
        <w:t>сформирована</w:t>
      </w:r>
      <w:proofErr w:type="gramEnd"/>
      <w:r w:rsidRPr="006706C8">
        <w:rPr>
          <w:rFonts w:ascii="Times New Roman" w:hAnsi="Times New Roman" w:cs="Times New Roman"/>
          <w:sz w:val="26"/>
          <w:szCs w:val="26"/>
        </w:rPr>
        <w:t xml:space="preserve"> в той или иной степени.</w:t>
      </w:r>
    </w:p>
    <w:p w:rsidR="00751E6C" w:rsidRDefault="006A4502" w:rsidP="006A450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w:t>
      </w:r>
      <w:r w:rsidRPr="006706C8">
        <w:rPr>
          <w:rFonts w:ascii="Times New Roman" w:hAnsi="Times New Roman" w:cs="Times New Roman"/>
          <w:sz w:val="26"/>
          <w:szCs w:val="26"/>
        </w:rPr>
        <w:tab/>
      </w:r>
    </w:p>
    <w:p w:rsidR="006A4502" w:rsidRDefault="006A4502" w:rsidP="00751E6C">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bCs/>
          <w:sz w:val="26"/>
          <w:szCs w:val="26"/>
        </w:rPr>
        <w:t>Тугоухость</w:t>
      </w:r>
      <w:r w:rsidRPr="006706C8">
        <w:rPr>
          <w:rStyle w:val="apple-converted-space"/>
          <w:rFonts w:ascii="Times New Roman" w:hAnsi="Times New Roman" w:cs="Times New Roman"/>
          <w:sz w:val="26"/>
          <w:szCs w:val="26"/>
        </w:rPr>
        <w:t> </w:t>
      </w:r>
      <w:r w:rsidRPr="006706C8">
        <w:rPr>
          <w:rFonts w:ascii="Times New Roman" w:hAnsi="Times New Roman" w:cs="Times New Roman"/>
          <w:sz w:val="26"/>
          <w:szCs w:val="26"/>
        </w:rPr>
        <w:t>– стойкое понижение слуха, при котором возможно овладение речью с опорой на остаточный слух. Речь при этом имеет специфические нарушения.</w:t>
      </w:r>
    </w:p>
    <w:p w:rsidR="006A4502"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Тугоухостью называется такое понижение слуха, при котором возникают затруднения в восприятии речи. Однако восприятие речи при помощи слуха, хотя бы и в специально создаваемых условиях (усиление голоса, приближение говорящего непосредственно к уху, использование звукоусиливающих приборов и т</w:t>
      </w:r>
      <w:r>
        <w:rPr>
          <w:rFonts w:ascii="Times New Roman" w:hAnsi="Times New Roman" w:cs="Times New Roman"/>
          <w:sz w:val="26"/>
          <w:szCs w:val="26"/>
        </w:rPr>
        <w:t>.</w:t>
      </w:r>
      <w:r w:rsidRPr="006706C8">
        <w:rPr>
          <w:rFonts w:ascii="Times New Roman" w:hAnsi="Times New Roman" w:cs="Times New Roman"/>
          <w:sz w:val="26"/>
          <w:szCs w:val="26"/>
        </w:rPr>
        <w:t>д.), все-таки возможно. При глухоте восприятие речи на слух невозможно, даже и в названных условиях.</w:t>
      </w:r>
      <w:r w:rsidRPr="006706C8">
        <w:rPr>
          <w:rFonts w:ascii="Times New Roman" w:hAnsi="Times New Roman" w:cs="Times New Roman"/>
          <w:sz w:val="26"/>
          <w:szCs w:val="26"/>
        </w:rPr>
        <w:tab/>
      </w:r>
    </w:p>
    <w:p w:rsidR="006A4502" w:rsidRPr="006706C8" w:rsidRDefault="006A4502" w:rsidP="006A4502">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Дети с нарушениями слуха подразделяются на 4</w:t>
      </w:r>
      <w:r w:rsidRPr="006706C8">
        <w:rPr>
          <w:rStyle w:val="apple-converted-space"/>
          <w:rFonts w:ascii="Times New Roman" w:hAnsi="Times New Roman" w:cs="Times New Roman"/>
          <w:sz w:val="26"/>
          <w:szCs w:val="26"/>
        </w:rPr>
        <w:t> </w:t>
      </w:r>
      <w:r w:rsidRPr="006706C8">
        <w:rPr>
          <w:rFonts w:ascii="Times New Roman" w:hAnsi="Times New Roman" w:cs="Times New Roman"/>
          <w:bCs/>
          <w:sz w:val="26"/>
          <w:szCs w:val="26"/>
        </w:rPr>
        <w:t>группы:</w:t>
      </w:r>
    </w:p>
    <w:p w:rsidR="006A4502" w:rsidRPr="006706C8" w:rsidRDefault="006A4502" w:rsidP="006A45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глухие без речи (</w:t>
      </w:r>
      <w:proofErr w:type="spellStart"/>
      <w:r w:rsidRPr="006706C8">
        <w:rPr>
          <w:rFonts w:ascii="Times New Roman" w:hAnsi="Times New Roman" w:cs="Times New Roman"/>
          <w:sz w:val="26"/>
          <w:szCs w:val="26"/>
        </w:rPr>
        <w:t>ранооглохшие</w:t>
      </w:r>
      <w:proofErr w:type="spellEnd"/>
      <w:r w:rsidRPr="006706C8">
        <w:rPr>
          <w:rFonts w:ascii="Times New Roman" w:hAnsi="Times New Roman" w:cs="Times New Roman"/>
          <w:sz w:val="26"/>
          <w:szCs w:val="26"/>
        </w:rPr>
        <w:t>);</w:t>
      </w:r>
    </w:p>
    <w:p w:rsidR="006A4502" w:rsidRPr="006706C8" w:rsidRDefault="006A4502" w:rsidP="006A45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глухие, сохранившие речь (позднооглохшие);</w:t>
      </w:r>
    </w:p>
    <w:p w:rsidR="006A4502" w:rsidRPr="006706C8" w:rsidRDefault="006A4502" w:rsidP="006A45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слабослышащие с развитой речью;</w:t>
      </w:r>
    </w:p>
    <w:p w:rsidR="006A4502" w:rsidRPr="006706C8" w:rsidRDefault="006A4502" w:rsidP="006A45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06C8">
        <w:rPr>
          <w:rFonts w:ascii="Times New Roman" w:hAnsi="Times New Roman" w:cs="Times New Roman"/>
          <w:sz w:val="26"/>
          <w:szCs w:val="26"/>
        </w:rPr>
        <w:t>слабослышащие с глубоким речевым недоразвитием. Речь слабослышащих детей находится в зависимости от степени и от времени снижения слуха. Если нарушение слуха произошло до 3 лет, то речь самостоятельно не развивается. Если слух нарушен после 3 лет, то у ребенка сохранится фразовая речь, но будут отклонения в словаре, грамматическом строе речи и звукопроизношении.</w:t>
      </w:r>
    </w:p>
    <w:p w:rsidR="006A4502" w:rsidRPr="006706C8" w:rsidRDefault="006A4502" w:rsidP="006A4502">
      <w:pPr>
        <w:spacing w:after="0" w:line="240" w:lineRule="auto"/>
        <w:jc w:val="both"/>
        <w:rPr>
          <w:rFonts w:ascii="Times New Roman" w:hAnsi="Times New Roman" w:cs="Times New Roman"/>
          <w:i/>
          <w:iCs/>
          <w:sz w:val="26"/>
          <w:szCs w:val="26"/>
        </w:rPr>
      </w:pPr>
      <w:r w:rsidRPr="006706C8">
        <w:rPr>
          <w:rFonts w:ascii="Times New Roman" w:hAnsi="Times New Roman" w:cs="Times New Roman"/>
          <w:sz w:val="26"/>
          <w:szCs w:val="26"/>
        </w:rPr>
        <w:tab/>
        <w:t>Дети с нарушенным слухом представляют собой разнородную группу, характеризующуюся:</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 xml:space="preserve">степенью </w:t>
      </w:r>
      <w:r w:rsidRPr="006706C8">
        <w:rPr>
          <w:rFonts w:ascii="Times New Roman" w:hAnsi="Times New Roman" w:cs="Times New Roman"/>
          <w:sz w:val="26"/>
          <w:szCs w:val="26"/>
        </w:rPr>
        <w:t>(тугоухость, выраженная в той или иной степени, и глухота) и</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характером</w:t>
      </w:r>
      <w:r w:rsidRPr="006706C8">
        <w:rPr>
          <w:rStyle w:val="apple-converted-space"/>
          <w:rFonts w:ascii="Times New Roman" w:hAnsi="Times New Roman" w:cs="Times New Roman"/>
          <w:i/>
          <w:iCs/>
          <w:sz w:val="26"/>
          <w:szCs w:val="26"/>
        </w:rPr>
        <w:t> </w:t>
      </w:r>
      <w:r w:rsidRPr="006706C8">
        <w:rPr>
          <w:rFonts w:ascii="Times New Roman" w:hAnsi="Times New Roman" w:cs="Times New Roman"/>
          <w:sz w:val="26"/>
          <w:szCs w:val="26"/>
        </w:rPr>
        <w:t>(</w:t>
      </w:r>
      <w:proofErr w:type="spellStart"/>
      <w:r w:rsidRPr="006706C8">
        <w:rPr>
          <w:rFonts w:ascii="Times New Roman" w:hAnsi="Times New Roman" w:cs="Times New Roman"/>
          <w:sz w:val="26"/>
          <w:szCs w:val="26"/>
        </w:rPr>
        <w:t>кондуктивная</w:t>
      </w:r>
      <w:proofErr w:type="spellEnd"/>
      <w:r w:rsidRPr="006706C8">
        <w:rPr>
          <w:rFonts w:ascii="Times New Roman" w:hAnsi="Times New Roman" w:cs="Times New Roman"/>
          <w:sz w:val="26"/>
          <w:szCs w:val="26"/>
        </w:rPr>
        <w:t xml:space="preserve">, </w:t>
      </w:r>
      <w:proofErr w:type="spellStart"/>
      <w:r w:rsidRPr="006706C8">
        <w:rPr>
          <w:rFonts w:ascii="Times New Roman" w:hAnsi="Times New Roman" w:cs="Times New Roman"/>
          <w:sz w:val="26"/>
          <w:szCs w:val="26"/>
        </w:rPr>
        <w:t>сенсоневральная</w:t>
      </w:r>
      <w:proofErr w:type="spellEnd"/>
      <w:r w:rsidRPr="006706C8">
        <w:rPr>
          <w:rFonts w:ascii="Times New Roman" w:hAnsi="Times New Roman" w:cs="Times New Roman"/>
          <w:sz w:val="26"/>
          <w:szCs w:val="26"/>
        </w:rPr>
        <w:t xml:space="preserve"> и смешанная тугоухость) нарушения слуха;</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временем,</w:t>
      </w:r>
      <w:r w:rsidRPr="006706C8">
        <w:rPr>
          <w:rStyle w:val="apple-converted-space"/>
          <w:rFonts w:ascii="Times New Roman" w:hAnsi="Times New Roman" w:cs="Times New Roman"/>
          <w:i/>
          <w:iCs/>
          <w:sz w:val="26"/>
          <w:szCs w:val="26"/>
        </w:rPr>
        <w:t> </w:t>
      </w:r>
      <w:r w:rsidRPr="006706C8">
        <w:rPr>
          <w:rFonts w:ascii="Times New Roman" w:hAnsi="Times New Roman" w:cs="Times New Roman"/>
          <w:sz w:val="26"/>
          <w:szCs w:val="26"/>
        </w:rPr>
        <w:t>в котором произошло понижение слуха;</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уровнем речевого развития,</w:t>
      </w:r>
      <w:r w:rsidRPr="006706C8">
        <w:rPr>
          <w:rStyle w:val="apple-converted-space"/>
          <w:rFonts w:ascii="Times New Roman" w:hAnsi="Times New Roman" w:cs="Times New Roman"/>
          <w:i/>
          <w:iCs/>
          <w:sz w:val="26"/>
          <w:szCs w:val="26"/>
        </w:rPr>
        <w:t> </w:t>
      </w:r>
      <w:r w:rsidRPr="006706C8">
        <w:rPr>
          <w:rFonts w:ascii="Times New Roman" w:hAnsi="Times New Roman" w:cs="Times New Roman"/>
          <w:sz w:val="26"/>
          <w:szCs w:val="26"/>
        </w:rPr>
        <w:t>наличием или отсутствием</w:t>
      </w:r>
      <w:r w:rsidRPr="006706C8">
        <w:rPr>
          <w:rStyle w:val="apple-converted-space"/>
          <w:rFonts w:ascii="Times New Roman" w:hAnsi="Times New Roman" w:cs="Times New Roman"/>
          <w:sz w:val="26"/>
          <w:szCs w:val="26"/>
        </w:rPr>
        <w:t> </w:t>
      </w:r>
      <w:r w:rsidRPr="006706C8">
        <w:rPr>
          <w:rFonts w:ascii="Times New Roman" w:hAnsi="Times New Roman" w:cs="Times New Roman"/>
          <w:i/>
          <w:iCs/>
          <w:sz w:val="26"/>
          <w:szCs w:val="26"/>
        </w:rPr>
        <w:t>дополнительных отклонений в развитии.</w:t>
      </w:r>
    </w:p>
    <w:p w:rsidR="006A4502" w:rsidRDefault="006A4502" w:rsidP="006A4502">
      <w:pPr>
        <w:tabs>
          <w:tab w:val="left" w:pos="709"/>
        </w:tabs>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Понижение слуха может быт</w:t>
      </w:r>
      <w:r>
        <w:rPr>
          <w:rFonts w:ascii="Times New Roman" w:hAnsi="Times New Roman" w:cs="Times New Roman"/>
          <w:sz w:val="26"/>
          <w:szCs w:val="26"/>
        </w:rPr>
        <w:t>ь выражено в различной степени –</w:t>
      </w:r>
      <w:r w:rsidRPr="006706C8">
        <w:rPr>
          <w:rFonts w:ascii="Times New Roman" w:hAnsi="Times New Roman" w:cs="Times New Roman"/>
          <w:sz w:val="26"/>
          <w:szCs w:val="26"/>
        </w:rPr>
        <w:t xml:space="preserve"> от небольшого нарушения восприятия шепотной речи до резкого ограничения возможности восприятия речи разговорной громкости.</w:t>
      </w:r>
    </w:p>
    <w:p w:rsidR="005B68A6" w:rsidRPr="006706C8" w:rsidRDefault="005B68A6" w:rsidP="006A4502">
      <w:pPr>
        <w:tabs>
          <w:tab w:val="left" w:pos="709"/>
        </w:tabs>
        <w:spacing w:after="0" w:line="240" w:lineRule="auto"/>
        <w:jc w:val="both"/>
        <w:rPr>
          <w:rFonts w:ascii="Times New Roman" w:hAnsi="Times New Roman" w:cs="Times New Roman"/>
          <w:sz w:val="26"/>
          <w:szCs w:val="26"/>
        </w:rPr>
      </w:pPr>
    </w:p>
    <w:p w:rsidR="006A4502" w:rsidRPr="006706C8" w:rsidRDefault="006A4502" w:rsidP="006A4502">
      <w:pPr>
        <w:spacing w:after="0" w:line="240" w:lineRule="auto"/>
        <w:ind w:firstLine="708"/>
        <w:jc w:val="both"/>
        <w:rPr>
          <w:rFonts w:ascii="Times New Roman" w:hAnsi="Times New Roman" w:cs="Times New Roman"/>
          <w:bCs/>
          <w:sz w:val="26"/>
          <w:szCs w:val="26"/>
        </w:rPr>
      </w:pPr>
      <w:proofErr w:type="gramStart"/>
      <w:r w:rsidRPr="006706C8">
        <w:rPr>
          <w:rFonts w:ascii="Times New Roman" w:hAnsi="Times New Roman" w:cs="Times New Roman"/>
          <w:b/>
          <w:bCs/>
          <w:sz w:val="26"/>
          <w:szCs w:val="26"/>
        </w:rPr>
        <w:t>Слабослышащие  дети</w:t>
      </w:r>
      <w:proofErr w:type="gramEnd"/>
      <w:r w:rsidR="005B68A6">
        <w:rPr>
          <w:rFonts w:ascii="Times New Roman" w:hAnsi="Times New Roman" w:cs="Times New Roman"/>
          <w:b/>
          <w:bCs/>
          <w:sz w:val="26"/>
          <w:szCs w:val="26"/>
        </w:rPr>
        <w:t xml:space="preserve"> </w:t>
      </w:r>
      <w:r>
        <w:rPr>
          <w:rFonts w:ascii="Times New Roman" w:hAnsi="Times New Roman" w:cs="Times New Roman"/>
          <w:bCs/>
          <w:sz w:val="26"/>
          <w:szCs w:val="26"/>
        </w:rPr>
        <w:t xml:space="preserve">– степень потери слуха не лишает их </w:t>
      </w:r>
      <w:r w:rsidRPr="006706C8">
        <w:rPr>
          <w:rFonts w:ascii="Times New Roman" w:hAnsi="Times New Roman" w:cs="Times New Roman"/>
          <w:bCs/>
          <w:sz w:val="26"/>
          <w:szCs w:val="26"/>
        </w:rPr>
        <w:t>самой возмож</w:t>
      </w:r>
      <w:r>
        <w:rPr>
          <w:rFonts w:ascii="Times New Roman" w:hAnsi="Times New Roman" w:cs="Times New Roman"/>
          <w:bCs/>
          <w:sz w:val="26"/>
          <w:szCs w:val="26"/>
        </w:rPr>
        <w:t xml:space="preserve">ности естественного освоения речи, но осваиваемая при сниженном слухе речь, </w:t>
      </w:r>
      <w:r w:rsidRPr="006706C8">
        <w:rPr>
          <w:rFonts w:ascii="Times New Roman" w:hAnsi="Times New Roman" w:cs="Times New Roman"/>
          <w:bCs/>
          <w:sz w:val="26"/>
          <w:szCs w:val="26"/>
        </w:rPr>
        <w:t xml:space="preserve">обычно </w:t>
      </w:r>
      <w:r>
        <w:rPr>
          <w:rFonts w:ascii="Times New Roman" w:hAnsi="Times New Roman" w:cs="Times New Roman"/>
          <w:bCs/>
          <w:sz w:val="26"/>
          <w:szCs w:val="26"/>
        </w:rPr>
        <w:t>имеет ряд специфических особенностей, требующих коррекции в процессе обучения. Эти дети слышат не хуже, а</w:t>
      </w:r>
      <w:r w:rsidRPr="006706C8">
        <w:rPr>
          <w:rFonts w:ascii="Times New Roman" w:hAnsi="Times New Roman" w:cs="Times New Roman"/>
          <w:bCs/>
          <w:sz w:val="26"/>
          <w:szCs w:val="26"/>
        </w:rPr>
        <w:t xml:space="preserve"> иначе.  Такие дети составляют весьма неоднородную группу (по сост</w:t>
      </w:r>
      <w:r>
        <w:rPr>
          <w:rFonts w:ascii="Times New Roman" w:hAnsi="Times New Roman" w:cs="Times New Roman"/>
          <w:bCs/>
          <w:sz w:val="26"/>
          <w:szCs w:val="26"/>
        </w:rPr>
        <w:t xml:space="preserve">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w:t>
      </w:r>
      <w:r w:rsidRPr="006706C8">
        <w:rPr>
          <w:rFonts w:ascii="Times New Roman" w:hAnsi="Times New Roman" w:cs="Times New Roman"/>
          <w:bCs/>
          <w:sz w:val="26"/>
          <w:szCs w:val="26"/>
        </w:rPr>
        <w:t xml:space="preserve">уровнями </w:t>
      </w:r>
      <w:proofErr w:type="spellStart"/>
      <w:r>
        <w:rPr>
          <w:rFonts w:ascii="Times New Roman" w:hAnsi="Times New Roman" w:cs="Times New Roman"/>
          <w:bCs/>
          <w:sz w:val="26"/>
          <w:szCs w:val="26"/>
        </w:rPr>
        <w:t>сформированности</w:t>
      </w:r>
      <w:proofErr w:type="spellEnd"/>
      <w:r>
        <w:rPr>
          <w:rFonts w:ascii="Times New Roman" w:hAnsi="Times New Roman" w:cs="Times New Roman"/>
          <w:bCs/>
          <w:sz w:val="26"/>
          <w:szCs w:val="26"/>
        </w:rPr>
        <w:t xml:space="preserve"> навыков </w:t>
      </w:r>
      <w:r w:rsidRPr="006706C8">
        <w:rPr>
          <w:rFonts w:ascii="Times New Roman" w:hAnsi="Times New Roman" w:cs="Times New Roman"/>
          <w:bCs/>
          <w:sz w:val="26"/>
          <w:szCs w:val="26"/>
        </w:rPr>
        <w:t>слухового восприя</w:t>
      </w:r>
      <w:r>
        <w:rPr>
          <w:rFonts w:ascii="Times New Roman" w:hAnsi="Times New Roman" w:cs="Times New Roman"/>
          <w:bCs/>
          <w:sz w:val="26"/>
          <w:szCs w:val="26"/>
        </w:rPr>
        <w:t xml:space="preserve">тия. При этом важно отметить, что многие слабослышащие </w:t>
      </w:r>
      <w:r w:rsidRPr="006706C8">
        <w:rPr>
          <w:rFonts w:ascii="Times New Roman" w:hAnsi="Times New Roman" w:cs="Times New Roman"/>
          <w:bCs/>
          <w:sz w:val="26"/>
          <w:szCs w:val="26"/>
        </w:rPr>
        <w:t xml:space="preserve">дети, обладая различными степенями сохранного слуха, не умеют пользоваться им в целях познания и общения. </w:t>
      </w:r>
    </w:p>
    <w:p w:rsidR="006A4502" w:rsidRPr="006706C8" w:rsidRDefault="006A4502" w:rsidP="006A4502">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Дефицит слуховой информации порождает различные отклонения в </w:t>
      </w:r>
      <w:r w:rsidRPr="006706C8">
        <w:rPr>
          <w:rFonts w:ascii="Times New Roman" w:hAnsi="Times New Roman" w:cs="Times New Roman"/>
          <w:bCs/>
          <w:sz w:val="26"/>
          <w:szCs w:val="26"/>
        </w:rPr>
        <w:t xml:space="preserve">речевом развитии, </w:t>
      </w:r>
      <w:r>
        <w:rPr>
          <w:rFonts w:ascii="Times New Roman" w:hAnsi="Times New Roman" w:cs="Times New Roman"/>
          <w:bCs/>
          <w:sz w:val="26"/>
          <w:szCs w:val="26"/>
        </w:rPr>
        <w:t xml:space="preserve">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w:t>
      </w:r>
      <w:r w:rsidRPr="006706C8">
        <w:rPr>
          <w:rFonts w:ascii="Times New Roman" w:hAnsi="Times New Roman" w:cs="Times New Roman"/>
          <w:bCs/>
          <w:sz w:val="26"/>
          <w:szCs w:val="26"/>
        </w:rPr>
        <w:t xml:space="preserve">ребенок. Многообразные сочетания этих фактов обусловливают вариативность речевого развития. </w:t>
      </w:r>
    </w:p>
    <w:p w:rsidR="006A4502" w:rsidRPr="006706C8" w:rsidRDefault="006A4502" w:rsidP="006A450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lastRenderedPageBreak/>
        <w:tab/>
        <w:t xml:space="preserve">Слуховое восприятие слабослышащего ребенка не находится в стабильном состоянии. Под влиянием специальных тренировочных упражнений слабослышащий ребенок приучается к максимальному использованию своего остаточного слуха. Он научается лучше дифференцировать доступные его слуху звуковые раздражения. Слуховое восприятие </w:t>
      </w:r>
      <w:proofErr w:type="spellStart"/>
      <w:r w:rsidRPr="006706C8">
        <w:rPr>
          <w:rFonts w:ascii="Times New Roman" w:hAnsi="Times New Roman" w:cs="Times New Roman"/>
          <w:sz w:val="26"/>
          <w:szCs w:val="26"/>
        </w:rPr>
        <w:t>слабослыщащего</w:t>
      </w:r>
      <w:proofErr w:type="spellEnd"/>
      <w:r w:rsidRPr="006706C8">
        <w:rPr>
          <w:rFonts w:ascii="Times New Roman" w:hAnsi="Times New Roman" w:cs="Times New Roman"/>
          <w:sz w:val="26"/>
          <w:szCs w:val="26"/>
        </w:rPr>
        <w:t xml:space="preserve"> ребенка особенно развивается в процессе овладения речью.</w:t>
      </w:r>
    </w:p>
    <w:p w:rsidR="006A4502" w:rsidRPr="006706C8" w:rsidRDefault="006A4502" w:rsidP="006A450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Большая или меньшая ограниченность словарного запаса слабослышащего ребенка сопровождается неправильным пониманием значений слов и </w:t>
      </w:r>
      <w:r>
        <w:rPr>
          <w:rFonts w:ascii="Times New Roman" w:hAnsi="Times New Roman" w:cs="Times New Roman"/>
          <w:sz w:val="26"/>
          <w:szCs w:val="26"/>
        </w:rPr>
        <w:t xml:space="preserve">неправильным их употреблением. Для произношения слабослышащих детей </w:t>
      </w:r>
      <w:r w:rsidRPr="006706C8">
        <w:rPr>
          <w:rFonts w:ascii="Times New Roman" w:hAnsi="Times New Roman" w:cs="Times New Roman"/>
          <w:sz w:val="26"/>
          <w:szCs w:val="26"/>
        </w:rPr>
        <w:t xml:space="preserve">весьма характерны общая </w:t>
      </w:r>
      <w:proofErr w:type="spellStart"/>
      <w:r w:rsidRPr="006706C8">
        <w:rPr>
          <w:rFonts w:ascii="Times New Roman" w:hAnsi="Times New Roman" w:cs="Times New Roman"/>
          <w:sz w:val="26"/>
          <w:szCs w:val="26"/>
        </w:rPr>
        <w:t>смазанность</w:t>
      </w:r>
      <w:proofErr w:type="spellEnd"/>
      <w:r w:rsidRPr="006706C8">
        <w:rPr>
          <w:rFonts w:ascii="Times New Roman" w:hAnsi="Times New Roman" w:cs="Times New Roman"/>
          <w:sz w:val="26"/>
          <w:szCs w:val="26"/>
        </w:rPr>
        <w:t xml:space="preserve"> артикуляции. Голос слабослышащего обычно глухой, интонация обедненная, малоразвита и невыразительна. </w:t>
      </w:r>
    </w:p>
    <w:p w:rsidR="006A4502" w:rsidRPr="006706C8" w:rsidRDefault="006A4502" w:rsidP="006A45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 произношении слабослышащих детей </w:t>
      </w:r>
      <w:r w:rsidRPr="006706C8">
        <w:rPr>
          <w:rFonts w:ascii="Times New Roman" w:hAnsi="Times New Roman" w:cs="Times New Roman"/>
          <w:sz w:val="26"/>
          <w:szCs w:val="26"/>
        </w:rPr>
        <w:t>обнаруживается характерное смешение звуков: звонких с глухими, шипящих со свистящими, смычных п, т, к между собой, твердых с мягкими, аффрикат ц, ч с одним из звуков, их составляющих. Отмечается также замена свистящих с, з взрывными т, д и др.</w:t>
      </w:r>
    </w:p>
    <w:p w:rsidR="006A4502" w:rsidRPr="006706C8" w:rsidRDefault="006A4502" w:rsidP="006A450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Характерно, что в процессе обучения </w:t>
      </w:r>
      <w:proofErr w:type="gramStart"/>
      <w:r w:rsidRPr="006706C8">
        <w:rPr>
          <w:rFonts w:ascii="Times New Roman" w:hAnsi="Times New Roman" w:cs="Times New Roman"/>
          <w:sz w:val="26"/>
          <w:szCs w:val="26"/>
        </w:rPr>
        <w:t>слабослышащие  дети</w:t>
      </w:r>
      <w:proofErr w:type="gramEnd"/>
      <w:r w:rsidRPr="006706C8">
        <w:rPr>
          <w:rFonts w:ascii="Times New Roman" w:hAnsi="Times New Roman" w:cs="Times New Roman"/>
          <w:sz w:val="26"/>
          <w:szCs w:val="26"/>
        </w:rPr>
        <w:t xml:space="preserve">  сравнительно легко усваивают произношение звуков, но не всегда правильно употребляют их в словах. Неправильность произношения у </w:t>
      </w:r>
      <w:proofErr w:type="gramStart"/>
      <w:r w:rsidRPr="006706C8">
        <w:rPr>
          <w:rFonts w:ascii="Times New Roman" w:hAnsi="Times New Roman" w:cs="Times New Roman"/>
          <w:sz w:val="26"/>
          <w:szCs w:val="26"/>
        </w:rPr>
        <w:t>слабослышащих  детей</w:t>
      </w:r>
      <w:proofErr w:type="gramEnd"/>
      <w:r w:rsidRPr="006706C8">
        <w:rPr>
          <w:rFonts w:ascii="Times New Roman" w:hAnsi="Times New Roman" w:cs="Times New Roman"/>
          <w:sz w:val="26"/>
          <w:szCs w:val="26"/>
        </w:rPr>
        <w:t xml:space="preserve">  обычно не связана с моторными затруднениями. Причина неправильностей лежит в недостаточном овладении звуковым составом слов вследствие неполноценного восприятия их на слух. </w:t>
      </w:r>
    </w:p>
    <w:p w:rsidR="006A4502" w:rsidRPr="006706C8" w:rsidRDefault="006A4502" w:rsidP="006A450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Грамматический строй речи слабослышащих детей так же, как правило, нарушен. </w:t>
      </w:r>
    </w:p>
    <w:p w:rsidR="006A4502" w:rsidRPr="006706C8" w:rsidRDefault="006A4502" w:rsidP="006A4502">
      <w:pPr>
        <w:spacing w:after="0" w:line="240" w:lineRule="auto"/>
        <w:jc w:val="both"/>
        <w:rPr>
          <w:rFonts w:ascii="Times New Roman" w:hAnsi="Times New Roman" w:cs="Times New Roman"/>
          <w:sz w:val="26"/>
          <w:szCs w:val="26"/>
        </w:rPr>
      </w:pPr>
      <w:bookmarkStart w:id="1" w:name="T1"/>
      <w:bookmarkEnd w:id="1"/>
      <w:r w:rsidRPr="006706C8">
        <w:rPr>
          <w:rStyle w:val="a7"/>
          <w:sz w:val="26"/>
          <w:szCs w:val="26"/>
        </w:rPr>
        <w:tab/>
      </w:r>
      <w:r w:rsidRPr="006706C8">
        <w:rPr>
          <w:rFonts w:ascii="Times New Roman" w:hAnsi="Times New Roman" w:cs="Times New Roman"/>
          <w:sz w:val="26"/>
          <w:szCs w:val="26"/>
        </w:rPr>
        <w:t xml:space="preserve">Характер звукопроизношения слабослышащих детей: 1) смешение звонких и глухих при явлениях озвончения глухих согласных; 2) </w:t>
      </w:r>
      <w:proofErr w:type="spellStart"/>
      <w:r w:rsidRPr="006706C8">
        <w:rPr>
          <w:rFonts w:ascii="Times New Roman" w:hAnsi="Times New Roman" w:cs="Times New Roman"/>
          <w:sz w:val="26"/>
          <w:szCs w:val="26"/>
        </w:rPr>
        <w:t>сигматизмы</w:t>
      </w:r>
      <w:proofErr w:type="spellEnd"/>
      <w:r w:rsidRPr="006706C8">
        <w:rPr>
          <w:rFonts w:ascii="Times New Roman" w:hAnsi="Times New Roman" w:cs="Times New Roman"/>
          <w:sz w:val="26"/>
          <w:szCs w:val="26"/>
        </w:rPr>
        <w:t xml:space="preserve"> (в основном </w:t>
      </w:r>
      <w:proofErr w:type="spellStart"/>
      <w:r w:rsidRPr="006706C8">
        <w:rPr>
          <w:rFonts w:ascii="Times New Roman" w:hAnsi="Times New Roman" w:cs="Times New Roman"/>
          <w:sz w:val="26"/>
          <w:szCs w:val="26"/>
        </w:rPr>
        <w:t>призубный</w:t>
      </w:r>
      <w:proofErr w:type="spellEnd"/>
      <w:r w:rsidRPr="006706C8">
        <w:rPr>
          <w:rFonts w:ascii="Times New Roman" w:hAnsi="Times New Roman" w:cs="Times New Roman"/>
          <w:sz w:val="26"/>
          <w:szCs w:val="26"/>
        </w:rPr>
        <w:t xml:space="preserve"> и боковой), длительно удерживающиеся замены шипящих свистящими и смешение свистящих и шипящих; неправильное произнесение </w:t>
      </w:r>
      <w:proofErr w:type="spellStart"/>
      <w:r w:rsidRPr="006706C8">
        <w:rPr>
          <w:rFonts w:ascii="Times New Roman" w:hAnsi="Times New Roman" w:cs="Times New Roman"/>
          <w:sz w:val="26"/>
          <w:szCs w:val="26"/>
        </w:rPr>
        <w:t>соноров</w:t>
      </w:r>
      <w:proofErr w:type="spellEnd"/>
      <w:r w:rsidRPr="006706C8">
        <w:rPr>
          <w:rFonts w:ascii="Times New Roman" w:hAnsi="Times New Roman" w:cs="Times New Roman"/>
          <w:sz w:val="26"/>
          <w:szCs w:val="26"/>
        </w:rPr>
        <w:t xml:space="preserve"> «р» и «л»;3) недостатки смягчения; 4) позднее формирование аффрикат; 5)</w:t>
      </w:r>
      <w:r w:rsidR="00751E6C">
        <w:rPr>
          <w:rFonts w:ascii="Times New Roman" w:hAnsi="Times New Roman" w:cs="Times New Roman"/>
          <w:sz w:val="26"/>
          <w:szCs w:val="26"/>
        </w:rPr>
        <w:t xml:space="preserve"> </w:t>
      </w:r>
      <w:r w:rsidRPr="006706C8">
        <w:rPr>
          <w:rFonts w:ascii="Times New Roman" w:hAnsi="Times New Roman" w:cs="Times New Roman"/>
          <w:sz w:val="26"/>
          <w:szCs w:val="26"/>
        </w:rPr>
        <w:t xml:space="preserve">выпадение при стечении согласных одной из согласных. </w:t>
      </w:r>
    </w:p>
    <w:p w:rsidR="006A4502" w:rsidRPr="006706C8" w:rsidRDefault="006A4502" w:rsidP="006A4502">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t xml:space="preserve">Недостаточность своей речи дети с нарушенным слухом дополняют жестикуляцией. </w:t>
      </w:r>
    </w:p>
    <w:p w:rsidR="006A4502" w:rsidRDefault="006A4502" w:rsidP="006A4502">
      <w:pPr>
        <w:pStyle w:val="a3"/>
        <w:spacing w:after="0" w:line="240" w:lineRule="auto"/>
        <w:ind w:firstLine="709"/>
        <w:jc w:val="both"/>
        <w:rPr>
          <w:sz w:val="26"/>
          <w:szCs w:val="26"/>
        </w:rPr>
      </w:pPr>
      <w:r w:rsidRPr="006706C8">
        <w:rPr>
          <w:sz w:val="26"/>
          <w:szCs w:val="26"/>
        </w:rPr>
        <w:t xml:space="preserve">В аномальном развитии психики слабослышащего ребенка важно не только то, что ребенок плохо слышит, но еще и то, что данный недостаток в силу неблагоприятных условий привел к нарушению многих функций и сторон психики. Таким образом, у детей с нарушением слуха сформировались только зачатки слуха, мышление почти не продвинулось в своем развитии от наглядно-образного к словесно-абстрактному. Слух не стал в полной мере речевым слухом, т.е. качественно </w:t>
      </w:r>
      <w:proofErr w:type="spellStart"/>
      <w:r w:rsidRPr="006706C8">
        <w:rPr>
          <w:sz w:val="26"/>
          <w:szCs w:val="26"/>
        </w:rPr>
        <w:t>недоразвился</w:t>
      </w:r>
      <w:proofErr w:type="spellEnd"/>
      <w:r w:rsidRPr="006706C8">
        <w:rPr>
          <w:sz w:val="26"/>
          <w:szCs w:val="26"/>
        </w:rPr>
        <w:t>. В таком состоянии его взаимодействие с речью оказалось нарушенным, что вторично помешало формированию речевых механизмов и продолжило препятствовать дальнейшему развитию речи.</w:t>
      </w:r>
    </w:p>
    <w:p w:rsidR="006A4502" w:rsidRDefault="006A4502" w:rsidP="006A4502">
      <w:pPr>
        <w:pStyle w:val="a3"/>
        <w:spacing w:after="0" w:line="240" w:lineRule="auto"/>
        <w:ind w:firstLine="709"/>
        <w:jc w:val="both"/>
        <w:rPr>
          <w:sz w:val="26"/>
          <w:szCs w:val="26"/>
        </w:rPr>
      </w:pPr>
      <w:r w:rsidRPr="006706C8">
        <w:rPr>
          <w:sz w:val="26"/>
          <w:szCs w:val="26"/>
        </w:rPr>
        <w:t xml:space="preserve">В норме речь и мышление развиваются во взаимодействии. Поскольку дефект слуха у ребенка возник в раннем возрасте, то уровень развития речи и возможности к абстрагированию у него были изначально невысокими. Протекающие в таких условиях взаимодействие речи и мышления малопродуктивно, т.е. они мало способствуют развитию друг друга и не оказывают такого благотворного влияния на остальные психические процессы (восприятие, представление, память, внимание), которые наблюдаются у нормально </w:t>
      </w:r>
      <w:r w:rsidRPr="006706C8">
        <w:rPr>
          <w:sz w:val="26"/>
          <w:szCs w:val="26"/>
        </w:rPr>
        <w:lastRenderedPageBreak/>
        <w:t>развивающихся детей. Можно заключить, что аномалия слабослышащего ребенка носит не узко-частный, а целостно-системный характер.</w:t>
      </w:r>
    </w:p>
    <w:p w:rsidR="006A4502" w:rsidRDefault="006A4502" w:rsidP="006A4502">
      <w:pPr>
        <w:pStyle w:val="a3"/>
        <w:spacing w:after="0" w:line="240" w:lineRule="auto"/>
        <w:ind w:firstLine="709"/>
        <w:jc w:val="both"/>
        <w:rPr>
          <w:sz w:val="26"/>
          <w:szCs w:val="26"/>
        </w:rPr>
      </w:pPr>
      <w:r w:rsidRPr="006706C8">
        <w:rPr>
          <w:sz w:val="26"/>
          <w:szCs w:val="26"/>
        </w:rPr>
        <w:t xml:space="preserve">Отклонения в развитии детей, связанные с нарушением </w:t>
      </w:r>
      <w:proofErr w:type="gramStart"/>
      <w:r w:rsidRPr="006706C8">
        <w:rPr>
          <w:sz w:val="26"/>
          <w:szCs w:val="26"/>
        </w:rPr>
        <w:t>слухового анализатора</w:t>
      </w:r>
      <w:proofErr w:type="gramEnd"/>
      <w:r w:rsidRPr="006706C8">
        <w:rPr>
          <w:sz w:val="26"/>
          <w:szCs w:val="26"/>
        </w:rPr>
        <w:t xml:space="preserve"> сказываются на их устной речи. Главные трудности у таких детей – усвоение слов на слух и понимание речи в целом. Недоразвитие отличается как качественно, так и количественно: фонетический строй речи, ограниченность словарного запаса, нарушение грамматического строя</w:t>
      </w:r>
      <w:r>
        <w:rPr>
          <w:sz w:val="26"/>
          <w:szCs w:val="26"/>
        </w:rPr>
        <w:t>.</w:t>
      </w:r>
    </w:p>
    <w:p w:rsidR="006A4502" w:rsidRDefault="006A4502" w:rsidP="006A4502">
      <w:pPr>
        <w:pStyle w:val="a3"/>
        <w:spacing w:after="0" w:line="240" w:lineRule="auto"/>
        <w:ind w:firstLine="709"/>
        <w:jc w:val="both"/>
        <w:rPr>
          <w:sz w:val="26"/>
          <w:szCs w:val="26"/>
        </w:rPr>
      </w:pPr>
      <w:r w:rsidRPr="006706C8">
        <w:rPr>
          <w:sz w:val="26"/>
          <w:szCs w:val="26"/>
        </w:rPr>
        <w:t>Главная отличительная черта слабослышащих от глухих детей в том, что они самостоятельно, хотя и в недостаточной степени усваивают устную речь. Очень медленно, даже в условиях специального обучения, идет обогащение словарного запаса. Наиболее успешно запоминаются словесные обозначения людей, окружающих ребенка, домашних животных, основных предметов мебели, еды и др. По мере того, как дети овладевают доступной их возрасту лексикой, возникают новые проблемы: формирование фразовой речи, многозначность слова и т.д.</w:t>
      </w:r>
    </w:p>
    <w:p w:rsidR="006A4502" w:rsidRDefault="006A4502" w:rsidP="006A4502">
      <w:pPr>
        <w:pStyle w:val="a3"/>
        <w:spacing w:after="0" w:line="240" w:lineRule="auto"/>
        <w:ind w:firstLine="709"/>
        <w:jc w:val="both"/>
        <w:rPr>
          <w:sz w:val="26"/>
          <w:szCs w:val="26"/>
        </w:rPr>
      </w:pPr>
      <w:r w:rsidRPr="006706C8">
        <w:rPr>
          <w:sz w:val="26"/>
          <w:szCs w:val="26"/>
        </w:rPr>
        <w:t>Связанная со снижением слуха задержка речевого развития, низкие потребности в общении отрицательно складываются на становлении предметной и игровой деятельности. Более поздние сроки формирования действий с предметами обуславливают своеобразие и низкий уровень игры слабослышащих детей, запаздывание ее сроков. Игры слабослышащих детей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усвоения ролевого поведения и ролевых отношений у большинства детей с нарушениями слуха не проявляется и в старшем дошкольном возрасте. Таким образом, до конца дошкольного возраста игровая деятельность слабослышащих детей не достигает необходимого уровня и представляет собой отдельные игровые действия, носящие стереотипный, процессуальный характер.</w:t>
      </w:r>
    </w:p>
    <w:p w:rsidR="006A4502" w:rsidRPr="006706C8" w:rsidRDefault="006A4502" w:rsidP="006A4502">
      <w:pPr>
        <w:pStyle w:val="a3"/>
        <w:spacing w:after="0" w:line="240" w:lineRule="auto"/>
        <w:ind w:firstLine="709"/>
        <w:jc w:val="both"/>
        <w:rPr>
          <w:sz w:val="26"/>
          <w:szCs w:val="26"/>
        </w:rPr>
      </w:pPr>
      <w:r w:rsidRPr="006706C8">
        <w:rPr>
          <w:sz w:val="26"/>
          <w:szCs w:val="26"/>
        </w:rPr>
        <w:t>В физическом развитии замечается отставание в моторном развитии, что неблагоприятно сказывается на общем развитии. Недостатки моторики слабослышащих часто проявляются как в задержке сроков формирования основных движений, так и в неловкости, неточности, замедленности, напряжении и др., что обусловлено нарушениями равновесия, координации, патологическими нарушениями тонуса мышц. Для физического развития таких детей характерны сниженные антропометрические показатели, нарушение осанки, уплощение стоп.</w:t>
      </w:r>
    </w:p>
    <w:p w:rsidR="002A26E3" w:rsidRPr="006A4502" w:rsidRDefault="002A26E3" w:rsidP="006A4502">
      <w:pPr>
        <w:pStyle w:val="a5"/>
        <w:ind w:firstLine="709"/>
        <w:jc w:val="both"/>
        <w:rPr>
          <w:rFonts w:ascii="Times New Roman" w:hAnsi="Times New Roman" w:cs="Times New Roman"/>
          <w:b/>
          <w:sz w:val="26"/>
          <w:szCs w:val="26"/>
        </w:rPr>
      </w:pPr>
    </w:p>
    <w:p w:rsidR="001E7AED" w:rsidRDefault="00751E6C" w:rsidP="00751E6C">
      <w:pPr>
        <w:spacing w:after="0" w:line="240" w:lineRule="auto"/>
        <w:rPr>
          <w:rFonts w:ascii="Times New Roman" w:eastAsia="HiddenHorzOCR" w:hAnsi="Times New Roman" w:cs="Times New Roman"/>
          <w:b/>
          <w:sz w:val="26"/>
          <w:szCs w:val="26"/>
        </w:rPr>
      </w:pPr>
      <w:r>
        <w:rPr>
          <w:rFonts w:ascii="Times New Roman" w:eastAsia="HiddenHorzOCR" w:hAnsi="Times New Roman" w:cs="Times New Roman"/>
          <w:b/>
          <w:sz w:val="26"/>
          <w:szCs w:val="26"/>
        </w:rPr>
        <w:t xml:space="preserve">1.1.4. </w:t>
      </w:r>
      <w:r w:rsidR="001E7AED" w:rsidRPr="006706C8">
        <w:rPr>
          <w:rFonts w:ascii="Times New Roman" w:eastAsia="HiddenHorzOCR" w:hAnsi="Times New Roman" w:cs="Times New Roman"/>
          <w:b/>
          <w:sz w:val="26"/>
          <w:szCs w:val="26"/>
        </w:rPr>
        <w:t>Возрастны</w:t>
      </w:r>
      <w:r w:rsidR="0075109D">
        <w:rPr>
          <w:rFonts w:ascii="Times New Roman" w:eastAsia="HiddenHorzOCR" w:hAnsi="Times New Roman" w:cs="Times New Roman"/>
          <w:b/>
          <w:sz w:val="26"/>
          <w:szCs w:val="26"/>
        </w:rPr>
        <w:t>е особенности детей с нарушениями</w:t>
      </w:r>
      <w:r w:rsidR="001E7AED" w:rsidRPr="006706C8">
        <w:rPr>
          <w:rFonts w:ascii="Times New Roman" w:eastAsia="HiddenHorzOCR" w:hAnsi="Times New Roman" w:cs="Times New Roman"/>
          <w:b/>
          <w:sz w:val="26"/>
          <w:szCs w:val="26"/>
        </w:rPr>
        <w:t xml:space="preserve"> слуха</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b/>
          <w:bCs/>
          <w:color w:val="000000"/>
          <w:sz w:val="26"/>
          <w:szCs w:val="26"/>
        </w:rPr>
        <w:t xml:space="preserve">Слабослышащие дошкольники с сохранным интеллектом. </w:t>
      </w:r>
      <w:r w:rsidRPr="001E7AED">
        <w:rPr>
          <w:rFonts w:ascii="Times New Roman" w:hAnsi="Times New Roman" w:cs="Times New Roman"/>
          <w:color w:val="000000"/>
          <w:sz w:val="26"/>
          <w:szCs w:val="26"/>
        </w:rPr>
        <w:t>Такие дети</w:t>
      </w:r>
      <w:r w:rsidRPr="001E7AED">
        <w:rPr>
          <w:color w:val="000000"/>
          <w:sz w:val="26"/>
          <w:szCs w:val="26"/>
        </w:rPr>
        <w:br/>
      </w:r>
      <w:r w:rsidRPr="001E7AED">
        <w:rPr>
          <w:rFonts w:ascii="Times New Roman" w:hAnsi="Times New Roman" w:cs="Times New Roman"/>
          <w:color w:val="000000"/>
          <w:sz w:val="26"/>
          <w:szCs w:val="26"/>
        </w:rPr>
        <w:t>составляют весьма неоднородную группу (по состоянию слуха, речи и по многим другим</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параметрам). Объясняется это чрезвычайным многообразием проявлений слуховой</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недостаточности, большим спектром тугоухости, разными уровнями </w:t>
      </w:r>
      <w:proofErr w:type="spellStart"/>
      <w:r w:rsidRPr="001E7AED">
        <w:rPr>
          <w:rFonts w:ascii="Times New Roman" w:hAnsi="Times New Roman" w:cs="Times New Roman"/>
          <w:color w:val="000000"/>
          <w:sz w:val="26"/>
          <w:szCs w:val="26"/>
        </w:rPr>
        <w:t>сформированности</w:t>
      </w:r>
      <w:proofErr w:type="spellEnd"/>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навыков слухового восприятия. При этом важно отметить, что </w:t>
      </w:r>
      <w:r w:rsidRPr="001E7AED">
        <w:rPr>
          <w:rFonts w:ascii="Times New Roman" w:hAnsi="Times New Roman" w:cs="Times New Roman"/>
          <w:color w:val="000000"/>
          <w:sz w:val="26"/>
          <w:szCs w:val="26"/>
        </w:rPr>
        <w:lastRenderedPageBreak/>
        <w:t>многие слабослышащие</w:t>
      </w:r>
      <w:r w:rsidR="0075109D">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дети, обладая различными степенями сохранного слуха, не умеют пользоваться им в целях</w:t>
      </w:r>
      <w:r w:rsidR="0075109D">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познания и общения.</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В дошкольном возрасте слуховое восприятие слабослышащих детей развивается и</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без специального обучения. В возрасте 6–7 лет приблизительно у 67% из них</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обнаруживаются реакции на голос разговорной громкости и при восприятии шепота у</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ушной раковины, однако у них сравнительно поздно развиваются реакции</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на звуковые</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раздражители.</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Дефицит слуховой информации порождает различные отклонения в речевом</w:t>
      </w:r>
      <w:r w:rsidRPr="001E7AED">
        <w:rPr>
          <w:color w:val="000000"/>
          <w:sz w:val="26"/>
          <w:szCs w:val="26"/>
        </w:rPr>
        <w:br/>
      </w:r>
      <w:r w:rsidRPr="001E7AED">
        <w:rPr>
          <w:rFonts w:ascii="Times New Roman" w:hAnsi="Times New Roman" w:cs="Times New Roman"/>
          <w:color w:val="000000"/>
          <w:sz w:val="26"/>
          <w:szCs w:val="26"/>
        </w:rPr>
        <w:t>развитии, которое зависит от многих факторов, так</w:t>
      </w:r>
      <w:r>
        <w:rPr>
          <w:rFonts w:ascii="Times New Roman" w:hAnsi="Times New Roman" w:cs="Times New Roman"/>
          <w:color w:val="000000"/>
          <w:sz w:val="26"/>
          <w:szCs w:val="26"/>
        </w:rPr>
        <w:t xml:space="preserve">их как степень и сроки снижения </w:t>
      </w:r>
      <w:r w:rsidRPr="001E7AED">
        <w:rPr>
          <w:rFonts w:ascii="Times New Roman" w:hAnsi="Times New Roman" w:cs="Times New Roman"/>
          <w:color w:val="000000"/>
          <w:sz w:val="26"/>
          <w:szCs w:val="26"/>
        </w:rPr>
        <w:t>слуха,</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уровень общего психического развития, наличие педагогической помощи, речевая среда, в</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которой находился ребёнок. Многообразные сочетания этих фактов обусловливают</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вариативность речевого развития.</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У большинства слабослышащих детей к началу дошкольного обучения речевое</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развитие находится на низком уровне: они знают лишь небольшое количество слов, как</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правило, воспроизводят названия игрушек и бытовых предметов в </w:t>
      </w:r>
      <w:proofErr w:type="spellStart"/>
      <w:r w:rsidRPr="001E7AED">
        <w:rPr>
          <w:rFonts w:ascii="Times New Roman" w:hAnsi="Times New Roman" w:cs="Times New Roman"/>
          <w:color w:val="000000"/>
          <w:sz w:val="26"/>
          <w:szCs w:val="26"/>
        </w:rPr>
        <w:t>лепетной</w:t>
      </w:r>
      <w:proofErr w:type="spellEnd"/>
      <w:r w:rsidRPr="001E7AED">
        <w:rPr>
          <w:rFonts w:ascii="Times New Roman" w:hAnsi="Times New Roman" w:cs="Times New Roman"/>
          <w:color w:val="000000"/>
          <w:sz w:val="26"/>
          <w:szCs w:val="26"/>
        </w:rPr>
        <w:t xml:space="preserve"> и усеченной</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форме. Немногие</w:t>
      </w:r>
      <w:r>
        <w:rPr>
          <w:rFonts w:ascii="Times New Roman" w:hAnsi="Times New Roman" w:cs="Times New Roman"/>
          <w:color w:val="000000"/>
          <w:sz w:val="26"/>
          <w:szCs w:val="26"/>
        </w:rPr>
        <w:t xml:space="preserve"> дети (старше трех лет) владеют </w:t>
      </w:r>
      <w:r w:rsidRPr="001E7AED">
        <w:rPr>
          <w:rFonts w:ascii="Times New Roman" w:hAnsi="Times New Roman" w:cs="Times New Roman"/>
          <w:color w:val="000000"/>
          <w:sz w:val="26"/>
          <w:szCs w:val="26"/>
        </w:rPr>
        <w:t>незначительным объёмом элементарных</w:t>
      </w:r>
      <w:r w:rsidR="00927A3C">
        <w:rPr>
          <w:rFonts w:ascii="Times New Roman" w:hAnsi="Times New Roman" w:cs="Times New Roman"/>
          <w:color w:val="000000"/>
          <w:sz w:val="26"/>
          <w:szCs w:val="26"/>
        </w:rPr>
        <w:t xml:space="preserve"> </w:t>
      </w:r>
      <w:proofErr w:type="spellStart"/>
      <w:r w:rsidRPr="001E7AED">
        <w:rPr>
          <w:rFonts w:ascii="Times New Roman" w:hAnsi="Times New Roman" w:cs="Times New Roman"/>
          <w:color w:val="000000"/>
          <w:sz w:val="26"/>
          <w:szCs w:val="26"/>
        </w:rPr>
        <w:t>аграмматично</w:t>
      </w:r>
      <w:proofErr w:type="spellEnd"/>
      <w:r w:rsidRPr="001E7AED">
        <w:rPr>
          <w:rFonts w:ascii="Times New Roman" w:hAnsi="Times New Roman" w:cs="Times New Roman"/>
          <w:color w:val="000000"/>
          <w:sz w:val="26"/>
          <w:szCs w:val="26"/>
        </w:rPr>
        <w:t xml:space="preserve"> построенных фраз, которые как по содержанию, так и по структуре</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отличаются от синтаксических конструкций речи слышащих сверстников.</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Несмотря на то что в развитии устной речи дошкольников выделяются различия, в</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нем можно выделить несколько уровней.</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Первый, доречевой, уровень характеризуется наличием голосовых рефлекторно</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возникающих звуковых реакций и не</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отнесенного лепета типа </w:t>
      </w:r>
      <w:r w:rsidR="00927A3C">
        <w:rPr>
          <w:rFonts w:ascii="Times New Roman" w:hAnsi="Times New Roman" w:cs="Times New Roman"/>
          <w:color w:val="000000"/>
          <w:sz w:val="26"/>
          <w:szCs w:val="26"/>
        </w:rPr>
        <w:t>«</w:t>
      </w:r>
      <w:proofErr w:type="spellStart"/>
      <w:r w:rsidRPr="001E7AED">
        <w:rPr>
          <w:rFonts w:ascii="Times New Roman" w:hAnsi="Times New Roman" w:cs="Times New Roman"/>
          <w:color w:val="000000"/>
          <w:sz w:val="26"/>
          <w:szCs w:val="26"/>
        </w:rPr>
        <w:t>кх</w:t>
      </w:r>
      <w:proofErr w:type="spellEnd"/>
      <w:r w:rsidRPr="001E7AED">
        <w:rPr>
          <w:rFonts w:ascii="Times New Roman" w:hAnsi="Times New Roman" w:cs="Times New Roman"/>
          <w:color w:val="000000"/>
          <w:sz w:val="26"/>
          <w:szCs w:val="26"/>
        </w:rPr>
        <w:t xml:space="preserve">, па, </w:t>
      </w:r>
      <w:proofErr w:type="spellStart"/>
      <w:r w:rsidRPr="001E7AED">
        <w:rPr>
          <w:rFonts w:ascii="Times New Roman" w:hAnsi="Times New Roman" w:cs="Times New Roman"/>
          <w:color w:val="000000"/>
          <w:sz w:val="26"/>
          <w:szCs w:val="26"/>
        </w:rPr>
        <w:t>мамама</w:t>
      </w:r>
      <w:proofErr w:type="spellEnd"/>
      <w:r w:rsidRPr="001E7AED">
        <w:rPr>
          <w:rFonts w:ascii="Times New Roman" w:hAnsi="Times New Roman" w:cs="Times New Roman"/>
          <w:color w:val="000000"/>
          <w:sz w:val="26"/>
          <w:szCs w:val="26"/>
        </w:rPr>
        <w:t xml:space="preserve">, </w:t>
      </w:r>
      <w:proofErr w:type="spellStart"/>
      <w:r w:rsidRPr="001E7AED">
        <w:rPr>
          <w:rFonts w:ascii="Times New Roman" w:hAnsi="Times New Roman" w:cs="Times New Roman"/>
          <w:color w:val="000000"/>
          <w:sz w:val="26"/>
          <w:szCs w:val="26"/>
        </w:rPr>
        <w:t>татата</w:t>
      </w:r>
      <w:proofErr w:type="spellEnd"/>
      <w:r w:rsidR="00927A3C">
        <w:rPr>
          <w:rFonts w:ascii="Times New Roman" w:hAnsi="Times New Roman" w:cs="Times New Roman"/>
          <w:color w:val="000000"/>
          <w:sz w:val="26"/>
          <w:szCs w:val="26"/>
        </w:rPr>
        <w:t>»</w:t>
      </w:r>
      <w:r w:rsidRPr="001E7AED">
        <w:rPr>
          <w:rFonts w:ascii="Times New Roman" w:hAnsi="Times New Roman" w:cs="Times New Roman"/>
          <w:color w:val="000000"/>
          <w:sz w:val="26"/>
          <w:szCs w:val="26"/>
        </w:rPr>
        <w:t xml:space="preserve"> и др.,</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что соответствует реакциям периода </w:t>
      </w:r>
      <w:proofErr w:type="spellStart"/>
      <w:r w:rsidRPr="001E7AED">
        <w:rPr>
          <w:rFonts w:ascii="Times New Roman" w:hAnsi="Times New Roman" w:cs="Times New Roman"/>
          <w:color w:val="000000"/>
          <w:sz w:val="26"/>
          <w:szCs w:val="26"/>
        </w:rPr>
        <w:t>гуления</w:t>
      </w:r>
      <w:proofErr w:type="spellEnd"/>
      <w:r w:rsidRPr="001E7AED">
        <w:rPr>
          <w:rFonts w:ascii="Times New Roman" w:hAnsi="Times New Roman" w:cs="Times New Roman"/>
          <w:color w:val="000000"/>
          <w:sz w:val="26"/>
          <w:szCs w:val="26"/>
        </w:rPr>
        <w:t xml:space="preserve"> и лепета у слышащих малышей. Дети не</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понимают обращенную к ним устную речь, общаются посредством голосовых проявлений</w:t>
      </w:r>
      <w:r w:rsidR="00927A3C">
        <w:rPr>
          <w:rFonts w:ascii="Times New Roman" w:hAnsi="Times New Roman" w:cs="Times New Roman"/>
          <w:color w:val="000000"/>
          <w:sz w:val="26"/>
          <w:szCs w:val="26"/>
        </w:rPr>
        <w:t xml:space="preserve"> </w:t>
      </w:r>
      <w:proofErr w:type="spellStart"/>
      <w:r w:rsidRPr="001E7AED">
        <w:rPr>
          <w:rFonts w:ascii="Times New Roman" w:hAnsi="Times New Roman" w:cs="Times New Roman"/>
          <w:color w:val="000000"/>
          <w:sz w:val="26"/>
          <w:szCs w:val="26"/>
        </w:rPr>
        <w:t>неотнесенного</w:t>
      </w:r>
      <w:proofErr w:type="spellEnd"/>
      <w:r w:rsidRPr="001E7AED">
        <w:rPr>
          <w:rFonts w:ascii="Times New Roman" w:hAnsi="Times New Roman" w:cs="Times New Roman"/>
          <w:color w:val="000000"/>
          <w:sz w:val="26"/>
          <w:szCs w:val="26"/>
        </w:rPr>
        <w:t xml:space="preserve"> лепета, естественных жестов и мимики.</w:t>
      </w:r>
    </w:p>
    <w:p w:rsidR="001E7AED"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 xml:space="preserve">Второму уровню соответствует использование отдельных </w:t>
      </w:r>
      <w:proofErr w:type="spellStart"/>
      <w:r w:rsidRPr="001E7AED">
        <w:rPr>
          <w:rFonts w:ascii="Times New Roman" w:hAnsi="Times New Roman" w:cs="Times New Roman"/>
          <w:color w:val="000000"/>
          <w:sz w:val="26"/>
          <w:szCs w:val="26"/>
        </w:rPr>
        <w:t>лепетных</w:t>
      </w:r>
      <w:proofErr w:type="spellEnd"/>
      <w:r w:rsidRPr="001E7AED">
        <w:rPr>
          <w:rFonts w:ascii="Times New Roman" w:hAnsi="Times New Roman" w:cs="Times New Roman"/>
          <w:color w:val="000000"/>
          <w:sz w:val="26"/>
          <w:szCs w:val="26"/>
        </w:rPr>
        <w:t xml:space="preserve"> и полных слов:</w:t>
      </w:r>
      <w:r w:rsidR="00927A3C">
        <w:rPr>
          <w:rFonts w:ascii="Times New Roman" w:hAnsi="Times New Roman" w:cs="Times New Roman"/>
          <w:color w:val="000000"/>
          <w:sz w:val="26"/>
          <w:szCs w:val="26"/>
        </w:rPr>
        <w:t xml:space="preserve"> </w:t>
      </w:r>
      <w:proofErr w:type="spellStart"/>
      <w:r w:rsidRPr="001E7AED">
        <w:rPr>
          <w:rFonts w:ascii="Times New Roman" w:hAnsi="Times New Roman" w:cs="Times New Roman"/>
          <w:color w:val="000000"/>
          <w:sz w:val="26"/>
          <w:szCs w:val="26"/>
        </w:rPr>
        <w:t>ав-ав</w:t>
      </w:r>
      <w:proofErr w:type="spellEnd"/>
      <w:r w:rsidRPr="001E7AED">
        <w:rPr>
          <w:rFonts w:ascii="Times New Roman" w:hAnsi="Times New Roman" w:cs="Times New Roman"/>
          <w:color w:val="000000"/>
          <w:sz w:val="26"/>
          <w:szCs w:val="26"/>
        </w:rPr>
        <w:t xml:space="preserve"> (собака), мама, </w:t>
      </w:r>
      <w:proofErr w:type="spellStart"/>
      <w:r w:rsidRPr="001E7AED">
        <w:rPr>
          <w:rFonts w:ascii="Times New Roman" w:hAnsi="Times New Roman" w:cs="Times New Roman"/>
          <w:color w:val="000000"/>
          <w:sz w:val="26"/>
          <w:szCs w:val="26"/>
        </w:rPr>
        <w:t>упи</w:t>
      </w:r>
      <w:proofErr w:type="spellEnd"/>
      <w:r w:rsidRPr="001E7AED">
        <w:rPr>
          <w:rFonts w:ascii="Times New Roman" w:hAnsi="Times New Roman" w:cs="Times New Roman"/>
          <w:color w:val="000000"/>
          <w:sz w:val="26"/>
          <w:szCs w:val="26"/>
        </w:rPr>
        <w:t xml:space="preserve"> (кубик) и др.</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Третий уровень отличается наличием в речи детей определенного количества</w:t>
      </w:r>
      <w:r w:rsidRPr="001E7AED">
        <w:rPr>
          <w:color w:val="000000"/>
          <w:sz w:val="26"/>
          <w:szCs w:val="26"/>
        </w:rPr>
        <w:br/>
      </w:r>
      <w:r w:rsidRPr="001E7AED">
        <w:rPr>
          <w:rFonts w:ascii="Times New Roman" w:hAnsi="Times New Roman" w:cs="Times New Roman"/>
          <w:color w:val="000000"/>
          <w:sz w:val="26"/>
          <w:szCs w:val="26"/>
        </w:rPr>
        <w:t xml:space="preserve">коротких простых фраз типа Мама, дай. Папа, </w:t>
      </w:r>
      <w:proofErr w:type="spellStart"/>
      <w:r w:rsidRPr="001E7AED">
        <w:rPr>
          <w:rFonts w:ascii="Times New Roman" w:hAnsi="Times New Roman" w:cs="Times New Roman"/>
          <w:color w:val="000000"/>
          <w:sz w:val="26"/>
          <w:szCs w:val="26"/>
        </w:rPr>
        <w:t>ди</w:t>
      </w:r>
      <w:proofErr w:type="spellEnd"/>
      <w:r w:rsidRPr="001E7AED">
        <w:rPr>
          <w:rFonts w:ascii="Times New Roman" w:hAnsi="Times New Roman" w:cs="Times New Roman"/>
          <w:color w:val="000000"/>
          <w:sz w:val="26"/>
          <w:szCs w:val="26"/>
        </w:rPr>
        <w:t xml:space="preserve"> (иди). При этом слова, как правило,</w:t>
      </w:r>
      <w:r w:rsidR="0075109D">
        <w:rPr>
          <w:color w:val="000000"/>
          <w:sz w:val="26"/>
          <w:szCs w:val="26"/>
        </w:rPr>
        <w:t xml:space="preserve"> </w:t>
      </w:r>
      <w:r w:rsidRPr="001E7AED">
        <w:rPr>
          <w:rFonts w:ascii="Times New Roman" w:hAnsi="Times New Roman" w:cs="Times New Roman"/>
          <w:color w:val="000000"/>
          <w:sz w:val="26"/>
          <w:szCs w:val="26"/>
        </w:rPr>
        <w:t>произносятся</w:t>
      </w:r>
      <w:r w:rsidR="00927A3C">
        <w:rPr>
          <w:rFonts w:ascii="Times New Roman" w:hAnsi="Times New Roman" w:cs="Times New Roman"/>
          <w:color w:val="000000"/>
          <w:sz w:val="26"/>
          <w:szCs w:val="26"/>
        </w:rPr>
        <w:t xml:space="preserve"> </w:t>
      </w:r>
      <w:proofErr w:type="spellStart"/>
      <w:r w:rsidRPr="001E7AED">
        <w:rPr>
          <w:rFonts w:ascii="Times New Roman" w:hAnsi="Times New Roman" w:cs="Times New Roman"/>
          <w:color w:val="000000"/>
          <w:sz w:val="26"/>
          <w:szCs w:val="26"/>
        </w:rPr>
        <w:t>усеченно</w:t>
      </w:r>
      <w:proofErr w:type="spellEnd"/>
      <w:r w:rsidRPr="001E7AED">
        <w:rPr>
          <w:rFonts w:ascii="Times New Roman" w:hAnsi="Times New Roman" w:cs="Times New Roman"/>
          <w:color w:val="000000"/>
          <w:sz w:val="26"/>
          <w:szCs w:val="26"/>
        </w:rPr>
        <w:t xml:space="preserve"> и приближенно, лишь в</w:t>
      </w:r>
      <w:r w:rsidR="009410C8">
        <w:rPr>
          <w:rFonts w:ascii="Times New Roman" w:hAnsi="Times New Roman" w:cs="Times New Roman"/>
          <w:color w:val="000000"/>
          <w:sz w:val="26"/>
          <w:szCs w:val="26"/>
        </w:rPr>
        <w:t xml:space="preserve"> отдельных случаях точно. Часть </w:t>
      </w:r>
      <w:r w:rsidRPr="001E7AED">
        <w:rPr>
          <w:rFonts w:ascii="Times New Roman" w:hAnsi="Times New Roman" w:cs="Times New Roman"/>
          <w:color w:val="000000"/>
          <w:sz w:val="26"/>
          <w:szCs w:val="26"/>
        </w:rPr>
        <w:t>детей не</w:t>
      </w:r>
      <w:r w:rsidR="0075109D">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понимают обращенную к ним речь, общаются посредством </w:t>
      </w:r>
      <w:proofErr w:type="spellStart"/>
      <w:r w:rsidRPr="001E7AED">
        <w:rPr>
          <w:rFonts w:ascii="Times New Roman" w:hAnsi="Times New Roman" w:cs="Times New Roman"/>
          <w:color w:val="000000"/>
          <w:sz w:val="26"/>
          <w:szCs w:val="26"/>
        </w:rPr>
        <w:t>неотнесенного</w:t>
      </w:r>
      <w:proofErr w:type="spellEnd"/>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лепета,</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естественных жестов и мимики, а также отдельных слов и коротких фраз.</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Многие слабослышащие дошкольники не понимают обращенной к ним речи и</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ориентируются в общении на такие факторы, как действия, естественные жесты и эмоции</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взрослых. Дети с легкой и средней степенью тугоухости могли бы понимать окружающих,</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но нередко их восприятие речи приобретает искажённый характер из-за </w:t>
      </w:r>
      <w:proofErr w:type="spellStart"/>
      <w:r w:rsidRPr="001E7AED">
        <w:rPr>
          <w:rFonts w:ascii="Times New Roman" w:hAnsi="Times New Roman" w:cs="Times New Roman"/>
          <w:color w:val="000000"/>
          <w:sz w:val="26"/>
          <w:szCs w:val="26"/>
        </w:rPr>
        <w:t>неразличения</w:t>
      </w:r>
      <w:proofErr w:type="spellEnd"/>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близких по звучанию слов и ф</w:t>
      </w:r>
      <w:r w:rsidR="009410C8">
        <w:rPr>
          <w:rFonts w:ascii="Times New Roman" w:hAnsi="Times New Roman" w:cs="Times New Roman"/>
          <w:color w:val="000000"/>
          <w:sz w:val="26"/>
          <w:szCs w:val="26"/>
        </w:rPr>
        <w:t xml:space="preserve">раз. Искажённое восприятие речи </w:t>
      </w:r>
      <w:r w:rsidRPr="001E7AED">
        <w:rPr>
          <w:rFonts w:ascii="Times New Roman" w:hAnsi="Times New Roman" w:cs="Times New Roman"/>
          <w:color w:val="000000"/>
          <w:sz w:val="26"/>
          <w:szCs w:val="26"/>
        </w:rPr>
        <w:t>окружающих,</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ограниченность словарного запаса, неумение выразить себя – все это нарушает общение с</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другими детьми и взрослыми, что отрицательно сказывается на познавательном развитии</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и формировании личности детей. Вместе с тем, по мере взросления постепенно</w:t>
      </w:r>
      <w:r w:rsidR="00927A3C">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развиваются и умение поддерживать речевой контакт, и способность к оценке</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собственных действий и поступков.</w:t>
      </w:r>
    </w:p>
    <w:p w:rsidR="009410C8" w:rsidRDefault="009410C8" w:rsidP="001E7AED">
      <w:pPr>
        <w:spacing w:after="0" w:line="240" w:lineRule="auto"/>
        <w:ind w:firstLine="709"/>
        <w:jc w:val="both"/>
        <w:rPr>
          <w:color w:val="000000"/>
          <w:sz w:val="26"/>
          <w:szCs w:val="26"/>
        </w:rPr>
      </w:pP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b/>
          <w:bCs/>
          <w:color w:val="000000"/>
          <w:sz w:val="26"/>
          <w:szCs w:val="26"/>
        </w:rPr>
        <w:lastRenderedPageBreak/>
        <w:t xml:space="preserve">Позднооглохшие дети дошкольного возраста. </w:t>
      </w:r>
      <w:r w:rsidRPr="001E7AED">
        <w:rPr>
          <w:rFonts w:ascii="Times New Roman" w:hAnsi="Times New Roman" w:cs="Times New Roman"/>
          <w:color w:val="000000"/>
          <w:sz w:val="26"/>
          <w:szCs w:val="26"/>
        </w:rPr>
        <w:t>Нарушение слуха у таких детей,</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прежде всего, сказывается на их поведении, что проявляется в разнообразных реакциях на</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возникающие в быту повседневные звуки. У такого ребёнка можно наблюдать отсутствие</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реакций на увеличение звука аудиовизуальной техники, отстранение от взрослого при его</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попытке сказать что-либо на ушко, вздрагивание при неожиданных резких звуках.</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Потеря слуха отражается на общем поведении: некоторые дети становятся</w:t>
      </w:r>
      <w:r w:rsidRPr="001E7AED">
        <w:rPr>
          <w:color w:val="000000"/>
          <w:sz w:val="26"/>
          <w:szCs w:val="26"/>
        </w:rPr>
        <w:br/>
      </w:r>
      <w:r w:rsidRPr="001E7AED">
        <w:rPr>
          <w:rFonts w:ascii="Times New Roman" w:hAnsi="Times New Roman" w:cs="Times New Roman"/>
          <w:color w:val="000000"/>
          <w:sz w:val="26"/>
          <w:szCs w:val="26"/>
        </w:rPr>
        <w:t xml:space="preserve">расторможенными, капризными, агрессивными, а другие, наоборот, уходят в </w:t>
      </w:r>
      <w:proofErr w:type="gramStart"/>
      <w:r w:rsidRPr="001E7AED">
        <w:rPr>
          <w:rFonts w:ascii="Times New Roman" w:hAnsi="Times New Roman" w:cs="Times New Roman"/>
          <w:color w:val="000000"/>
          <w:sz w:val="26"/>
          <w:szCs w:val="26"/>
        </w:rPr>
        <w:t>себя,</w:t>
      </w:r>
      <w:r w:rsidRPr="001E7AED">
        <w:rPr>
          <w:color w:val="000000"/>
          <w:sz w:val="26"/>
          <w:szCs w:val="26"/>
        </w:rPr>
        <w:br/>
      </w:r>
      <w:r w:rsidRPr="001E7AED">
        <w:rPr>
          <w:rFonts w:ascii="Times New Roman" w:hAnsi="Times New Roman" w:cs="Times New Roman"/>
          <w:color w:val="000000"/>
          <w:sz w:val="26"/>
          <w:szCs w:val="26"/>
        </w:rPr>
        <w:t>избегают</w:t>
      </w:r>
      <w:proofErr w:type="gramEnd"/>
      <w:r w:rsidRPr="001E7AED">
        <w:rPr>
          <w:rFonts w:ascii="Times New Roman" w:hAnsi="Times New Roman" w:cs="Times New Roman"/>
          <w:color w:val="000000"/>
          <w:sz w:val="26"/>
          <w:szCs w:val="26"/>
        </w:rPr>
        <w:t xml:space="preserve"> общения с окружающими.</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Речь разрушается постепенно, и уже через один-два месяца после потери слуха</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обнаруживаются её качественные изменения, которые проявляются как в собственной</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речи ребенка, так и в восприятии речи окружающих, точнее – в реакции на неё. Сначала</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нарушения речевого поведения становятся заметными в непривычных для ребёнка</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речевых ситуациях (то есть слышимая им раньше речь как бы пропала, но в знакомой</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обстановке ребёнок ещё помнит, как надо себя вести). Вскоре выявляются изменения </w:t>
      </w:r>
      <w:proofErr w:type="spellStart"/>
      <w:r w:rsidRPr="001E7AED">
        <w:rPr>
          <w:rFonts w:ascii="Times New Roman" w:hAnsi="Times New Roman" w:cs="Times New Roman"/>
          <w:color w:val="000000"/>
          <w:sz w:val="26"/>
          <w:szCs w:val="26"/>
        </w:rPr>
        <w:t>вкачестве</w:t>
      </w:r>
      <w:proofErr w:type="spellEnd"/>
      <w:r w:rsidRPr="001E7AED">
        <w:rPr>
          <w:rFonts w:ascii="Times New Roman" w:hAnsi="Times New Roman" w:cs="Times New Roman"/>
          <w:color w:val="000000"/>
          <w:sz w:val="26"/>
          <w:szCs w:val="26"/>
        </w:rPr>
        <w:t xml:space="preserve"> речи самого ребёнка, затрагивающие её звуковой, лексический и грамматический</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строй. Завершающим этапом становится потеря речи.</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Речь оглохшего дошкольника меняется не только количественно, но и качественно.</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Сокращается словарный запас, сначала забываются слова пассивного словаря, затем –</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поздно приобретенные и мал</w:t>
      </w:r>
      <w:r w:rsidR="009410C8">
        <w:rPr>
          <w:rFonts w:ascii="Times New Roman" w:hAnsi="Times New Roman" w:cs="Times New Roman"/>
          <w:color w:val="000000"/>
          <w:sz w:val="26"/>
          <w:szCs w:val="26"/>
        </w:rPr>
        <w:t xml:space="preserve">о употребляемые; исчезают слова </w:t>
      </w:r>
      <w:r w:rsidRPr="001E7AED">
        <w:rPr>
          <w:rFonts w:ascii="Times New Roman" w:hAnsi="Times New Roman" w:cs="Times New Roman"/>
          <w:color w:val="000000"/>
          <w:sz w:val="26"/>
          <w:szCs w:val="26"/>
        </w:rPr>
        <w:t>глаголы, так как ребёнок в</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определенных условиях может легко без них обходиться, а потом и названия предметов,</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которые редко находятся в поле зрения или внимания. Количественное сокращение</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словарного запаса приводит к качественному изменению фразы: упрощаются</w:t>
      </w:r>
      <w:r w:rsidR="005E7C7B">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синтаксические конструкции, из распространенной фраза превращается в простую, а затем</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в однословную назывную и, наконец, подменяется жестом. Параллельно происходят</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количественные и качественные изменения в произносительных навыках: с меньшей</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силой произносятся безударные в начале и конце слов, на фоне постепенного ослабления</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артикуляции «глотаются», разрушаются или забываются звуки (сначала менее</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автоматизированные, то есть те, что были усвоены позже).</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Взрослые не всегда готовы понять и принять изменения, которые происходят в</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речи оглохшего ребёнка и пытаются объяснить их разными причинами –</w:t>
      </w:r>
      <w:r w:rsidRPr="001E7AED">
        <w:rPr>
          <w:color w:val="000000"/>
          <w:sz w:val="26"/>
          <w:szCs w:val="26"/>
        </w:rPr>
        <w:br/>
      </w:r>
      <w:r w:rsidRPr="001E7AED">
        <w:rPr>
          <w:rFonts w:ascii="Times New Roman" w:hAnsi="Times New Roman" w:cs="Times New Roman"/>
          <w:color w:val="000000"/>
          <w:sz w:val="26"/>
          <w:szCs w:val="26"/>
        </w:rPr>
        <w:t>невнимательностью, рассеянностью, ослаблением памяти, упрямством, стремлением</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подражать особенностям речи других.</w:t>
      </w:r>
    </w:p>
    <w:p w:rsidR="005E7C7B"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Важно отметить, что в настоящее время для улучшения слухового восприятия</w:t>
      </w:r>
      <w:r w:rsidR="005E7C7B">
        <w:rPr>
          <w:color w:val="000000"/>
          <w:sz w:val="26"/>
          <w:szCs w:val="26"/>
        </w:rPr>
        <w:t xml:space="preserve"> </w:t>
      </w:r>
      <w:r w:rsidRPr="001E7AED">
        <w:rPr>
          <w:rFonts w:ascii="Times New Roman" w:hAnsi="Times New Roman" w:cs="Times New Roman"/>
          <w:color w:val="000000"/>
          <w:sz w:val="26"/>
          <w:szCs w:val="26"/>
        </w:rPr>
        <w:t>детей с различными нарушениями слуха широко используются слуховые аппараты.</w:t>
      </w:r>
      <w:r w:rsidR="005E7C7B">
        <w:rPr>
          <w:color w:val="000000"/>
          <w:sz w:val="26"/>
          <w:szCs w:val="26"/>
        </w:rPr>
        <w:t xml:space="preserve"> </w:t>
      </w:r>
    </w:p>
    <w:p w:rsidR="009410C8" w:rsidRDefault="001E7AED" w:rsidP="001E7AED">
      <w:pPr>
        <w:spacing w:after="0" w:line="240" w:lineRule="auto"/>
        <w:ind w:firstLine="709"/>
        <w:jc w:val="both"/>
        <w:rPr>
          <w:color w:val="000000"/>
          <w:sz w:val="26"/>
          <w:szCs w:val="26"/>
        </w:rPr>
      </w:pPr>
      <w:r w:rsidRPr="001E7AED">
        <w:rPr>
          <w:rFonts w:ascii="Times New Roman" w:hAnsi="Times New Roman" w:cs="Times New Roman"/>
          <w:color w:val="000000"/>
          <w:sz w:val="26"/>
          <w:szCs w:val="26"/>
        </w:rPr>
        <w:t>Однако далеко не у всех их применение приводит к существенному улучшению слухового</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восприятия. В силу целого ряда технических, физиологических и патофизиологических</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 xml:space="preserve">причин у лиц с высокой степенью </w:t>
      </w:r>
      <w:proofErr w:type="spellStart"/>
      <w:r w:rsidRPr="001E7AED">
        <w:rPr>
          <w:rFonts w:ascii="Times New Roman" w:hAnsi="Times New Roman" w:cs="Times New Roman"/>
          <w:color w:val="000000"/>
          <w:sz w:val="26"/>
          <w:szCs w:val="26"/>
        </w:rPr>
        <w:t>сенсоневральной</w:t>
      </w:r>
      <w:proofErr w:type="spellEnd"/>
      <w:r w:rsidRPr="001E7AED">
        <w:rPr>
          <w:rFonts w:ascii="Times New Roman" w:hAnsi="Times New Roman" w:cs="Times New Roman"/>
          <w:color w:val="000000"/>
          <w:sz w:val="26"/>
          <w:szCs w:val="26"/>
        </w:rPr>
        <w:t xml:space="preserve"> тугоухости и глухотой обычные</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слуховые аппараты улучшают речевое восприятие незначительно либо не улучшают</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вообще.</w:t>
      </w:r>
    </w:p>
    <w:p w:rsidR="009410C8" w:rsidRDefault="009410C8" w:rsidP="009410C8">
      <w:pPr>
        <w:spacing w:after="0" w:line="240" w:lineRule="auto"/>
        <w:ind w:firstLine="1"/>
        <w:jc w:val="both"/>
        <w:rPr>
          <w:rFonts w:ascii="Times New Roman" w:hAnsi="Times New Roman" w:cs="Times New Roman"/>
          <w:b/>
          <w:bCs/>
          <w:color w:val="000000"/>
          <w:sz w:val="26"/>
          <w:szCs w:val="26"/>
        </w:rPr>
      </w:pPr>
    </w:p>
    <w:p w:rsidR="005E7C7B" w:rsidRDefault="001E7AED" w:rsidP="005E7C7B">
      <w:pPr>
        <w:spacing w:after="0" w:line="240" w:lineRule="auto"/>
        <w:ind w:firstLine="708"/>
        <w:jc w:val="both"/>
        <w:rPr>
          <w:rFonts w:ascii="Times New Roman" w:hAnsi="Times New Roman" w:cs="Times New Roman"/>
          <w:b/>
          <w:bCs/>
          <w:color w:val="000000"/>
          <w:sz w:val="26"/>
          <w:szCs w:val="26"/>
        </w:rPr>
      </w:pPr>
      <w:r w:rsidRPr="001E7AED">
        <w:rPr>
          <w:rFonts w:ascii="Times New Roman" w:hAnsi="Times New Roman" w:cs="Times New Roman"/>
          <w:b/>
          <w:bCs/>
          <w:color w:val="000000"/>
          <w:sz w:val="26"/>
          <w:szCs w:val="26"/>
        </w:rPr>
        <w:t>Слабослышащие дошкольники с сочетанными (комплексными) нарушениями</w:t>
      </w:r>
      <w:r w:rsidR="005B68A6">
        <w:rPr>
          <w:rFonts w:ascii="Times New Roman" w:hAnsi="Times New Roman" w:cs="Times New Roman"/>
          <w:b/>
          <w:bCs/>
          <w:color w:val="000000"/>
          <w:sz w:val="26"/>
          <w:szCs w:val="26"/>
        </w:rPr>
        <w:t xml:space="preserve"> </w:t>
      </w:r>
      <w:r w:rsidRPr="001E7AED">
        <w:rPr>
          <w:rFonts w:ascii="Times New Roman" w:hAnsi="Times New Roman" w:cs="Times New Roman"/>
          <w:b/>
          <w:bCs/>
          <w:color w:val="000000"/>
          <w:sz w:val="26"/>
          <w:szCs w:val="26"/>
        </w:rPr>
        <w:t xml:space="preserve">развития. </w:t>
      </w:r>
    </w:p>
    <w:p w:rsidR="009410C8" w:rsidRDefault="001E7AED" w:rsidP="005E7C7B">
      <w:pPr>
        <w:spacing w:after="0" w:line="240" w:lineRule="auto"/>
        <w:ind w:firstLine="708"/>
        <w:jc w:val="both"/>
        <w:rPr>
          <w:color w:val="000000"/>
          <w:sz w:val="26"/>
          <w:szCs w:val="26"/>
        </w:rPr>
      </w:pPr>
      <w:r w:rsidRPr="001E7AED">
        <w:rPr>
          <w:rFonts w:ascii="Times New Roman" w:hAnsi="Times New Roman" w:cs="Times New Roman"/>
          <w:color w:val="000000"/>
          <w:sz w:val="26"/>
          <w:szCs w:val="26"/>
        </w:rPr>
        <w:t xml:space="preserve">Клинико-психолого-педагогические обследования дошкольников со </w:t>
      </w:r>
      <w:proofErr w:type="spellStart"/>
      <w:r w:rsidRPr="001E7AED">
        <w:rPr>
          <w:rFonts w:ascii="Times New Roman" w:hAnsi="Times New Roman" w:cs="Times New Roman"/>
          <w:color w:val="000000"/>
          <w:sz w:val="26"/>
          <w:szCs w:val="26"/>
        </w:rPr>
        <w:t>слуховойнедостаточностью</w:t>
      </w:r>
      <w:proofErr w:type="spellEnd"/>
      <w:r w:rsidRPr="001E7AED">
        <w:rPr>
          <w:rFonts w:ascii="Times New Roman" w:hAnsi="Times New Roman" w:cs="Times New Roman"/>
          <w:color w:val="000000"/>
          <w:sz w:val="26"/>
          <w:szCs w:val="26"/>
        </w:rPr>
        <w:t xml:space="preserve"> свидетельствуют о том, что у 25–30% из них </w:t>
      </w:r>
      <w:r w:rsidRPr="001E7AED">
        <w:rPr>
          <w:rFonts w:ascii="Times New Roman" w:hAnsi="Times New Roman" w:cs="Times New Roman"/>
          <w:color w:val="000000"/>
          <w:sz w:val="26"/>
          <w:szCs w:val="26"/>
        </w:rPr>
        <w:lastRenderedPageBreak/>
        <w:t>выявляются сочетания</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нарушения слуха</w:t>
      </w:r>
      <w:r w:rsidR="009410C8">
        <w:rPr>
          <w:rFonts w:ascii="Times New Roman" w:hAnsi="Times New Roman" w:cs="Times New Roman"/>
          <w:color w:val="000000"/>
          <w:sz w:val="26"/>
          <w:szCs w:val="26"/>
        </w:rPr>
        <w:t xml:space="preserve"> (первичного дефекта) с другими </w:t>
      </w:r>
      <w:r w:rsidRPr="001E7AED">
        <w:rPr>
          <w:rFonts w:ascii="Times New Roman" w:hAnsi="Times New Roman" w:cs="Times New Roman"/>
          <w:color w:val="000000"/>
          <w:sz w:val="26"/>
          <w:szCs w:val="26"/>
        </w:rPr>
        <w:t>первичными нарушениями развития.</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Наиболее часто встреча</w:t>
      </w:r>
      <w:r w:rsidR="009410C8">
        <w:rPr>
          <w:rFonts w:ascii="Times New Roman" w:hAnsi="Times New Roman" w:cs="Times New Roman"/>
          <w:color w:val="000000"/>
          <w:sz w:val="26"/>
          <w:szCs w:val="26"/>
        </w:rPr>
        <w:t xml:space="preserve">ются сочетания </w:t>
      </w:r>
      <w:r w:rsidRPr="001E7AED">
        <w:rPr>
          <w:rFonts w:ascii="Times New Roman" w:hAnsi="Times New Roman" w:cs="Times New Roman"/>
          <w:color w:val="000000"/>
          <w:sz w:val="26"/>
          <w:szCs w:val="26"/>
        </w:rPr>
        <w:t>снижения слуха с первичной задержкой</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психического развития (ЗПР), нарушениями эмоционально-волевой сферы, нарушениями</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зрения, опорно-двигательного аппарата, с умственной отсталостью, локальными</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речевыми дефектами.</w:t>
      </w:r>
    </w:p>
    <w:p w:rsidR="005E7C7B" w:rsidRDefault="001E7AED" w:rsidP="005E7C7B">
      <w:pPr>
        <w:spacing w:after="0" w:line="240" w:lineRule="auto"/>
        <w:ind w:firstLine="1"/>
        <w:jc w:val="both"/>
        <w:rPr>
          <w:color w:val="000000"/>
          <w:sz w:val="26"/>
          <w:szCs w:val="26"/>
        </w:rPr>
      </w:pPr>
      <w:r w:rsidRPr="001E7AED">
        <w:rPr>
          <w:rFonts w:ascii="Times New Roman" w:hAnsi="Times New Roman" w:cs="Times New Roman"/>
          <w:color w:val="000000"/>
          <w:sz w:val="26"/>
          <w:szCs w:val="26"/>
        </w:rPr>
        <w:t>Психическое развитие дошкольников с сочетанными (комплексными)</w:t>
      </w:r>
      <w:r w:rsidRPr="001E7AED">
        <w:rPr>
          <w:color w:val="000000"/>
          <w:sz w:val="26"/>
          <w:szCs w:val="26"/>
        </w:rPr>
        <w:br/>
      </w:r>
      <w:r w:rsidRPr="001E7AED">
        <w:rPr>
          <w:rFonts w:ascii="Times New Roman" w:hAnsi="Times New Roman" w:cs="Times New Roman"/>
          <w:color w:val="000000"/>
          <w:sz w:val="26"/>
          <w:szCs w:val="26"/>
        </w:rPr>
        <w:t>нарушениями происходит замедленно; при этом наблюдается значительное отставание</w:t>
      </w:r>
      <w:r w:rsidR="005E7C7B">
        <w:rPr>
          <w:color w:val="000000"/>
          <w:sz w:val="26"/>
          <w:szCs w:val="26"/>
        </w:rPr>
        <w:t xml:space="preserve"> </w:t>
      </w:r>
      <w:r w:rsidRPr="001E7AED">
        <w:rPr>
          <w:rFonts w:ascii="Times New Roman" w:hAnsi="Times New Roman" w:cs="Times New Roman"/>
          <w:color w:val="000000"/>
          <w:sz w:val="26"/>
          <w:szCs w:val="26"/>
        </w:rPr>
        <w:t>познавательных процессов, детских видов деятельности, речи. Наиболее очевидно</w:t>
      </w:r>
      <w:r w:rsidR="005E7C7B">
        <w:rPr>
          <w:color w:val="000000"/>
          <w:sz w:val="26"/>
          <w:szCs w:val="26"/>
        </w:rPr>
        <w:t xml:space="preserve"> </w:t>
      </w:r>
      <w:r w:rsidRPr="001E7AED">
        <w:rPr>
          <w:rFonts w:ascii="Times New Roman" w:hAnsi="Times New Roman" w:cs="Times New Roman"/>
          <w:color w:val="000000"/>
          <w:sz w:val="26"/>
          <w:szCs w:val="26"/>
        </w:rPr>
        <w:t>проявляется задержка в формировании наглядно-образного мышления.</w:t>
      </w:r>
    </w:p>
    <w:p w:rsidR="001E7AED" w:rsidRPr="005E7C7B" w:rsidRDefault="001E7AED" w:rsidP="005E7C7B">
      <w:pPr>
        <w:spacing w:after="0" w:line="240" w:lineRule="auto"/>
        <w:ind w:firstLine="708"/>
        <w:jc w:val="both"/>
        <w:rPr>
          <w:color w:val="000000"/>
          <w:sz w:val="26"/>
          <w:szCs w:val="26"/>
        </w:rPr>
      </w:pPr>
      <w:r w:rsidRPr="001E7AED">
        <w:rPr>
          <w:rFonts w:ascii="Times New Roman" w:hAnsi="Times New Roman" w:cs="Times New Roman"/>
          <w:color w:val="000000"/>
          <w:sz w:val="26"/>
          <w:szCs w:val="26"/>
        </w:rPr>
        <w:t>В психическом развитии таких дошкольников наблюдаются индивидуальные</w:t>
      </w:r>
      <w:r w:rsidRPr="001E7AED">
        <w:rPr>
          <w:color w:val="000000"/>
          <w:sz w:val="26"/>
          <w:szCs w:val="26"/>
        </w:rPr>
        <w:br/>
      </w:r>
      <w:r w:rsidRPr="001E7AED">
        <w:rPr>
          <w:rFonts w:ascii="Times New Roman" w:hAnsi="Times New Roman" w:cs="Times New Roman"/>
          <w:color w:val="000000"/>
          <w:sz w:val="26"/>
          <w:szCs w:val="26"/>
        </w:rPr>
        <w:t>различия, обусловленные выраженностью интеллектуальных, эмоциональных, слуховых и</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речевых отклонений. Для многих из них характерны нарушения поведения; у других</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отмечается отставание в становлении различных видов детской деятельности. Так,</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предметная деятельность формируется лишь к 4–5 годам и у большинства протекает на</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весьма низком уровне манипулирования, воспроизведения стереотипных игровых</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дей</w:t>
      </w:r>
      <w:r w:rsidR="009410C8">
        <w:rPr>
          <w:rFonts w:ascii="Times New Roman" w:hAnsi="Times New Roman" w:cs="Times New Roman"/>
          <w:color w:val="000000"/>
          <w:sz w:val="26"/>
          <w:szCs w:val="26"/>
        </w:rPr>
        <w:t xml:space="preserve">ствий. Попытки самостоятельного </w:t>
      </w:r>
      <w:r w:rsidRPr="001E7AED">
        <w:rPr>
          <w:rFonts w:ascii="Times New Roman" w:hAnsi="Times New Roman" w:cs="Times New Roman"/>
          <w:color w:val="000000"/>
          <w:sz w:val="26"/>
          <w:szCs w:val="26"/>
        </w:rPr>
        <w:t>рисования в основном сводятся к повторению</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изображений знакомых предметов либо к рисункам, выполненным как подражание</w:t>
      </w:r>
      <w:r w:rsidR="005B68A6">
        <w:rPr>
          <w:rFonts w:ascii="Times New Roman" w:hAnsi="Times New Roman" w:cs="Times New Roman"/>
          <w:color w:val="000000"/>
          <w:sz w:val="26"/>
          <w:szCs w:val="26"/>
        </w:rPr>
        <w:t xml:space="preserve"> </w:t>
      </w:r>
      <w:r w:rsidRPr="001E7AED">
        <w:rPr>
          <w:rFonts w:ascii="Times New Roman" w:hAnsi="Times New Roman" w:cs="Times New Roman"/>
          <w:color w:val="000000"/>
          <w:sz w:val="26"/>
          <w:szCs w:val="26"/>
        </w:rPr>
        <w:t>взрослому</w:t>
      </w:r>
      <w:r w:rsidR="009410C8">
        <w:rPr>
          <w:rFonts w:ascii="Times New Roman" w:hAnsi="Times New Roman" w:cs="Times New Roman"/>
          <w:color w:val="000000"/>
          <w:sz w:val="26"/>
          <w:szCs w:val="26"/>
        </w:rPr>
        <w:t>.</w:t>
      </w:r>
    </w:p>
    <w:p w:rsidR="001E7AED" w:rsidRPr="001E7AED" w:rsidRDefault="001E7AED" w:rsidP="009410C8">
      <w:pPr>
        <w:spacing w:after="0" w:line="240" w:lineRule="auto"/>
        <w:jc w:val="both"/>
        <w:rPr>
          <w:rFonts w:ascii="Times New Roman" w:eastAsia="HiddenHorzOCR" w:hAnsi="Times New Roman" w:cs="Times New Roman"/>
          <w:sz w:val="26"/>
          <w:szCs w:val="26"/>
        </w:rPr>
      </w:pP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Психическое развитие детей с нарушением </w:t>
      </w:r>
      <w:r>
        <w:rPr>
          <w:rFonts w:ascii="Times New Roman" w:eastAsia="HiddenHorzOCR" w:hAnsi="Times New Roman" w:cs="Times New Roman"/>
          <w:sz w:val="26"/>
          <w:szCs w:val="26"/>
        </w:rPr>
        <w:t xml:space="preserve">слуха – это своеобразный путь </w:t>
      </w:r>
      <w:r w:rsidRPr="006706C8">
        <w:rPr>
          <w:rFonts w:ascii="Times New Roman" w:eastAsia="HiddenHorzOCR" w:hAnsi="Times New Roman" w:cs="Times New Roman"/>
          <w:sz w:val="26"/>
          <w:szCs w:val="26"/>
        </w:rPr>
        <w:t>раз</w:t>
      </w:r>
      <w:r>
        <w:rPr>
          <w:rFonts w:ascii="Times New Roman" w:eastAsia="HiddenHorzOCR" w:hAnsi="Times New Roman" w:cs="Times New Roman"/>
          <w:sz w:val="26"/>
          <w:szCs w:val="26"/>
        </w:rPr>
        <w:t xml:space="preserve">вития, совершающегося в особых условиях взаимодействия с внешним </w:t>
      </w:r>
      <w:r w:rsidRPr="006706C8">
        <w:rPr>
          <w:rFonts w:ascii="Times New Roman" w:eastAsia="HiddenHorzOCR" w:hAnsi="Times New Roman" w:cs="Times New Roman"/>
          <w:sz w:val="26"/>
          <w:szCs w:val="26"/>
        </w:rPr>
        <w:t>миром.</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Изучение высших психических функций у детей с нарушением слуха свидетельствует о наличии не только общих со слышащими детьми закономерностей их развития, но и специфических особенностей в зависимости от возрастных, клинических, </w:t>
      </w:r>
      <w:proofErr w:type="gramStart"/>
      <w:r w:rsidRPr="006706C8">
        <w:rPr>
          <w:rFonts w:ascii="Times New Roman" w:eastAsia="HiddenHorzOCR" w:hAnsi="Times New Roman" w:cs="Times New Roman"/>
          <w:sz w:val="26"/>
          <w:szCs w:val="26"/>
        </w:rPr>
        <w:t>этиологических  факторов</w:t>
      </w:r>
      <w:proofErr w:type="gramEnd"/>
      <w:r w:rsidRPr="006706C8">
        <w:rPr>
          <w:rFonts w:ascii="Times New Roman" w:eastAsia="HiddenHorzOCR" w:hAnsi="Times New Roman" w:cs="Times New Roman"/>
          <w:sz w:val="26"/>
          <w:szCs w:val="26"/>
        </w:rPr>
        <w:t xml:space="preserve">, степени </w:t>
      </w:r>
      <w:r>
        <w:rPr>
          <w:rFonts w:ascii="Times New Roman" w:eastAsia="HiddenHorzOCR" w:hAnsi="Times New Roman" w:cs="Times New Roman"/>
          <w:sz w:val="26"/>
          <w:szCs w:val="26"/>
        </w:rPr>
        <w:t xml:space="preserve">снижения слуха, индивидуальных характеристик </w:t>
      </w:r>
      <w:r w:rsidRPr="006706C8">
        <w:rPr>
          <w:rFonts w:ascii="Times New Roman" w:eastAsia="HiddenHorzOCR" w:hAnsi="Times New Roman" w:cs="Times New Roman"/>
          <w:sz w:val="26"/>
          <w:szCs w:val="26"/>
        </w:rPr>
        <w:t xml:space="preserve">формирования личности и многого другого. Эти особенности, несмотря на многочисленные исследования, изучены недостаточно, часто являются противоречивыми и разрозненными для целостного представления психолого-педагогической характеристики детей с нарушением слуха.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 xml:space="preserve">У дошкольников с нарушением слуха наблюдается неадекватное формирование психологического опыта, вызванное сенсорным нарушением, отставание в сроках </w:t>
      </w:r>
      <w:r w:rsidRPr="006706C8">
        <w:rPr>
          <w:rFonts w:ascii="Times New Roman" w:eastAsia="HiddenHorzOCR" w:hAnsi="Times New Roman" w:cs="Times New Roman"/>
          <w:sz w:val="26"/>
          <w:szCs w:val="26"/>
        </w:rPr>
        <w:t>формирования психических функций и качес</w:t>
      </w:r>
      <w:r>
        <w:rPr>
          <w:rFonts w:ascii="Times New Roman" w:eastAsia="HiddenHorzOCR" w:hAnsi="Times New Roman" w:cs="Times New Roman"/>
          <w:sz w:val="26"/>
          <w:szCs w:val="26"/>
        </w:rPr>
        <w:t xml:space="preserve">твенные отклонения в развитии психической деятельности в </w:t>
      </w:r>
      <w:r w:rsidRPr="006706C8">
        <w:rPr>
          <w:rFonts w:ascii="Times New Roman" w:eastAsia="HiddenHorzOCR" w:hAnsi="Times New Roman" w:cs="Times New Roman"/>
          <w:sz w:val="26"/>
          <w:szCs w:val="26"/>
        </w:rPr>
        <w:t>целом.</w:t>
      </w:r>
    </w:p>
    <w:p w:rsidR="001E7AED"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Врожденные или рано приобретенные нарушения слуха могут приводить к вторичным нарушениям пси</w:t>
      </w:r>
      <w:r>
        <w:rPr>
          <w:rFonts w:ascii="Times New Roman" w:eastAsia="HiddenHorzOCR" w:hAnsi="Times New Roman" w:cs="Times New Roman"/>
          <w:sz w:val="26"/>
          <w:szCs w:val="26"/>
        </w:rPr>
        <w:t xml:space="preserve">хического развития, изменением высшей нервной деятельности </w:t>
      </w:r>
      <w:r w:rsidRPr="006706C8">
        <w:rPr>
          <w:rFonts w:ascii="Times New Roman" w:eastAsia="HiddenHorzOCR" w:hAnsi="Times New Roman" w:cs="Times New Roman"/>
          <w:sz w:val="26"/>
          <w:szCs w:val="26"/>
        </w:rPr>
        <w:t>р</w:t>
      </w:r>
      <w:r>
        <w:rPr>
          <w:rFonts w:ascii="Times New Roman" w:eastAsia="HiddenHorzOCR" w:hAnsi="Times New Roman" w:cs="Times New Roman"/>
          <w:sz w:val="26"/>
          <w:szCs w:val="26"/>
        </w:rPr>
        <w:t xml:space="preserve">ебенка, своеобразию протекания </w:t>
      </w:r>
      <w:r w:rsidRPr="006706C8">
        <w:rPr>
          <w:rFonts w:ascii="Times New Roman" w:eastAsia="HiddenHorzOCR" w:hAnsi="Times New Roman" w:cs="Times New Roman"/>
          <w:sz w:val="26"/>
          <w:szCs w:val="26"/>
        </w:rPr>
        <w:t>вс</w:t>
      </w:r>
      <w:r>
        <w:rPr>
          <w:rFonts w:ascii="Times New Roman" w:eastAsia="HiddenHorzOCR" w:hAnsi="Times New Roman" w:cs="Times New Roman"/>
          <w:sz w:val="26"/>
          <w:szCs w:val="26"/>
        </w:rPr>
        <w:t xml:space="preserve">ех психических процессов в условиях дефицита </w:t>
      </w:r>
      <w:r w:rsidRPr="006706C8">
        <w:rPr>
          <w:rFonts w:ascii="Times New Roman" w:eastAsia="HiddenHorzOCR" w:hAnsi="Times New Roman" w:cs="Times New Roman"/>
          <w:sz w:val="26"/>
          <w:szCs w:val="26"/>
        </w:rPr>
        <w:t>слуховой информации. Задержка формирова</w:t>
      </w:r>
      <w:r>
        <w:rPr>
          <w:rFonts w:ascii="Times New Roman" w:eastAsia="HiddenHorzOCR" w:hAnsi="Times New Roman" w:cs="Times New Roman"/>
          <w:sz w:val="26"/>
          <w:szCs w:val="26"/>
        </w:rPr>
        <w:t xml:space="preserve">ния речи и речевого общения, вызванная слуховым </w:t>
      </w:r>
      <w:r w:rsidRPr="006706C8">
        <w:rPr>
          <w:rFonts w:ascii="Times New Roman" w:eastAsia="HiddenHorzOCR" w:hAnsi="Times New Roman" w:cs="Times New Roman"/>
          <w:sz w:val="26"/>
          <w:szCs w:val="26"/>
        </w:rPr>
        <w:t xml:space="preserve">дефектом, обусловливает </w:t>
      </w:r>
      <w:proofErr w:type="gramStart"/>
      <w:r w:rsidRPr="006706C8">
        <w:rPr>
          <w:rFonts w:ascii="Times New Roman" w:eastAsia="HiddenHorzOCR" w:hAnsi="Times New Roman" w:cs="Times New Roman"/>
          <w:sz w:val="26"/>
          <w:szCs w:val="26"/>
        </w:rPr>
        <w:t>присоединение  к</w:t>
      </w:r>
      <w:proofErr w:type="gramEnd"/>
      <w:r w:rsidRPr="006706C8">
        <w:rPr>
          <w:rFonts w:ascii="Times New Roman" w:eastAsia="HiddenHorzOCR" w:hAnsi="Times New Roman" w:cs="Times New Roman"/>
          <w:sz w:val="26"/>
          <w:szCs w:val="26"/>
        </w:rPr>
        <w:t xml:space="preserve"> сенсорной недостаточности  относительной социальной депривации.</w:t>
      </w:r>
    </w:p>
    <w:p w:rsidR="001E7AED" w:rsidRPr="006706C8" w:rsidRDefault="001E7AED" w:rsidP="001E7AED">
      <w:pPr>
        <w:spacing w:after="0" w:line="240" w:lineRule="auto"/>
        <w:jc w:val="both"/>
        <w:rPr>
          <w:rFonts w:ascii="Times New Roman" w:eastAsia="HiddenHorzOCR" w:hAnsi="Times New Roman" w:cs="Times New Roman"/>
          <w:b/>
          <w:sz w:val="26"/>
          <w:szCs w:val="26"/>
        </w:rPr>
      </w:pPr>
    </w:p>
    <w:p w:rsidR="001E7AED" w:rsidRPr="006706C8" w:rsidRDefault="0075109D" w:rsidP="0075109D">
      <w:pPr>
        <w:spacing w:after="0" w:line="240" w:lineRule="auto"/>
        <w:rPr>
          <w:rFonts w:ascii="Times New Roman" w:eastAsia="HiddenHorzOCR" w:hAnsi="Times New Roman" w:cs="Times New Roman"/>
          <w:b/>
          <w:sz w:val="26"/>
          <w:szCs w:val="26"/>
        </w:rPr>
      </w:pPr>
      <w:r>
        <w:rPr>
          <w:rFonts w:ascii="Times New Roman" w:eastAsia="HiddenHorzOCR" w:hAnsi="Times New Roman" w:cs="Times New Roman"/>
          <w:b/>
          <w:sz w:val="26"/>
          <w:szCs w:val="26"/>
        </w:rPr>
        <w:t xml:space="preserve">1.1.5. </w:t>
      </w:r>
      <w:r w:rsidR="001E7AED">
        <w:rPr>
          <w:rFonts w:ascii="Times New Roman" w:eastAsia="HiddenHorzOCR" w:hAnsi="Times New Roman" w:cs="Times New Roman"/>
          <w:b/>
          <w:sz w:val="26"/>
          <w:szCs w:val="26"/>
        </w:rPr>
        <w:t>Дошкольный возраст</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Зрительное восприятие у слышащих детей формируется постепенно, при постоянном речевом общении со взрослыми, в то время как у глухих речевое общение нарушено и обеднено.</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lastRenderedPageBreak/>
        <w:t xml:space="preserve">При восприятии изображений глухие дети испытывают затруднения в восприятии и понимании перспективных изображений, пространственно-временных отношений между изображенными предметами; у них возникают трудности в восприятии предметов в движении; дети не узнают предмет, если он частично закрыт другим.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глухих детей дошкольного возраста появляются целостные образы предметов, что дает им возможность справляться со складыв</w:t>
      </w:r>
      <w:r>
        <w:rPr>
          <w:rFonts w:ascii="Times New Roman" w:eastAsia="HiddenHorzOCR" w:hAnsi="Times New Roman" w:cs="Times New Roman"/>
          <w:sz w:val="26"/>
          <w:szCs w:val="26"/>
        </w:rPr>
        <w:t>анием разрезных картинок из 2-</w:t>
      </w:r>
      <w:r w:rsidRPr="006706C8">
        <w:rPr>
          <w:rFonts w:ascii="Times New Roman" w:eastAsia="HiddenHorzOCR" w:hAnsi="Times New Roman" w:cs="Times New Roman"/>
          <w:sz w:val="26"/>
          <w:szCs w:val="26"/>
        </w:rPr>
        <w:t>5 и более частей.</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Для ребенка с нарушением слуха зрительное восприятие – это и главный источник представлений об окружающем мире, и канал, обеспечивающий возможность общения с другими людьми, восприятия обращенной к нему речи. В процессе воспитания и обучения у этих детей совершенствуется тонкость и </w:t>
      </w:r>
      <w:proofErr w:type="spellStart"/>
      <w:r w:rsidRPr="006706C8">
        <w:rPr>
          <w:rFonts w:ascii="Times New Roman" w:eastAsia="HiddenHorzOCR" w:hAnsi="Times New Roman" w:cs="Times New Roman"/>
          <w:sz w:val="26"/>
          <w:szCs w:val="26"/>
        </w:rPr>
        <w:t>дифференцированность</w:t>
      </w:r>
      <w:proofErr w:type="spellEnd"/>
      <w:r w:rsidRPr="006706C8">
        <w:rPr>
          <w:rFonts w:ascii="Times New Roman" w:eastAsia="HiddenHorzOCR" w:hAnsi="Times New Roman" w:cs="Times New Roman"/>
          <w:sz w:val="26"/>
          <w:szCs w:val="26"/>
        </w:rPr>
        <w:t xml:space="preserve"> зрительного восприятия, в том числе мимики, движений губ, лица и жестов партнеров по общению, изменений положения пальцев при </w:t>
      </w:r>
      <w:proofErr w:type="spellStart"/>
      <w:r w:rsidRPr="006706C8">
        <w:rPr>
          <w:rFonts w:ascii="Times New Roman" w:eastAsia="HiddenHorzOCR" w:hAnsi="Times New Roman" w:cs="Times New Roman"/>
          <w:sz w:val="26"/>
          <w:szCs w:val="26"/>
        </w:rPr>
        <w:t>дактилировании</w:t>
      </w:r>
      <w:proofErr w:type="spellEnd"/>
      <w:r w:rsidRPr="006706C8">
        <w:rPr>
          <w:rFonts w:ascii="Times New Roman" w:eastAsia="HiddenHorzOCR" w:hAnsi="Times New Roman" w:cs="Times New Roman"/>
          <w:sz w:val="26"/>
          <w:szCs w:val="26"/>
        </w:rPr>
        <w:t>.</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Многие дети, имеющие нарушения слуха, отстают от слышащих детей по развитию движений. Некоторая неустойчивость, трудности сохранения статичного и динамичного равновесия, недостаточно точная координация и неуверенность движений, относительно низкий уровень развития пространственной ориентировки сохраняются у многих детей с недостатками слуха на протяжении всего дошкольного возраста. Особенности развития моторики проявляются как в передвижении, так и в действиях с предметами. У большинства детей имеется отставание в развитии мелких движений пальцев рук, артикуляционного аппарата.</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детей с нарушением слуха вследствие более позднего формирования словесной речи произвольная регуляция движений формируется позже.</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Велика роль двигательных ощущений в овладении глухими устной речью – они являются для детей единственным средством самоконтроля за произношением, поскольку при исправлении неправильного произношения глухой зачастую может опираться только на те ощущения, которые получает от движения артикуляционного аппарата.</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Для компенсации нарушения слуха большое значение имеют вибрационные ощущения, поскольку они представляют собой один из </w:t>
      </w:r>
      <w:proofErr w:type="spellStart"/>
      <w:r w:rsidRPr="006706C8">
        <w:rPr>
          <w:rFonts w:ascii="Times New Roman" w:eastAsia="HiddenHorzOCR" w:hAnsi="Times New Roman" w:cs="Times New Roman"/>
          <w:sz w:val="26"/>
          <w:szCs w:val="26"/>
        </w:rPr>
        <w:t>дистантных</w:t>
      </w:r>
      <w:proofErr w:type="spellEnd"/>
      <w:r w:rsidRPr="006706C8">
        <w:rPr>
          <w:rFonts w:ascii="Times New Roman" w:eastAsia="HiddenHorzOCR" w:hAnsi="Times New Roman" w:cs="Times New Roman"/>
          <w:sz w:val="26"/>
          <w:szCs w:val="26"/>
        </w:rPr>
        <w:t xml:space="preserve"> каналов приема информации (без непосредственного соприкосновения с объектами).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Маленьким детям с нарушением слуха трудно выделить ощущения вибрации в общем комплексе ощущений, трудно понять, что является причиной их появления. Они приобретают предметно-познавательное значение для ребенка только в процессе специального обучения. Развитие вибрационной чувствительности имеет большое значение для овладения устной речью, ее восприятия и произношения. Некоторые из вибраций, возникающих при произнесении слов, улавливаются глухим ребенком при прикладывании ладони к шее говорящего, при поднесении ладони ко рту. При этом </w:t>
      </w:r>
      <w:proofErr w:type="spellStart"/>
      <w:r w:rsidRPr="006706C8">
        <w:rPr>
          <w:rFonts w:ascii="Times New Roman" w:eastAsia="HiddenHorzOCR" w:hAnsi="Times New Roman" w:cs="Times New Roman"/>
          <w:sz w:val="26"/>
          <w:szCs w:val="26"/>
        </w:rPr>
        <w:t>неслышащие</w:t>
      </w:r>
      <w:proofErr w:type="spellEnd"/>
      <w:r w:rsidRPr="006706C8">
        <w:rPr>
          <w:rFonts w:ascii="Times New Roman" w:eastAsia="HiddenHorzOCR" w:hAnsi="Times New Roman" w:cs="Times New Roman"/>
          <w:sz w:val="26"/>
          <w:szCs w:val="26"/>
        </w:rPr>
        <w:t xml:space="preserve"> дети лучше воспринимают такие компоненты речи, как темп, ритм и ударение. Вибрационные ощущения помогают глухому ребенку осуществлять контроль за собственным произношением.</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У детей с нарушением слуха наблюдается значительное отставание в развитии осязания, особенно в развитии его сложных форм. Глухие дети 7-летнего возраста испытывают затруднения в узнавании предметов посредством осязания при выключенном зрении, тогда как их слышащие сверстники хорошо узнают </w:t>
      </w:r>
      <w:r w:rsidRPr="006706C8">
        <w:rPr>
          <w:rFonts w:ascii="Times New Roman" w:eastAsia="HiddenHorzOCR" w:hAnsi="Times New Roman" w:cs="Times New Roman"/>
          <w:sz w:val="26"/>
          <w:szCs w:val="26"/>
        </w:rPr>
        <w:lastRenderedPageBreak/>
        <w:t>предметы в такой ситуации. Недостаточное развитие мышления и речи также сказывается на развитии осязания.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 детей дошкольного возраста – как глухих, так и слышащих – ведущим видом внимания оказывается непроизвольное внимание, которое вызывается яркими, новыми объектами. Для детей с нарушением слуха характерно более позднее становление высшей формы внимания – произвольного и опосредованного. Это обусловлено отставанием в развитии речи, которая способствует организации и управлению собственным поведением.</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Особенности в развитии внимания детей с нарушением слуха связаны с тем, что для них большее значение имеет зрительное восприятие, а значит, основная нагрузка по переработке поступающей информации ложится на зрительный анализатор. Например, восприятие словесной речи посредством считывания с губ требует полной сосредоточенности на лице говорящего человека, восприятие </w:t>
      </w:r>
      <w:proofErr w:type="spellStart"/>
      <w:r w:rsidRPr="006706C8">
        <w:rPr>
          <w:rFonts w:ascii="Times New Roman" w:eastAsia="HiddenHorzOCR" w:hAnsi="Times New Roman" w:cs="Times New Roman"/>
          <w:sz w:val="26"/>
          <w:szCs w:val="26"/>
        </w:rPr>
        <w:t>дактильной</w:t>
      </w:r>
      <w:proofErr w:type="spellEnd"/>
      <w:r w:rsidRPr="006706C8">
        <w:rPr>
          <w:rFonts w:ascii="Times New Roman" w:eastAsia="HiddenHorzOCR" w:hAnsi="Times New Roman" w:cs="Times New Roman"/>
          <w:sz w:val="26"/>
          <w:szCs w:val="26"/>
        </w:rPr>
        <w:t xml:space="preserve"> речи – на положениях пальцев рук. Эти процессы возможны только при устойчивом внимании, напряжении ребенка. Поэтому глухие дети быстрее и больше утомляются, чем нормально слышащие, следствием этого является усиление неустойчивости внимания. У глухих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Образная память у глухих детей так же, как у слышащих, характеризуется осмысленностью. В то же время специфические особенности развития зрительного восприятия, в первую очередь то, что глухие дети отмечают в окружающих предметах и явлениях яркие, контрастные признаки, часто – несущественные, влияют на эффективность их образной памяти.</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При запоминании наглядного материала глухие </w:t>
      </w:r>
      <w:proofErr w:type="gramStart"/>
      <w:r w:rsidRPr="006706C8">
        <w:rPr>
          <w:rFonts w:ascii="Times New Roman" w:eastAsia="HiddenHorzOCR" w:hAnsi="Times New Roman" w:cs="Times New Roman"/>
          <w:sz w:val="26"/>
          <w:szCs w:val="26"/>
        </w:rPr>
        <w:t>дети  по</w:t>
      </w:r>
      <w:proofErr w:type="gramEnd"/>
      <w:r w:rsidRPr="006706C8">
        <w:rPr>
          <w:rFonts w:ascii="Times New Roman" w:eastAsia="HiddenHorzOCR" w:hAnsi="Times New Roman" w:cs="Times New Roman"/>
          <w:sz w:val="26"/>
          <w:szCs w:val="26"/>
        </w:rPr>
        <w:t xml:space="preserve"> всем показателям развития образной памяти отстают от нормально слышащих сверстников, например хуже запоминают места расположения предметов. Сами изображения предметов глухие дети запоминают неточно, легче смешивают образы сходных предметов.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Даже в условиях специального обучения отставание в развитии словесной речи приводит к отставанию в развитии словесной памяти. Запоминание слов у глухих детей является осмысленным, но при воспроизведении речевого материала у них наблюдаются замены слов – по смыслу и по внешнему образу слова. Такие трудности связаны с тем, что слово воспринимается глухим ребенком не как смысловая единица, а как последовательность элементов (слогов, букв), а также с тем, что дети не разграничивают значения слов, относящихся к одной ситуации. Глухие дети лучше запоминают существительные. Чем чаще определенные слова употребляются глухими детьми в речи, тем эффективнее происходит их запоминание.</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Запоминание глухими связных текстов зависит от глубины понимания. Часто наблюдается сплав осмысленного и механического запоминания: то, что поняли, запоминают осмысленно, остальное – механически. Это затрудняет запоминание на длительный срок.</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У детей с нарушением слуха замедленное формирование речи, сюжетно-ролевой игры и мышления обусловливают специфические особенности воображения. Глухие дети часто не могут использовать предметы-заместители в </w:t>
      </w:r>
      <w:r w:rsidRPr="006706C8">
        <w:rPr>
          <w:rFonts w:ascii="Times New Roman" w:eastAsia="HiddenHorzOCR" w:hAnsi="Times New Roman" w:cs="Times New Roman"/>
          <w:sz w:val="26"/>
          <w:szCs w:val="26"/>
        </w:rPr>
        <w:lastRenderedPageBreak/>
        <w:t xml:space="preserve">игре, так как им трудно отвлечься от функционального назначения конкретного предмета и перенести на него образ другого объекта.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 дошкольном возрасте наряду с наглядно-действенным мышлением происходит становление наглядно-образного и элементов словесно-логического (понятийного) мышления.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Главной особенностью развития интеллектуальных функций глухих детей является превалирование наглядных, конкретных форм мышления над понятийным.</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Наглядное мышление у детей с нарушениями слуха развивается с большими отклонениями от нормы, отстает и видоизменяется из-за отставания или недоразвития речи. Мысленное оперирование образами, их переработка у глухих детей идет сложнее, чем у нормально слышащих. У </w:t>
      </w:r>
      <w:proofErr w:type="spellStart"/>
      <w:r w:rsidRPr="006706C8">
        <w:rPr>
          <w:rFonts w:ascii="Times New Roman" w:eastAsia="HiddenHorzOCR" w:hAnsi="Times New Roman" w:cs="Times New Roman"/>
          <w:sz w:val="26"/>
          <w:szCs w:val="26"/>
        </w:rPr>
        <w:t>неслышащих</w:t>
      </w:r>
      <w:proofErr w:type="spellEnd"/>
      <w:r w:rsidRPr="006706C8">
        <w:rPr>
          <w:rFonts w:ascii="Times New Roman" w:eastAsia="HiddenHorzOCR" w:hAnsi="Times New Roman" w:cs="Times New Roman"/>
          <w:sz w:val="26"/>
          <w:szCs w:val="26"/>
        </w:rPr>
        <w:t xml:space="preserve"> способы выполнения заданий более элементарные, наблюдаются затруднения в формировании обобщенных способов действия. Глухие дети решают наглядные задачи с помощью реального, предметного действия и зрительного соотнесения. Потенциальные возможности развития наглядных форм мышления не реализуются в дошкольном возрасте вне специального обучения.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 связи с более поздними сроками формирования наглядно-образного мышления и с замедленным развитием словесной речи становление словесно-логического мышления у глухих детей происходит в течение более длительного времени, чем у нормально слышащих. Это проявляется и в развитии мыслительных операций.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Глухим детям с трудом дается формирование обобщения предметов по каким-либо признакам (как внешним, так и существенным). В развитии анализа и синтеза у детей с нарушением слуха также наблюдается отставание, так как их жизненный опыт менее разнообразен, позже формируется умение выделять как общие, так и специфические признаки объектов. При сравнении двух объектов глухим детям легче выделить различия в объектах, чем сходства. Такая мыслительная операция, как абстракция, формируется в процессе сюжетно-ролевой игры. Глухие дети испытывают трудности при использовании предметов-заместителей, так как им трудно отвлечься от их реального функционального назначения, переосмыслить и использовать в другом качестве.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Группа детей с нарушением слуха очень разнородна по уровню речевого развития, что ведет к значительному разнообразию в развитии их мышления. Среди </w:t>
      </w:r>
      <w:proofErr w:type="spellStart"/>
      <w:r w:rsidRPr="006706C8">
        <w:rPr>
          <w:rFonts w:ascii="Times New Roman" w:eastAsia="HiddenHorzOCR" w:hAnsi="Times New Roman" w:cs="Times New Roman"/>
          <w:sz w:val="26"/>
          <w:szCs w:val="26"/>
        </w:rPr>
        <w:t>неслышащих</w:t>
      </w:r>
      <w:proofErr w:type="spellEnd"/>
      <w:r w:rsidRPr="006706C8">
        <w:rPr>
          <w:rFonts w:ascii="Times New Roman" w:eastAsia="HiddenHorzOCR" w:hAnsi="Times New Roman" w:cs="Times New Roman"/>
          <w:sz w:val="26"/>
          <w:szCs w:val="26"/>
        </w:rPr>
        <w:t xml:space="preserve"> детей можно выделить тех, кто по результатам развития мышления не отличается от слышащих сверстников. Это свидетельствует о больших возможностях компенсации интеллектуального развития детей с нарушением слуха в условиях адекватного обучения и воспитания.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Важной особенностью психического развития глухих детей является почти одновременное овладение ими несколькими различными видами речи – словесной (устной и письменной), </w:t>
      </w:r>
      <w:proofErr w:type="spellStart"/>
      <w:r w:rsidRPr="006706C8">
        <w:rPr>
          <w:rFonts w:ascii="Times New Roman" w:eastAsia="HiddenHorzOCR" w:hAnsi="Times New Roman" w:cs="Times New Roman"/>
          <w:sz w:val="26"/>
          <w:szCs w:val="26"/>
        </w:rPr>
        <w:t>дактильной</w:t>
      </w:r>
      <w:proofErr w:type="spellEnd"/>
      <w:r w:rsidRPr="006706C8">
        <w:rPr>
          <w:rFonts w:ascii="Times New Roman" w:eastAsia="HiddenHorzOCR" w:hAnsi="Times New Roman" w:cs="Times New Roman"/>
          <w:sz w:val="26"/>
          <w:szCs w:val="26"/>
        </w:rPr>
        <w:t xml:space="preserve"> и жестовой.</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Словесной речью глухие дети могут овладеть только обходными путями в условиях специального обучения. Глухие дети не имеют возможности улавливать интонационно-выразительные средства речи и воспринимать на слух ее образцы, подражание которым, контролируемое слухом, определяет речевое развитие слышащего ребенка. У глухих первичным образом слова является зрительный, подкрепляемый </w:t>
      </w:r>
      <w:proofErr w:type="spellStart"/>
      <w:r w:rsidRPr="006706C8">
        <w:rPr>
          <w:rFonts w:ascii="Times New Roman" w:eastAsia="HiddenHorzOCR" w:hAnsi="Times New Roman" w:cs="Times New Roman"/>
          <w:sz w:val="26"/>
          <w:szCs w:val="26"/>
        </w:rPr>
        <w:t>речедвигательными</w:t>
      </w:r>
      <w:proofErr w:type="spellEnd"/>
      <w:r w:rsidRPr="006706C8">
        <w:rPr>
          <w:rFonts w:ascii="Times New Roman" w:eastAsia="HiddenHorzOCR" w:hAnsi="Times New Roman" w:cs="Times New Roman"/>
          <w:sz w:val="26"/>
          <w:szCs w:val="26"/>
        </w:rPr>
        <w:t xml:space="preserve"> ощущениями.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lastRenderedPageBreak/>
        <w:t>Глухие дети начинают приобщаться к речи с восприятия написанных на табличках слов. В процессе обучения глухие дети начинают понимать, что каждое слово на табличке обозначает определенную группу предметов или действие.</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Зрительное восприятие написанных слов дает глухим детям сведения о буквенном соста</w:t>
      </w:r>
      <w:r>
        <w:rPr>
          <w:rFonts w:ascii="Times New Roman" w:eastAsia="HiddenHorzOCR" w:hAnsi="Times New Roman" w:cs="Times New Roman"/>
          <w:sz w:val="26"/>
          <w:szCs w:val="26"/>
        </w:rPr>
        <w:t xml:space="preserve">ве слова, которые закрепляются </w:t>
      </w:r>
      <w:r w:rsidRPr="006706C8">
        <w:rPr>
          <w:rFonts w:ascii="Times New Roman" w:eastAsia="HiddenHorzOCR" w:hAnsi="Times New Roman" w:cs="Times New Roman"/>
          <w:sz w:val="26"/>
          <w:szCs w:val="26"/>
        </w:rPr>
        <w:t xml:space="preserve">при </w:t>
      </w:r>
      <w:proofErr w:type="spellStart"/>
      <w:r w:rsidRPr="006706C8">
        <w:rPr>
          <w:rFonts w:ascii="Times New Roman" w:eastAsia="HiddenHorzOCR" w:hAnsi="Times New Roman" w:cs="Times New Roman"/>
          <w:sz w:val="26"/>
          <w:szCs w:val="26"/>
        </w:rPr>
        <w:t>дактилировании</w:t>
      </w:r>
      <w:proofErr w:type="spellEnd"/>
      <w:r w:rsidRPr="006706C8">
        <w:rPr>
          <w:rFonts w:ascii="Times New Roman" w:eastAsia="HiddenHorzOCR" w:hAnsi="Times New Roman" w:cs="Times New Roman"/>
          <w:sz w:val="26"/>
          <w:szCs w:val="26"/>
        </w:rPr>
        <w:t xml:space="preserve"> и обучении произношению звуков. Слоговой структурой слова глухие дети овладевают позднее, чем буквенным его составом.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Своеобразны и неблагоприятны у глухих по сравнению со слышащими условия формирования </w:t>
      </w:r>
      <w:proofErr w:type="spellStart"/>
      <w:r w:rsidRPr="006706C8">
        <w:rPr>
          <w:rFonts w:ascii="Times New Roman" w:eastAsia="HiddenHorzOCR" w:hAnsi="Times New Roman" w:cs="Times New Roman"/>
          <w:sz w:val="26"/>
          <w:szCs w:val="26"/>
        </w:rPr>
        <w:t>речедвигательных</w:t>
      </w:r>
      <w:proofErr w:type="spellEnd"/>
      <w:r w:rsidRPr="006706C8">
        <w:rPr>
          <w:rFonts w:ascii="Times New Roman" w:eastAsia="HiddenHorzOCR" w:hAnsi="Times New Roman" w:cs="Times New Roman"/>
          <w:sz w:val="26"/>
          <w:szCs w:val="26"/>
        </w:rPr>
        <w:t xml:space="preserve"> навыков. Произносительная сторона речи находится в наиболее тесной зависимости от нарушения слуха, поэтому ее формирование оказывается наиболее трудным делом. Кроме того, речевое общение глухих остается ограниченным даже при наилучшей организации обучения.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Чаще всего дети с нарушением слуха легче усваивают существительные, так как их освоение требует самого простого обобщения.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На начальных этапах овладения речью глухие дети пользуются словом в слишком широком значении, обозначая им предмет и связанное с ним действие. Но затем первичное широкое значение слов сужается. Благодаря обучению, участию в практической деятельности и накоплению личного опыта у глухих детей постепенно преодолевается ситуационный характер словесных обобщений. Дети оказываются подготовленными к усвоению слов, обозначающих не только предметы, но и действия, и признаки предметов.</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Усвоение грамматического строя языка чрезвычайно затрудняет глухих детей. Часто это связано с тем, что основой овладения речью является зрительный анализатор. В других случаях грамматические ошибки обусловлены своеобразием их наглядно-образного мышления.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Трудности глухих детей в овладении словесной речью, проявляющиеся в усвоении словарного состава языка, грамматического строя, </w:t>
      </w:r>
      <w:proofErr w:type="spellStart"/>
      <w:r w:rsidRPr="006706C8">
        <w:rPr>
          <w:rFonts w:ascii="Times New Roman" w:eastAsia="HiddenHorzOCR" w:hAnsi="Times New Roman" w:cs="Times New Roman"/>
          <w:sz w:val="26"/>
          <w:szCs w:val="26"/>
        </w:rPr>
        <w:t>рече</w:t>
      </w:r>
      <w:proofErr w:type="spellEnd"/>
      <w:r w:rsidRPr="006706C8">
        <w:rPr>
          <w:rFonts w:ascii="Times New Roman" w:eastAsia="HiddenHorzOCR" w:hAnsi="Times New Roman" w:cs="Times New Roman"/>
          <w:sz w:val="26"/>
          <w:szCs w:val="26"/>
        </w:rPr>
        <w:t>-двигательных навыков, обедняют познавательную деятельность детей, хотя предпосылки ее развития сохранны.</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В процессе обучения глухие дети овладевают </w:t>
      </w:r>
      <w:proofErr w:type="spellStart"/>
      <w:r w:rsidRPr="006706C8">
        <w:rPr>
          <w:rFonts w:ascii="Times New Roman" w:eastAsia="HiddenHorzOCR" w:hAnsi="Times New Roman" w:cs="Times New Roman"/>
          <w:sz w:val="26"/>
          <w:szCs w:val="26"/>
        </w:rPr>
        <w:t>дактильной</w:t>
      </w:r>
      <w:proofErr w:type="spellEnd"/>
      <w:r w:rsidRPr="006706C8">
        <w:rPr>
          <w:rFonts w:ascii="Times New Roman" w:eastAsia="HiddenHorzOCR" w:hAnsi="Times New Roman" w:cs="Times New Roman"/>
          <w:sz w:val="26"/>
          <w:szCs w:val="26"/>
        </w:rPr>
        <w:t xml:space="preserve"> речью – своеобразной кинетической формой словесной речи, построенной на движении пальцев рук в воздухе. По функции </w:t>
      </w:r>
      <w:proofErr w:type="spellStart"/>
      <w:r w:rsidRPr="006706C8">
        <w:rPr>
          <w:rFonts w:ascii="Times New Roman" w:eastAsia="HiddenHorzOCR" w:hAnsi="Times New Roman" w:cs="Times New Roman"/>
          <w:sz w:val="26"/>
          <w:szCs w:val="26"/>
        </w:rPr>
        <w:t>дактильная</w:t>
      </w:r>
      <w:proofErr w:type="spellEnd"/>
      <w:r w:rsidRPr="006706C8">
        <w:rPr>
          <w:rFonts w:ascii="Times New Roman" w:eastAsia="HiddenHorzOCR" w:hAnsi="Times New Roman" w:cs="Times New Roman"/>
          <w:sz w:val="26"/>
          <w:szCs w:val="26"/>
        </w:rPr>
        <w:t xml:space="preserve"> речь аналогична устной, так как основная ее функция – служить непосредственному общению глухих. </w:t>
      </w:r>
      <w:proofErr w:type="spellStart"/>
      <w:r w:rsidRPr="006706C8">
        <w:rPr>
          <w:rFonts w:ascii="Times New Roman" w:eastAsia="HiddenHorzOCR" w:hAnsi="Times New Roman" w:cs="Times New Roman"/>
          <w:sz w:val="26"/>
          <w:szCs w:val="26"/>
        </w:rPr>
        <w:t>Дактильная</w:t>
      </w:r>
      <w:proofErr w:type="spellEnd"/>
      <w:r w:rsidRPr="006706C8">
        <w:rPr>
          <w:rFonts w:ascii="Times New Roman" w:eastAsia="HiddenHorzOCR" w:hAnsi="Times New Roman" w:cs="Times New Roman"/>
          <w:sz w:val="26"/>
          <w:szCs w:val="26"/>
        </w:rPr>
        <w:t xml:space="preserve"> речь служит вспомогательным средством при формировании словесной речи. При этом дети лучше усваивают </w:t>
      </w:r>
      <w:proofErr w:type="spellStart"/>
      <w:proofErr w:type="gramStart"/>
      <w:r w:rsidRPr="006706C8">
        <w:rPr>
          <w:rFonts w:ascii="Times New Roman" w:eastAsia="HiddenHorzOCR" w:hAnsi="Times New Roman" w:cs="Times New Roman"/>
          <w:sz w:val="26"/>
          <w:szCs w:val="26"/>
        </w:rPr>
        <w:t>звуко</w:t>
      </w:r>
      <w:proofErr w:type="spellEnd"/>
      <w:r w:rsidRPr="006706C8">
        <w:rPr>
          <w:rFonts w:ascii="Times New Roman" w:eastAsia="HiddenHorzOCR" w:hAnsi="Times New Roman" w:cs="Times New Roman"/>
          <w:sz w:val="26"/>
          <w:szCs w:val="26"/>
        </w:rPr>
        <w:t>-буквенный</w:t>
      </w:r>
      <w:proofErr w:type="gramEnd"/>
      <w:r w:rsidRPr="006706C8">
        <w:rPr>
          <w:rFonts w:ascii="Times New Roman" w:eastAsia="HiddenHorzOCR" w:hAnsi="Times New Roman" w:cs="Times New Roman"/>
          <w:sz w:val="26"/>
          <w:szCs w:val="26"/>
        </w:rPr>
        <w:t xml:space="preserve"> состав слов. </w:t>
      </w:r>
      <w:proofErr w:type="spellStart"/>
      <w:r w:rsidRPr="006706C8">
        <w:rPr>
          <w:rFonts w:ascii="Times New Roman" w:eastAsia="HiddenHorzOCR" w:hAnsi="Times New Roman" w:cs="Times New Roman"/>
          <w:sz w:val="26"/>
          <w:szCs w:val="26"/>
        </w:rPr>
        <w:t>Дактилирование</w:t>
      </w:r>
      <w:proofErr w:type="spellEnd"/>
      <w:r w:rsidRPr="006706C8">
        <w:rPr>
          <w:rFonts w:ascii="Times New Roman" w:eastAsia="HiddenHorzOCR" w:hAnsi="Times New Roman" w:cs="Times New Roman"/>
          <w:sz w:val="26"/>
          <w:szCs w:val="26"/>
        </w:rPr>
        <w:t xml:space="preserve"> облегчает </w:t>
      </w:r>
      <w:proofErr w:type="spellStart"/>
      <w:r w:rsidRPr="006706C8">
        <w:rPr>
          <w:rFonts w:ascii="Times New Roman" w:eastAsia="HiddenHorzOCR" w:hAnsi="Times New Roman" w:cs="Times New Roman"/>
          <w:sz w:val="26"/>
          <w:szCs w:val="26"/>
        </w:rPr>
        <w:t>слухо</w:t>
      </w:r>
      <w:proofErr w:type="spellEnd"/>
      <w:r w:rsidRPr="006706C8">
        <w:rPr>
          <w:rFonts w:ascii="Times New Roman" w:eastAsia="HiddenHorzOCR" w:hAnsi="Times New Roman" w:cs="Times New Roman"/>
          <w:sz w:val="26"/>
          <w:szCs w:val="26"/>
        </w:rPr>
        <w:t>-зрительное восприятие речи.</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Жестовая речь служит своеобразной компенсацией отсутствующей словесной речи, является средством, позволяющим глухому ребенку общаться с окружающими людьми.</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Жестовая речь развивается во взаимосвязи с успехами глухих детей в познавательной и практической деятельности. Наглядные представления выражаются жестами, которые совершенствуются, все более точно и обобщенно отражают окружающую ребенка действительность.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Большинство глухих детей владеют разными видами речи – жестовой и словесной во всех ее формах. У них наблюдается своеобразное словесно-жестовое двуязычие. При этом уровень владения каждым видом речи у одного ребенка различен; каждой речевой системе отводится свое коммуникативное назначение; сосуществующие речевые системы взаимно влияют друг на друга.</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lastRenderedPageBreak/>
        <w:t xml:space="preserve">Ведущей деятельностью детей в дошкольном возрасте является сюжетно-ролевая игра. По своему содержанию сюжетно-ролевые игры глухих детей дошкольников обнаруживают известное сходство с играми слышащих сверстников. Они также воспроизводят отдельные эпизоды из жизни взрослых, их деятельность и взаимоотношения при этом. Глухие дети играют, используя круг впечатлений, получаемых из окружающей жизни. Но поскольку восприятие мира осуществляется в условиях ограниченного речевого общения, игры глухих детей дольше, чем у слышащих, задерживаются на этапе предметно-процессуальных. Их сюжетные игры </w:t>
      </w:r>
      <w:proofErr w:type="spellStart"/>
      <w:r w:rsidRPr="006706C8">
        <w:rPr>
          <w:rFonts w:ascii="Times New Roman" w:eastAsia="HiddenHorzOCR" w:hAnsi="Times New Roman" w:cs="Times New Roman"/>
          <w:sz w:val="26"/>
          <w:szCs w:val="26"/>
        </w:rPr>
        <w:t>однообразнее</w:t>
      </w:r>
      <w:proofErr w:type="spellEnd"/>
      <w:r w:rsidRPr="006706C8">
        <w:rPr>
          <w:rFonts w:ascii="Times New Roman" w:eastAsia="HiddenHorzOCR" w:hAnsi="Times New Roman" w:cs="Times New Roman"/>
          <w:sz w:val="26"/>
          <w:szCs w:val="26"/>
        </w:rPr>
        <w:t xml:space="preserve"> и </w:t>
      </w:r>
      <w:proofErr w:type="spellStart"/>
      <w:r w:rsidRPr="006706C8">
        <w:rPr>
          <w:rFonts w:ascii="Times New Roman" w:eastAsia="HiddenHorzOCR" w:hAnsi="Times New Roman" w:cs="Times New Roman"/>
          <w:sz w:val="26"/>
          <w:szCs w:val="26"/>
        </w:rPr>
        <w:t>упрощеннее</w:t>
      </w:r>
      <w:proofErr w:type="spellEnd"/>
      <w:r w:rsidRPr="006706C8">
        <w:rPr>
          <w:rFonts w:ascii="Times New Roman" w:eastAsia="HiddenHorzOCR" w:hAnsi="Times New Roman" w:cs="Times New Roman"/>
          <w:sz w:val="26"/>
          <w:szCs w:val="26"/>
        </w:rPr>
        <w:t>, чем у слышащих сверстников. Преобладают бытовые игры, воссоздающие лишь немногие отношения между людьми.</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Глухие дети не всегда могут самостоятельно осознать скрытые отношения, зато наглядные предметные действия отражают в игре детально и педантично. Сюжет заслоняется детально выполняемыми предметными действиями. Тогда как у слышащих детей в результате развития игровой деятельности игровые действия становятся менее подробными, заменяются словесным высказыванием, у глухих детей, наоборот, игровые действия становятся более развернутыми, начинают изобиловать подробностями.</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Из-за задержки речевого развития способность к обобщению и творчес</w:t>
      </w:r>
      <w:r>
        <w:rPr>
          <w:rFonts w:ascii="Times New Roman" w:eastAsia="HiddenHorzOCR" w:hAnsi="Times New Roman" w:cs="Times New Roman"/>
          <w:sz w:val="26"/>
          <w:szCs w:val="26"/>
        </w:rPr>
        <w:t>кому отражению действительности</w:t>
      </w:r>
      <w:r w:rsidRPr="006706C8">
        <w:rPr>
          <w:rFonts w:ascii="Times New Roman" w:eastAsia="HiddenHorzOCR" w:hAnsi="Times New Roman" w:cs="Times New Roman"/>
          <w:sz w:val="26"/>
          <w:szCs w:val="26"/>
        </w:rPr>
        <w:t xml:space="preserve"> в игре оказывается весьма ограниченной. Зачастую можно обнаружить склонность к стереотипности действий глухих детей. Дети механически повторяют из раза в раз одни и те же действия, слова и роли, подражают действиям друг друга.</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Глухие дети испытывают затруднения при игровом замещении предметов. Даже предмет, внешне похожий на замещаемый предмет, не всегда используется в качестве заместителя. Дети охотнее используют в качестве заместителя незнакомый предмет, чем хорошо знакомый.</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Поскольку у глухого ребенка отстает развитие воображения, ему трудно творчески войти в роль, то есть создать новый образ, поэтому он копирует образ конкретного реально существующего человека (при игре «в больницу» называет себя именем врача своего детского сада, копирует особенности его поведения).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На развитие эмоциональной сферы глухих детей влияют определенные неблагоприятные факторы. Нарушение словесного общения частично изолирует глухого от окружающих его говорящих людей, что создает трудности в усвоении социального опыта. </w:t>
      </w:r>
      <w:proofErr w:type="spellStart"/>
      <w:r w:rsidRPr="006706C8">
        <w:rPr>
          <w:rFonts w:ascii="Times New Roman" w:eastAsia="HiddenHorzOCR" w:hAnsi="Times New Roman" w:cs="Times New Roman"/>
          <w:sz w:val="26"/>
          <w:szCs w:val="26"/>
        </w:rPr>
        <w:t>Неслышащим</w:t>
      </w:r>
      <w:proofErr w:type="spellEnd"/>
      <w:r w:rsidRPr="006706C8">
        <w:rPr>
          <w:rFonts w:ascii="Times New Roman" w:eastAsia="HiddenHorzOCR" w:hAnsi="Times New Roman" w:cs="Times New Roman"/>
          <w:sz w:val="26"/>
          <w:szCs w:val="26"/>
        </w:rPr>
        <w:t xml:space="preserve"> детям недоступно восприятие выразительной стороны устной речи и музыки. Отставание в развитии речи отрицательно сказывается на осознании своих и чужих эмоциональных состояний и обусловливает упрощенность межличностных отношений. Более позднее приобщение к художественной литературе обедняет мир эмоциональных переживаний глухого ребенка, приводит к трудностям формирования сопереживания другим людям и героям художественных произведений. Однако внимание </w:t>
      </w:r>
      <w:proofErr w:type="spellStart"/>
      <w:r w:rsidRPr="006706C8">
        <w:rPr>
          <w:rFonts w:ascii="Times New Roman" w:eastAsia="HiddenHorzOCR" w:hAnsi="Times New Roman" w:cs="Times New Roman"/>
          <w:sz w:val="26"/>
          <w:szCs w:val="26"/>
        </w:rPr>
        <w:t>неслышащих</w:t>
      </w:r>
      <w:proofErr w:type="spellEnd"/>
      <w:r w:rsidRPr="006706C8">
        <w:rPr>
          <w:rFonts w:ascii="Times New Roman" w:eastAsia="HiddenHorzOCR" w:hAnsi="Times New Roman" w:cs="Times New Roman"/>
          <w:sz w:val="26"/>
          <w:szCs w:val="26"/>
        </w:rPr>
        <w:t xml:space="preserve"> детей к выразительной стороне эмоций, использование мимики, выразительных движений и жестов в процессе общения благоприятно влияет на эмоциональное развитие детей с нарушением слуха.</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 развитии личности, в частности самосознания и самооценки у детей с нарушением слуха наблюдаются те же стадии, что у слышащих, но переход от одной стадии к другой совершается на два-три года позже.</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lastRenderedPageBreak/>
        <w:t>У глухих детей из-за того, что словесная речь не развивается естественным образом, отмечаются трудности в становлении «Эго» (Я). Подтверждение этому можно найти в таких чертах личности, как дефицит социальной приспособленности, эгоцентрические мотивы поведения, предпочтение немедленного вознаграждения, импульсивность, поверхностные эмоциональные проявления.</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 xml:space="preserve">Глухие дети имеют меньшую социальную зрелость, чем их слышащие сверстники. В семьях, воспитывающих глухих детей, родители часто опекают своего ребенка, неохотно предоставляют ему свободу и самостоятельность, действия матерей нередко носят директивный характер. Все это приводит к разрыву между возможностями </w:t>
      </w:r>
      <w:proofErr w:type="gramStart"/>
      <w:r w:rsidRPr="006706C8">
        <w:rPr>
          <w:rFonts w:ascii="Times New Roman" w:eastAsia="HiddenHorzOCR" w:hAnsi="Times New Roman" w:cs="Times New Roman"/>
          <w:sz w:val="26"/>
          <w:szCs w:val="26"/>
        </w:rPr>
        <w:t>ребенка  и</w:t>
      </w:r>
      <w:proofErr w:type="gramEnd"/>
      <w:r w:rsidRPr="006706C8">
        <w:rPr>
          <w:rFonts w:ascii="Times New Roman" w:eastAsia="HiddenHorzOCR" w:hAnsi="Times New Roman" w:cs="Times New Roman"/>
          <w:sz w:val="26"/>
          <w:szCs w:val="26"/>
        </w:rPr>
        <w:t xml:space="preserve"> задачами, которые ему регулярно приходится выполнять, к усилению его зависимости от взрослых и соответственно более медленному формированию социальной зрелости. По сравнению со слышащими у глухих детей заметно чаще встречаются эмоциональные и поведенческие нарушения, невротические реакции. </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sidRPr="006706C8">
        <w:rPr>
          <w:rFonts w:ascii="Times New Roman" w:eastAsia="HiddenHorzOCR" w:hAnsi="Times New Roman" w:cs="Times New Roman"/>
          <w:sz w:val="26"/>
          <w:szCs w:val="26"/>
        </w:rPr>
        <w:t>Все эти особенности личности глухих детей могут быть менее выражены, если ребенок с нарушением слуха воспитывается глухими родителями.</w:t>
      </w:r>
    </w:p>
    <w:p w:rsidR="001E7AED" w:rsidRPr="006706C8" w:rsidRDefault="001E7AED" w:rsidP="001E7AED">
      <w:pPr>
        <w:spacing w:after="0" w:line="240" w:lineRule="auto"/>
        <w:ind w:firstLine="709"/>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У глухих детей 3-</w:t>
      </w:r>
      <w:r w:rsidRPr="006706C8">
        <w:rPr>
          <w:rFonts w:ascii="Times New Roman" w:eastAsia="HiddenHorzOCR" w:hAnsi="Times New Roman" w:cs="Times New Roman"/>
          <w:sz w:val="26"/>
          <w:szCs w:val="26"/>
        </w:rPr>
        <w:t>4 лет отмечается низкий интерес к окружающему. Но постепенно под влиянием педагогов дети начинают проявлять интерес к предметам, проявляют желание познакомиться с их качествами, назначением, названием. У детей преобладает интерес к внешней стороне предмета. Особенно привлекает детей все то, что находится в движении (движущиеся игрушки, насекомые, животные, работа людей, машин). Таким образом, в среднем дошкольном возрасте у глухих детей начинают обнаруживаться познавательные интересы, хотя довольно поверхностные. Особенный и довольно ранний интерес в связи с обучением речи у глухих детей возникает к слову</w:t>
      </w:r>
      <w:r>
        <w:rPr>
          <w:rFonts w:ascii="Times New Roman" w:eastAsia="HiddenHorzOCR" w:hAnsi="Times New Roman" w:cs="Times New Roman"/>
          <w:sz w:val="26"/>
          <w:szCs w:val="26"/>
        </w:rPr>
        <w:t>, его буквенному составу. К 6-</w:t>
      </w:r>
      <w:r w:rsidRPr="006706C8">
        <w:rPr>
          <w:rFonts w:ascii="Times New Roman" w:eastAsia="HiddenHorzOCR" w:hAnsi="Times New Roman" w:cs="Times New Roman"/>
          <w:sz w:val="26"/>
          <w:szCs w:val="26"/>
        </w:rPr>
        <w:t>7 годам круг интересов глухих детей значительно расширяется. Их внимание начинают привлекать книги. У детей появляется интерес к временной организации жизни, к причинам явлений. Интерес старших дошкольников становится более стойким и тесно связан с деятельностью.</w:t>
      </w:r>
    </w:p>
    <w:p w:rsidR="001E7AED" w:rsidRPr="009410C8" w:rsidRDefault="001E7AED" w:rsidP="009410C8">
      <w:pPr>
        <w:spacing w:after="0" w:line="240" w:lineRule="auto"/>
        <w:jc w:val="both"/>
        <w:rPr>
          <w:rFonts w:ascii="Times New Roman" w:hAnsi="Times New Roman" w:cs="Times New Roman"/>
          <w:sz w:val="26"/>
          <w:szCs w:val="26"/>
        </w:rPr>
      </w:pPr>
    </w:p>
    <w:p w:rsidR="009410C8" w:rsidRDefault="009410C8" w:rsidP="009410C8">
      <w:pPr>
        <w:spacing w:after="0" w:line="240" w:lineRule="auto"/>
        <w:ind w:firstLine="708"/>
        <w:jc w:val="both"/>
        <w:rPr>
          <w:color w:val="000000"/>
          <w:sz w:val="26"/>
          <w:szCs w:val="26"/>
        </w:rPr>
      </w:pPr>
      <w:r w:rsidRPr="009410C8">
        <w:rPr>
          <w:rStyle w:val="fontstyle01"/>
          <w:sz w:val="26"/>
          <w:szCs w:val="26"/>
        </w:rPr>
        <w:t xml:space="preserve">К </w:t>
      </w:r>
      <w:r w:rsidRPr="009410C8">
        <w:rPr>
          <w:rStyle w:val="fontstyle21"/>
          <w:sz w:val="26"/>
          <w:szCs w:val="26"/>
        </w:rPr>
        <w:t xml:space="preserve">особым образовательным потребностям, характерным для </w:t>
      </w:r>
      <w:proofErr w:type="spellStart"/>
      <w:r w:rsidRPr="009410C8">
        <w:rPr>
          <w:rStyle w:val="fontstyle21"/>
          <w:sz w:val="26"/>
          <w:szCs w:val="26"/>
        </w:rPr>
        <w:t>слабослышащихи</w:t>
      </w:r>
      <w:proofErr w:type="spellEnd"/>
      <w:r w:rsidRPr="009410C8">
        <w:rPr>
          <w:rStyle w:val="fontstyle21"/>
          <w:sz w:val="26"/>
          <w:szCs w:val="26"/>
        </w:rPr>
        <w:t xml:space="preserve"> позднооглохших дошкольников</w:t>
      </w:r>
      <w:r w:rsidRPr="009410C8">
        <w:rPr>
          <w:rStyle w:val="fontstyle01"/>
          <w:sz w:val="26"/>
          <w:szCs w:val="26"/>
        </w:rPr>
        <w:t xml:space="preserve">, </w:t>
      </w:r>
      <w:proofErr w:type="gramStart"/>
      <w:r w:rsidRPr="009410C8">
        <w:rPr>
          <w:rStyle w:val="fontstyle01"/>
          <w:sz w:val="26"/>
          <w:szCs w:val="26"/>
        </w:rPr>
        <w:t>относятся:</w:t>
      </w:r>
      <w:r w:rsidRPr="009410C8">
        <w:rPr>
          <w:color w:val="000000"/>
          <w:sz w:val="26"/>
          <w:szCs w:val="26"/>
        </w:rPr>
        <w:br/>
      </w:r>
      <w:r>
        <w:rPr>
          <w:rStyle w:val="fontstyle01"/>
          <w:sz w:val="26"/>
          <w:szCs w:val="26"/>
        </w:rPr>
        <w:t>–</w:t>
      </w:r>
      <w:proofErr w:type="gramEnd"/>
      <w:r w:rsidR="005B68A6">
        <w:rPr>
          <w:rStyle w:val="fontstyle01"/>
          <w:sz w:val="26"/>
          <w:szCs w:val="26"/>
        </w:rPr>
        <w:t xml:space="preserve"> </w:t>
      </w:r>
      <w:r w:rsidRPr="009410C8">
        <w:rPr>
          <w:rStyle w:val="fontstyle01"/>
          <w:sz w:val="26"/>
          <w:szCs w:val="26"/>
        </w:rPr>
        <w:t>раннее получение специальной помощи средствами образования;</w:t>
      </w:r>
      <w:r w:rsidRPr="009410C8">
        <w:rPr>
          <w:color w:val="000000"/>
          <w:sz w:val="26"/>
          <w:szCs w:val="26"/>
        </w:rPr>
        <w:br/>
      </w:r>
      <w:r w:rsidRPr="009410C8">
        <w:rPr>
          <w:rStyle w:val="fontstyle01"/>
          <w:sz w:val="26"/>
          <w:szCs w:val="26"/>
        </w:rPr>
        <w:t>– обязательность непрерывности коррекционно-развивающего процесса,</w:t>
      </w:r>
      <w:r w:rsidRPr="009410C8">
        <w:rPr>
          <w:color w:val="000000"/>
          <w:sz w:val="26"/>
          <w:szCs w:val="26"/>
        </w:rPr>
        <w:br/>
      </w:r>
      <w:r w:rsidRPr="009410C8">
        <w:rPr>
          <w:rStyle w:val="fontstyle01"/>
          <w:sz w:val="26"/>
          <w:szCs w:val="26"/>
        </w:rPr>
        <w:t>реализуемого как через содержание образовательных линий, так и в процессе</w:t>
      </w:r>
      <w:r w:rsidRPr="009410C8">
        <w:rPr>
          <w:color w:val="000000"/>
          <w:sz w:val="26"/>
          <w:szCs w:val="26"/>
        </w:rPr>
        <w:br/>
      </w:r>
      <w:r w:rsidRPr="009410C8">
        <w:rPr>
          <w:rStyle w:val="fontstyle01"/>
          <w:sz w:val="26"/>
          <w:szCs w:val="26"/>
        </w:rPr>
        <w:t>индивидуальной работы;</w:t>
      </w:r>
    </w:p>
    <w:p w:rsidR="009410C8" w:rsidRDefault="009410C8" w:rsidP="005B68A6">
      <w:pPr>
        <w:spacing w:after="0" w:line="240" w:lineRule="auto"/>
        <w:jc w:val="both"/>
        <w:rPr>
          <w:color w:val="000000"/>
          <w:sz w:val="26"/>
          <w:szCs w:val="26"/>
        </w:rPr>
      </w:pPr>
      <w:r w:rsidRPr="009410C8">
        <w:rPr>
          <w:rStyle w:val="fontstyle01"/>
          <w:sz w:val="26"/>
          <w:szCs w:val="26"/>
        </w:rPr>
        <w:t xml:space="preserve">– наглядно-действенный характер содержания образования и упрощение </w:t>
      </w:r>
      <w:proofErr w:type="spellStart"/>
      <w:r w:rsidRPr="009410C8">
        <w:rPr>
          <w:rStyle w:val="fontstyle01"/>
          <w:sz w:val="26"/>
          <w:szCs w:val="26"/>
        </w:rPr>
        <w:t>системыучебно</w:t>
      </w:r>
      <w:proofErr w:type="spellEnd"/>
      <w:r w:rsidRPr="009410C8">
        <w:rPr>
          <w:rStyle w:val="fontstyle01"/>
          <w:sz w:val="26"/>
          <w:szCs w:val="26"/>
        </w:rPr>
        <w:t xml:space="preserve">-познавательных задач, решаемых в процессе </w:t>
      </w:r>
      <w:proofErr w:type="gramStart"/>
      <w:r w:rsidRPr="009410C8">
        <w:rPr>
          <w:rStyle w:val="fontstyle01"/>
          <w:sz w:val="26"/>
          <w:szCs w:val="26"/>
        </w:rPr>
        <w:t>образования;</w:t>
      </w:r>
      <w:r w:rsidRPr="009410C8">
        <w:rPr>
          <w:color w:val="000000"/>
          <w:sz w:val="26"/>
          <w:szCs w:val="26"/>
        </w:rPr>
        <w:br/>
      </w:r>
      <w:r w:rsidRPr="009410C8">
        <w:rPr>
          <w:rStyle w:val="fontstyle01"/>
          <w:sz w:val="26"/>
          <w:szCs w:val="26"/>
        </w:rPr>
        <w:t>–</w:t>
      </w:r>
      <w:proofErr w:type="gramEnd"/>
      <w:r w:rsidRPr="009410C8">
        <w:rPr>
          <w:rStyle w:val="fontstyle01"/>
          <w:sz w:val="26"/>
          <w:szCs w:val="26"/>
        </w:rPr>
        <w:t xml:space="preserve"> специальное обучение «переносу» сформированных знаний и умений в новые</w:t>
      </w:r>
      <w:r w:rsidRPr="009410C8">
        <w:rPr>
          <w:color w:val="000000"/>
          <w:sz w:val="26"/>
          <w:szCs w:val="26"/>
        </w:rPr>
        <w:br/>
      </w:r>
      <w:r w:rsidRPr="009410C8">
        <w:rPr>
          <w:rStyle w:val="fontstyle01"/>
          <w:sz w:val="26"/>
          <w:szCs w:val="26"/>
        </w:rPr>
        <w:t>ситуации взаимодействия с действительностью;</w:t>
      </w:r>
    </w:p>
    <w:p w:rsidR="009410C8" w:rsidRDefault="009410C8" w:rsidP="009410C8">
      <w:pPr>
        <w:spacing w:after="0" w:line="240" w:lineRule="auto"/>
        <w:jc w:val="both"/>
        <w:rPr>
          <w:color w:val="000000"/>
          <w:sz w:val="26"/>
          <w:szCs w:val="26"/>
        </w:rPr>
      </w:pPr>
      <w:r w:rsidRPr="009410C8">
        <w:rPr>
          <w:rStyle w:val="fontstyle01"/>
          <w:sz w:val="26"/>
          <w:szCs w:val="26"/>
        </w:rPr>
        <w:t>– специальная помощь в развитии возможностей вербальной и невербальной</w:t>
      </w:r>
      <w:r w:rsidRPr="009410C8">
        <w:rPr>
          <w:color w:val="000000"/>
          <w:sz w:val="26"/>
          <w:szCs w:val="26"/>
        </w:rPr>
        <w:br/>
      </w:r>
      <w:r w:rsidRPr="009410C8">
        <w:rPr>
          <w:rStyle w:val="fontstyle01"/>
          <w:sz w:val="26"/>
          <w:szCs w:val="26"/>
        </w:rPr>
        <w:t>коммуникации;</w:t>
      </w:r>
      <w:r w:rsidRPr="009410C8">
        <w:rPr>
          <w:color w:val="000000"/>
          <w:sz w:val="26"/>
          <w:szCs w:val="26"/>
        </w:rPr>
        <w:br/>
      </w:r>
      <w:r w:rsidRPr="009410C8">
        <w:rPr>
          <w:rStyle w:val="fontstyle01"/>
          <w:sz w:val="26"/>
          <w:szCs w:val="26"/>
        </w:rPr>
        <w:t>– специальная помощь в осмыслении, упорядочивании, дифференциации и речевом</w:t>
      </w:r>
      <w:r w:rsidRPr="009410C8">
        <w:rPr>
          <w:color w:val="000000"/>
          <w:sz w:val="26"/>
          <w:szCs w:val="26"/>
        </w:rPr>
        <w:br/>
      </w:r>
      <w:proofErr w:type="spellStart"/>
      <w:r w:rsidRPr="009410C8">
        <w:rPr>
          <w:rStyle w:val="fontstyle01"/>
          <w:sz w:val="26"/>
          <w:szCs w:val="26"/>
        </w:rPr>
        <w:t>опосредовании</w:t>
      </w:r>
      <w:proofErr w:type="spellEnd"/>
      <w:r w:rsidRPr="009410C8">
        <w:rPr>
          <w:rStyle w:val="fontstyle01"/>
          <w:sz w:val="26"/>
          <w:szCs w:val="26"/>
        </w:rPr>
        <w:t xml:space="preserve"> индивидуального жизненного опыта ребенка, «проработке» его</w:t>
      </w:r>
      <w:r w:rsidRPr="009410C8">
        <w:rPr>
          <w:color w:val="000000"/>
          <w:sz w:val="26"/>
          <w:szCs w:val="26"/>
        </w:rPr>
        <w:br/>
      </w:r>
      <w:r w:rsidRPr="009410C8">
        <w:rPr>
          <w:rStyle w:val="fontstyle01"/>
          <w:sz w:val="26"/>
          <w:szCs w:val="26"/>
        </w:rPr>
        <w:t>впечатлений, наблюдений, действий, воспоминаний, представлений о будущем;</w:t>
      </w:r>
      <w:r w:rsidRPr="009410C8">
        <w:rPr>
          <w:color w:val="000000"/>
          <w:sz w:val="26"/>
          <w:szCs w:val="26"/>
        </w:rPr>
        <w:br/>
      </w:r>
      <w:r w:rsidRPr="009410C8">
        <w:rPr>
          <w:rStyle w:val="fontstyle01"/>
          <w:sz w:val="26"/>
          <w:szCs w:val="26"/>
        </w:rPr>
        <w:t>– учёт специфики восприятия и переработки информации при организации</w:t>
      </w:r>
      <w:r w:rsidRPr="009410C8">
        <w:rPr>
          <w:color w:val="000000"/>
          <w:sz w:val="26"/>
          <w:szCs w:val="26"/>
        </w:rPr>
        <w:br/>
      </w:r>
      <w:r w:rsidRPr="009410C8">
        <w:rPr>
          <w:rStyle w:val="fontstyle01"/>
          <w:sz w:val="26"/>
          <w:szCs w:val="26"/>
        </w:rPr>
        <w:t>обучения слабослышащих и позднооглохших детей и оценке их достижений;</w:t>
      </w:r>
      <w:r w:rsidRPr="009410C8">
        <w:rPr>
          <w:color w:val="000000"/>
          <w:sz w:val="26"/>
          <w:szCs w:val="26"/>
        </w:rPr>
        <w:br/>
      </w:r>
      <w:r w:rsidRPr="009410C8">
        <w:rPr>
          <w:rStyle w:val="fontstyle01"/>
          <w:sz w:val="26"/>
          <w:szCs w:val="26"/>
        </w:rPr>
        <w:lastRenderedPageBreak/>
        <w:t>– специальная помощь в осознании своих возможностей и ограничений, умении</w:t>
      </w:r>
      <w:r w:rsidRPr="009410C8">
        <w:rPr>
          <w:color w:val="000000"/>
          <w:sz w:val="26"/>
          <w:szCs w:val="26"/>
        </w:rPr>
        <w:br/>
      </w:r>
      <w:r w:rsidRPr="009410C8">
        <w:rPr>
          <w:rStyle w:val="fontstyle01"/>
          <w:sz w:val="26"/>
          <w:szCs w:val="26"/>
        </w:rPr>
        <w:t>вступать в коммуникацию (как с целью разрешения возникающих трудностей, так и для</w:t>
      </w:r>
      <w:r w:rsidR="005B68A6">
        <w:rPr>
          <w:rStyle w:val="fontstyle01"/>
          <w:sz w:val="26"/>
          <w:szCs w:val="26"/>
        </w:rPr>
        <w:t xml:space="preserve"> </w:t>
      </w:r>
      <w:r w:rsidRPr="009410C8">
        <w:rPr>
          <w:rStyle w:val="fontstyle01"/>
          <w:sz w:val="26"/>
          <w:szCs w:val="26"/>
        </w:rPr>
        <w:t>корректного отстаивания своих прав);</w:t>
      </w:r>
    </w:p>
    <w:p w:rsidR="009410C8" w:rsidRDefault="009410C8" w:rsidP="009410C8">
      <w:pPr>
        <w:spacing w:after="0" w:line="240" w:lineRule="auto"/>
        <w:jc w:val="both"/>
        <w:rPr>
          <w:color w:val="000000"/>
          <w:sz w:val="26"/>
          <w:szCs w:val="26"/>
        </w:rPr>
      </w:pPr>
      <w:r w:rsidRPr="009410C8">
        <w:rPr>
          <w:rStyle w:val="fontstyle01"/>
          <w:sz w:val="26"/>
          <w:szCs w:val="26"/>
        </w:rPr>
        <w:t>– развитие возможностей восприятия звучащего мира, неречевых и речевых</w:t>
      </w:r>
      <w:r w:rsidRPr="009410C8">
        <w:rPr>
          <w:color w:val="000000"/>
          <w:sz w:val="26"/>
          <w:szCs w:val="26"/>
        </w:rPr>
        <w:br/>
      </w:r>
      <w:r w:rsidRPr="009410C8">
        <w:rPr>
          <w:rStyle w:val="fontstyle01"/>
          <w:sz w:val="26"/>
          <w:szCs w:val="26"/>
        </w:rPr>
        <w:t>звучаний, формирование умения использовать свои слуховые возможности в</w:t>
      </w:r>
      <w:r w:rsidRPr="009410C8">
        <w:rPr>
          <w:color w:val="000000"/>
          <w:sz w:val="26"/>
          <w:szCs w:val="26"/>
        </w:rPr>
        <w:br/>
      </w:r>
      <w:r w:rsidRPr="009410C8">
        <w:rPr>
          <w:rStyle w:val="fontstyle01"/>
          <w:sz w:val="26"/>
          <w:szCs w:val="26"/>
        </w:rPr>
        <w:t>повседневной жизни, правильно пользоваться звукоусиливающей аппаратурой, следить за</w:t>
      </w:r>
      <w:r w:rsidR="005B68A6">
        <w:rPr>
          <w:rStyle w:val="fontstyle01"/>
          <w:sz w:val="26"/>
          <w:szCs w:val="26"/>
        </w:rPr>
        <w:t xml:space="preserve"> </w:t>
      </w:r>
      <w:r w:rsidRPr="009410C8">
        <w:rPr>
          <w:rStyle w:val="fontstyle01"/>
          <w:sz w:val="26"/>
          <w:szCs w:val="26"/>
        </w:rPr>
        <w:t>ее состоянием, оперативно обращаться за помощью в случае появления дискомфорта;</w:t>
      </w:r>
      <w:r w:rsidRPr="009410C8">
        <w:rPr>
          <w:color w:val="000000"/>
          <w:sz w:val="26"/>
          <w:szCs w:val="26"/>
        </w:rPr>
        <w:br/>
      </w:r>
      <w:r w:rsidRPr="009410C8">
        <w:rPr>
          <w:rStyle w:val="fontstyle01"/>
          <w:sz w:val="26"/>
          <w:szCs w:val="26"/>
        </w:rPr>
        <w:t>– формирование и коррекция произносительной стороны речи; освоение умения</w:t>
      </w:r>
      <w:r w:rsidRPr="009410C8">
        <w:rPr>
          <w:color w:val="000000"/>
          <w:sz w:val="26"/>
          <w:szCs w:val="26"/>
        </w:rPr>
        <w:br/>
      </w:r>
      <w:r w:rsidRPr="009410C8">
        <w:rPr>
          <w:rStyle w:val="fontstyle01"/>
          <w:sz w:val="26"/>
          <w:szCs w:val="26"/>
        </w:rPr>
        <w:t>использовать речь по всему спектру коммуникативных ситуаций (задавать вопросы,</w:t>
      </w:r>
      <w:r w:rsidR="005B68A6">
        <w:rPr>
          <w:color w:val="000000"/>
          <w:sz w:val="26"/>
          <w:szCs w:val="26"/>
        </w:rPr>
        <w:t xml:space="preserve"> </w:t>
      </w:r>
      <w:r w:rsidRPr="009410C8">
        <w:rPr>
          <w:rStyle w:val="fontstyle01"/>
          <w:sz w:val="26"/>
          <w:szCs w:val="26"/>
        </w:rPr>
        <w:t>договариваться, выражать свое мнение, обсуждать мысли и чувства и т.д.), использовать</w:t>
      </w:r>
      <w:r w:rsidR="005B68A6">
        <w:rPr>
          <w:rStyle w:val="fontstyle01"/>
          <w:sz w:val="26"/>
          <w:szCs w:val="26"/>
        </w:rPr>
        <w:t xml:space="preserve"> </w:t>
      </w:r>
      <w:r w:rsidRPr="009410C8">
        <w:rPr>
          <w:rStyle w:val="fontstyle01"/>
          <w:sz w:val="26"/>
          <w:szCs w:val="26"/>
        </w:rPr>
        <w:t>тон голоса, ударение и естественные жесты, чтобы дополнить и уточнить смысл, развитие</w:t>
      </w:r>
      <w:r w:rsidR="005B68A6">
        <w:rPr>
          <w:rStyle w:val="fontstyle01"/>
          <w:sz w:val="26"/>
          <w:szCs w:val="26"/>
        </w:rPr>
        <w:t xml:space="preserve"> </w:t>
      </w:r>
      <w:r w:rsidRPr="009410C8">
        <w:rPr>
          <w:rStyle w:val="fontstyle01"/>
          <w:sz w:val="26"/>
          <w:szCs w:val="26"/>
        </w:rPr>
        <w:t>умения вести групповой разговор;</w:t>
      </w:r>
      <w:r w:rsidRPr="009410C8">
        <w:rPr>
          <w:color w:val="000000"/>
          <w:sz w:val="26"/>
          <w:szCs w:val="26"/>
        </w:rPr>
        <w:br/>
      </w:r>
      <w:r w:rsidRPr="009410C8">
        <w:rPr>
          <w:rStyle w:val="fontstyle01"/>
          <w:sz w:val="26"/>
          <w:szCs w:val="26"/>
        </w:rPr>
        <w:t>– расширение социального опыта ребенка, его контактов со слышащими</w:t>
      </w:r>
      <w:r w:rsidRPr="009410C8">
        <w:rPr>
          <w:color w:val="000000"/>
          <w:sz w:val="26"/>
          <w:szCs w:val="26"/>
        </w:rPr>
        <w:br/>
      </w:r>
      <w:r w:rsidRPr="009410C8">
        <w:rPr>
          <w:rStyle w:val="fontstyle01"/>
          <w:sz w:val="26"/>
          <w:szCs w:val="26"/>
        </w:rPr>
        <w:t>сверстниками;</w:t>
      </w:r>
      <w:r w:rsidRPr="009410C8">
        <w:rPr>
          <w:color w:val="000000"/>
          <w:sz w:val="26"/>
          <w:szCs w:val="26"/>
        </w:rPr>
        <w:br/>
      </w:r>
      <w:r w:rsidRPr="009410C8">
        <w:rPr>
          <w:rStyle w:val="fontstyle01"/>
          <w:sz w:val="26"/>
          <w:szCs w:val="26"/>
        </w:rPr>
        <w:t>– психологическое сопровождение, направленное на установление взаимодействия</w:t>
      </w:r>
      <w:r w:rsidR="005B68A6">
        <w:rPr>
          <w:rStyle w:val="fontstyle01"/>
          <w:sz w:val="26"/>
          <w:szCs w:val="26"/>
        </w:rPr>
        <w:t xml:space="preserve"> </w:t>
      </w:r>
      <w:r w:rsidRPr="009410C8">
        <w:rPr>
          <w:rStyle w:val="fontstyle01"/>
          <w:sz w:val="26"/>
          <w:szCs w:val="26"/>
        </w:rPr>
        <w:t>семьи и образовательного учреждения;</w:t>
      </w:r>
    </w:p>
    <w:p w:rsidR="001E7AED" w:rsidRPr="009410C8" w:rsidRDefault="009410C8" w:rsidP="009410C8">
      <w:pPr>
        <w:spacing w:after="0" w:line="240" w:lineRule="auto"/>
        <w:jc w:val="both"/>
        <w:rPr>
          <w:rFonts w:ascii="Times New Roman" w:hAnsi="Times New Roman" w:cs="Times New Roman"/>
          <w:b/>
          <w:sz w:val="26"/>
          <w:szCs w:val="26"/>
        </w:rPr>
      </w:pPr>
      <w:r w:rsidRPr="009410C8">
        <w:rPr>
          <w:rStyle w:val="fontstyle01"/>
          <w:sz w:val="26"/>
          <w:szCs w:val="26"/>
        </w:rPr>
        <w:t>– постепенное расширение образовательного пространства, выходящего за пределы</w:t>
      </w:r>
      <w:r w:rsidRPr="009410C8">
        <w:rPr>
          <w:color w:val="000000"/>
          <w:sz w:val="26"/>
          <w:szCs w:val="26"/>
        </w:rPr>
        <w:br/>
      </w:r>
      <w:r w:rsidRPr="009410C8">
        <w:rPr>
          <w:rStyle w:val="fontstyle01"/>
          <w:sz w:val="26"/>
          <w:szCs w:val="26"/>
        </w:rPr>
        <w:t>образовательного учреждения.</w:t>
      </w:r>
    </w:p>
    <w:p w:rsidR="001E7AED" w:rsidRPr="009410C8" w:rsidRDefault="001E7AED" w:rsidP="009410C8">
      <w:pPr>
        <w:spacing w:after="0" w:line="240" w:lineRule="auto"/>
        <w:jc w:val="both"/>
        <w:rPr>
          <w:rFonts w:ascii="Times New Roman" w:hAnsi="Times New Roman" w:cs="Times New Roman"/>
          <w:b/>
          <w:sz w:val="26"/>
          <w:szCs w:val="26"/>
        </w:rPr>
      </w:pPr>
    </w:p>
    <w:p w:rsidR="005B49C9" w:rsidRPr="006706C8" w:rsidRDefault="005B49C9" w:rsidP="005B68A6">
      <w:pPr>
        <w:spacing w:after="0" w:line="240" w:lineRule="auto"/>
        <w:jc w:val="center"/>
        <w:rPr>
          <w:rFonts w:ascii="Times New Roman" w:hAnsi="Times New Roman" w:cs="Times New Roman"/>
          <w:b/>
          <w:sz w:val="26"/>
          <w:szCs w:val="26"/>
        </w:rPr>
      </w:pPr>
      <w:r w:rsidRPr="006706C8">
        <w:rPr>
          <w:rFonts w:ascii="Times New Roman" w:hAnsi="Times New Roman" w:cs="Times New Roman"/>
          <w:b/>
          <w:sz w:val="26"/>
          <w:szCs w:val="26"/>
        </w:rPr>
        <w:t>1.2</w:t>
      </w:r>
      <w:r>
        <w:rPr>
          <w:rFonts w:ascii="Times New Roman" w:hAnsi="Times New Roman" w:cs="Times New Roman"/>
          <w:b/>
          <w:sz w:val="26"/>
          <w:szCs w:val="26"/>
        </w:rPr>
        <w:t>.</w:t>
      </w:r>
      <w:r w:rsidRPr="006706C8">
        <w:rPr>
          <w:rFonts w:ascii="Times New Roman" w:hAnsi="Times New Roman" w:cs="Times New Roman"/>
          <w:b/>
          <w:sz w:val="26"/>
          <w:szCs w:val="26"/>
        </w:rPr>
        <w:t xml:space="preserve"> Планируемые результаты освоения </w:t>
      </w:r>
      <w:r w:rsidR="005B68A6">
        <w:rPr>
          <w:rFonts w:ascii="Times New Roman" w:hAnsi="Times New Roman" w:cs="Times New Roman"/>
          <w:b/>
          <w:sz w:val="26"/>
          <w:szCs w:val="26"/>
        </w:rPr>
        <w:t>А</w:t>
      </w:r>
      <w:r>
        <w:rPr>
          <w:rFonts w:ascii="Times New Roman" w:hAnsi="Times New Roman" w:cs="Times New Roman"/>
          <w:b/>
          <w:sz w:val="26"/>
          <w:szCs w:val="26"/>
        </w:rPr>
        <w:t>ОП</w:t>
      </w:r>
    </w:p>
    <w:p w:rsidR="005B49C9" w:rsidRPr="006706C8" w:rsidRDefault="005B49C9" w:rsidP="005B49C9">
      <w:pPr>
        <w:spacing w:after="0" w:line="240" w:lineRule="auto"/>
        <w:ind w:firstLine="709"/>
        <w:jc w:val="both"/>
        <w:rPr>
          <w:rFonts w:ascii="Times New Roman" w:hAnsi="Times New Roman" w:cs="Times New Roman"/>
          <w:i/>
          <w:sz w:val="26"/>
          <w:szCs w:val="26"/>
        </w:rPr>
      </w:pPr>
      <w:r w:rsidRPr="006706C8">
        <w:rPr>
          <w:rFonts w:ascii="Times New Roman" w:hAnsi="Times New Roman" w:cs="Times New Roman"/>
          <w:i/>
          <w:sz w:val="26"/>
          <w:szCs w:val="26"/>
        </w:rPr>
        <w:t>В результате коррекционной деятельности у детей:</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активизируются различные речевые умения в условиях реальных ситуаций общения;</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обогащается словарный запас, происходит усвоение значения слов;</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формируется навык звукопроизношения, умение пользоваться речевым аппаратом, дифференцировать звуки;</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формируется навык чтения с губ;</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развивается умение владеть голосом (высотой и силой), регулировать речевое дыхание;</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формируются навыки членораздельного произношения, обеспечивающего необходимую базу для полноценного речевого мышления на основе устной речи;</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развивается потребность в устном общении.</w:t>
      </w:r>
    </w:p>
    <w:p w:rsidR="005B49C9" w:rsidRPr="006706C8" w:rsidRDefault="005B49C9" w:rsidP="005B49C9">
      <w:pPr>
        <w:spacing w:after="0" w:line="240" w:lineRule="auto"/>
        <w:rPr>
          <w:sz w:val="26"/>
          <w:szCs w:val="26"/>
        </w:rPr>
      </w:pPr>
    </w:p>
    <w:p w:rsidR="005B49C9" w:rsidRPr="006706C8" w:rsidRDefault="005B49C9" w:rsidP="005B49C9">
      <w:pPr>
        <w:spacing w:after="0" w:line="240" w:lineRule="auto"/>
        <w:ind w:firstLine="708"/>
        <w:rPr>
          <w:rFonts w:ascii="Times New Roman" w:hAnsi="Times New Roman" w:cs="Times New Roman"/>
          <w:i/>
          <w:sz w:val="26"/>
          <w:szCs w:val="26"/>
        </w:rPr>
      </w:pPr>
      <w:r w:rsidRPr="006706C8">
        <w:rPr>
          <w:rFonts w:ascii="Times New Roman" w:hAnsi="Times New Roman" w:cs="Times New Roman"/>
          <w:i/>
          <w:sz w:val="26"/>
          <w:szCs w:val="26"/>
        </w:rPr>
        <w:t xml:space="preserve">В результате коррекционной </w:t>
      </w:r>
      <w:proofErr w:type="spellStart"/>
      <w:proofErr w:type="gramStart"/>
      <w:r w:rsidRPr="006706C8">
        <w:rPr>
          <w:rFonts w:ascii="Times New Roman" w:hAnsi="Times New Roman" w:cs="Times New Roman"/>
          <w:i/>
          <w:sz w:val="26"/>
          <w:szCs w:val="26"/>
        </w:rPr>
        <w:t>слухо</w:t>
      </w:r>
      <w:proofErr w:type="spellEnd"/>
      <w:r w:rsidRPr="006706C8">
        <w:rPr>
          <w:rFonts w:ascii="Times New Roman" w:hAnsi="Times New Roman" w:cs="Times New Roman"/>
          <w:i/>
          <w:sz w:val="26"/>
          <w:szCs w:val="26"/>
        </w:rPr>
        <w:t>-речевой</w:t>
      </w:r>
      <w:proofErr w:type="gramEnd"/>
      <w:r w:rsidRPr="006706C8">
        <w:rPr>
          <w:rFonts w:ascii="Times New Roman" w:hAnsi="Times New Roman" w:cs="Times New Roman"/>
          <w:i/>
          <w:sz w:val="26"/>
          <w:szCs w:val="26"/>
        </w:rPr>
        <w:t xml:space="preserve"> работы дети способны:</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sz w:val="26"/>
          <w:szCs w:val="26"/>
        </w:rPr>
        <w:t xml:space="preserve">- </w:t>
      </w:r>
      <w:r w:rsidRPr="006706C8">
        <w:rPr>
          <w:rFonts w:ascii="Times New Roman" w:hAnsi="Times New Roman" w:cs="Times New Roman"/>
          <w:kern w:val="24"/>
          <w:sz w:val="26"/>
          <w:szCs w:val="26"/>
        </w:rPr>
        <w:t>обращать внимание на лицо говорящего человека, понимать вопросы и задавать их;</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выражать просьбы и желания с помощью голоса;</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различать и выполнять действия с опорой на пиктограммы и таблички;</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проговаривать сопряжено и отражённо весь речевой материал на уровне произносительных возможностей каждого ребёнка;</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произносить хорошо знакомые слова и фразы в самостоятельной речи;</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заучивать наизусть короткие стихи;</w:t>
      </w:r>
    </w:p>
    <w:p w:rsidR="005B49C9" w:rsidRPr="006706C8" w:rsidRDefault="005B49C9" w:rsidP="005B49C9">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kern w:val="24"/>
          <w:sz w:val="26"/>
          <w:szCs w:val="26"/>
        </w:rPr>
        <w:t>- читать по слогам, затем повторять слово целиком устно;</w:t>
      </w:r>
    </w:p>
    <w:p w:rsidR="005B49C9" w:rsidRPr="006706C8" w:rsidRDefault="005B49C9" w:rsidP="005B49C9">
      <w:pPr>
        <w:spacing w:after="0" w:line="240" w:lineRule="auto"/>
        <w:ind w:firstLine="709"/>
        <w:rPr>
          <w:rFonts w:ascii="Times New Roman" w:hAnsi="Times New Roman" w:cs="Times New Roman"/>
          <w:kern w:val="24"/>
          <w:sz w:val="26"/>
          <w:szCs w:val="26"/>
        </w:rPr>
      </w:pPr>
      <w:r w:rsidRPr="006706C8">
        <w:rPr>
          <w:rFonts w:ascii="Times New Roman" w:hAnsi="Times New Roman" w:cs="Times New Roman"/>
          <w:sz w:val="26"/>
          <w:szCs w:val="26"/>
        </w:rPr>
        <w:t>- в</w:t>
      </w:r>
      <w:r w:rsidRPr="006706C8">
        <w:rPr>
          <w:rFonts w:ascii="Times New Roman" w:hAnsi="Times New Roman" w:cs="Times New Roman"/>
          <w:kern w:val="24"/>
          <w:sz w:val="26"/>
          <w:szCs w:val="26"/>
        </w:rPr>
        <w:t>заимодействовать со взрослыми и сверстниками в различных видах деятельности.</w:t>
      </w:r>
    </w:p>
    <w:p w:rsidR="005B49C9" w:rsidRDefault="005B49C9" w:rsidP="005B49C9">
      <w:pPr>
        <w:spacing w:after="0" w:line="240" w:lineRule="auto"/>
        <w:jc w:val="center"/>
        <w:rPr>
          <w:rFonts w:ascii="Times New Roman" w:hAnsi="Times New Roman" w:cs="Times New Roman"/>
          <w:sz w:val="26"/>
          <w:szCs w:val="26"/>
        </w:rPr>
      </w:pPr>
    </w:p>
    <w:p w:rsidR="0075109D" w:rsidRPr="006706C8" w:rsidRDefault="0075109D" w:rsidP="005B49C9">
      <w:pPr>
        <w:spacing w:after="0" w:line="240" w:lineRule="auto"/>
        <w:jc w:val="center"/>
        <w:rPr>
          <w:rFonts w:ascii="Times New Roman" w:hAnsi="Times New Roman" w:cs="Times New Roman"/>
          <w:sz w:val="26"/>
          <w:szCs w:val="26"/>
        </w:rPr>
      </w:pPr>
    </w:p>
    <w:p w:rsidR="005B49C9" w:rsidRDefault="005B49C9" w:rsidP="005B49C9">
      <w:pPr>
        <w:pStyle w:val="a5"/>
        <w:ind w:firstLine="709"/>
        <w:jc w:val="both"/>
        <w:rPr>
          <w:rFonts w:eastAsiaTheme="minorEastAsia"/>
          <w:b/>
          <w:bCs/>
          <w:color w:val="000000"/>
          <w:sz w:val="26"/>
          <w:szCs w:val="26"/>
          <w:lang w:eastAsia="ru-RU"/>
        </w:rPr>
      </w:pPr>
      <w:r w:rsidRPr="005B49C9">
        <w:rPr>
          <w:rFonts w:ascii="Times New Roman" w:eastAsiaTheme="minorEastAsia" w:hAnsi="Times New Roman" w:cs="Times New Roman"/>
          <w:b/>
          <w:bCs/>
          <w:color w:val="000000"/>
          <w:sz w:val="26"/>
          <w:szCs w:val="26"/>
          <w:lang w:eastAsia="ru-RU"/>
        </w:rPr>
        <w:lastRenderedPageBreak/>
        <w:t>1.2.3. Целевые ориентиры дошкольного возраста</w:t>
      </w:r>
    </w:p>
    <w:p w:rsidR="005B49C9" w:rsidRDefault="0075109D" w:rsidP="0075109D">
      <w:pPr>
        <w:pStyle w:val="a5"/>
        <w:jc w:val="both"/>
        <w:rPr>
          <w:rFonts w:eastAsiaTheme="minorEastAsia"/>
          <w:b/>
          <w:bCs/>
          <w:color w:val="000000"/>
          <w:sz w:val="26"/>
          <w:szCs w:val="26"/>
          <w:lang w:eastAsia="ru-RU"/>
        </w:rPr>
      </w:pPr>
      <w:r>
        <w:rPr>
          <w:rFonts w:ascii="Times New Roman" w:eastAsiaTheme="minorEastAsia" w:hAnsi="Times New Roman" w:cs="Times New Roman"/>
          <w:b/>
          <w:bCs/>
          <w:color w:val="000000"/>
          <w:sz w:val="26"/>
          <w:szCs w:val="26"/>
          <w:lang w:eastAsia="ru-RU"/>
        </w:rPr>
        <w:t xml:space="preserve">1.2.3.1. </w:t>
      </w:r>
      <w:r w:rsidR="005B49C9" w:rsidRPr="005B49C9">
        <w:rPr>
          <w:rFonts w:ascii="Times New Roman" w:eastAsiaTheme="minorEastAsia" w:hAnsi="Times New Roman" w:cs="Times New Roman"/>
          <w:b/>
          <w:bCs/>
          <w:color w:val="000000"/>
          <w:sz w:val="26"/>
          <w:szCs w:val="26"/>
          <w:lang w:eastAsia="ru-RU"/>
        </w:rPr>
        <w:t>Целевые ориентиры в младшем дошкольном возрасте:</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К четырехлетнему возрасту при успешном освоении Программы слабослышащий и</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позднооглохший ребёнок:</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xml:space="preserve">– знает названия основных частей тела, их функции; обувается и </w:t>
      </w:r>
      <w:proofErr w:type="gramStart"/>
      <w:r w:rsidRPr="005B49C9">
        <w:rPr>
          <w:rFonts w:ascii="Times New Roman" w:eastAsiaTheme="minorEastAsia" w:hAnsi="Times New Roman" w:cs="Times New Roman"/>
          <w:color w:val="000000"/>
          <w:sz w:val="26"/>
          <w:szCs w:val="26"/>
          <w:lang w:eastAsia="ru-RU"/>
        </w:rPr>
        <w:t>раздевается,</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расстегивает</w:t>
      </w:r>
      <w:proofErr w:type="gramEnd"/>
      <w:r w:rsidRPr="005B49C9">
        <w:rPr>
          <w:rFonts w:ascii="Times New Roman" w:eastAsiaTheme="minorEastAsia" w:hAnsi="Times New Roman" w:cs="Times New Roman"/>
          <w:color w:val="000000"/>
          <w:sz w:val="26"/>
          <w:szCs w:val="26"/>
          <w:lang w:eastAsia="ru-RU"/>
        </w:rPr>
        <w:t xml:space="preserve"> пуговицы, моет руки, правильно держит ложку, пьёт из кружки; владеет</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доступными возрасту навыками самообслуживания, культуры приёма пищи; умеет</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ориентироваться в пространстве зала, бегать, ходить, не наталкиваясь на других детей,</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проявляет желание играть в совместные подвижные игры;</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проявляет интерес к игровым действиям сверстников, с интересом рассматривает</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картинки, иллюстрации, демонстрации действий с предметами во время обыгрывания</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педагогом; проявляет интерес к окружающему миру природы, участвует в сезонных</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наблюдениях, принимает участие в продуктивной деятельности (рисование, лепка,</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конструирование) с помощью взрослого;</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может по просьбе взрослого или по собственной инициативе подражать речи</w:t>
      </w:r>
      <w:r w:rsidR="005B68A6">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взрослых в доступной форме (</w:t>
      </w:r>
      <w:proofErr w:type="spellStart"/>
      <w:r w:rsidRPr="005B49C9">
        <w:rPr>
          <w:rFonts w:ascii="Times New Roman" w:eastAsiaTheme="minorEastAsia" w:hAnsi="Times New Roman" w:cs="Times New Roman"/>
          <w:color w:val="000000"/>
          <w:sz w:val="26"/>
          <w:szCs w:val="26"/>
          <w:lang w:eastAsia="ru-RU"/>
        </w:rPr>
        <w:t>артикулирование</w:t>
      </w:r>
      <w:proofErr w:type="spellEnd"/>
      <w:r w:rsidRPr="005B49C9">
        <w:rPr>
          <w:rFonts w:ascii="Times New Roman" w:eastAsiaTheme="minorEastAsia" w:hAnsi="Times New Roman" w:cs="Times New Roman"/>
          <w:color w:val="000000"/>
          <w:sz w:val="26"/>
          <w:szCs w:val="26"/>
          <w:lang w:eastAsia="ru-RU"/>
        </w:rPr>
        <w:t>, воспроизведение звуков и слогов,</w:t>
      </w:r>
      <w:r w:rsidR="005B68A6">
        <w:rPr>
          <w:rFonts w:eastAsiaTheme="minorEastAsia"/>
          <w:color w:val="000000"/>
          <w:sz w:val="26"/>
          <w:szCs w:val="26"/>
          <w:lang w:eastAsia="ru-RU"/>
        </w:rPr>
        <w:t xml:space="preserve"> </w:t>
      </w:r>
      <w:proofErr w:type="spellStart"/>
      <w:r w:rsidRPr="005B49C9">
        <w:rPr>
          <w:rFonts w:ascii="Times New Roman" w:eastAsiaTheme="minorEastAsia" w:hAnsi="Times New Roman" w:cs="Times New Roman"/>
          <w:color w:val="000000"/>
          <w:sz w:val="26"/>
          <w:szCs w:val="26"/>
          <w:lang w:eastAsia="ru-RU"/>
        </w:rPr>
        <w:t>лепетных</w:t>
      </w:r>
      <w:proofErr w:type="spellEnd"/>
      <w:r w:rsidRPr="005B49C9">
        <w:rPr>
          <w:rFonts w:ascii="Times New Roman" w:eastAsiaTheme="minorEastAsia" w:hAnsi="Times New Roman" w:cs="Times New Roman"/>
          <w:color w:val="000000"/>
          <w:sz w:val="26"/>
          <w:szCs w:val="26"/>
          <w:lang w:eastAsia="ru-RU"/>
        </w:rPr>
        <w:t xml:space="preserve"> и усеченных слов, контура слов); самостоятельно или после напоминания</w:t>
      </w:r>
      <w:r w:rsidR="005B68A6">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взрослого соблюдает элементарные правила поведения во время еды, умывания;</w:t>
      </w:r>
      <w:r w:rsidR="005B68A6">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самостоятельно или по напоминанию говорит «спасибо», «привет», «пока» (в семье, в</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группе);</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проявляет желание самостоятельно подбирать игрушки, использовать предметы</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заместители; сооружает элементарные постройки по образцу; ориентируется в помещении</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группы и участка детского сада; знает свое имя, свой пол, имена членов своей семьи;</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может образовать группу из однородных предметов; различает один и много</w:t>
      </w:r>
      <w:r w:rsidR="005B68A6">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предметов; различает большие и маленькие предметы, называет их размер;</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xml:space="preserve">– узнает и называет некоторых домашних и диких животных, их </w:t>
      </w:r>
      <w:proofErr w:type="gramStart"/>
      <w:r w:rsidRPr="005B49C9">
        <w:rPr>
          <w:rFonts w:ascii="Times New Roman" w:eastAsiaTheme="minorEastAsia" w:hAnsi="Times New Roman" w:cs="Times New Roman"/>
          <w:color w:val="000000"/>
          <w:sz w:val="26"/>
          <w:szCs w:val="26"/>
          <w:lang w:eastAsia="ru-RU"/>
        </w:rPr>
        <w:t>детенышей;</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различает</w:t>
      </w:r>
      <w:proofErr w:type="gramEnd"/>
      <w:r w:rsidRPr="005B49C9">
        <w:rPr>
          <w:rFonts w:ascii="Times New Roman" w:eastAsiaTheme="minorEastAsia" w:hAnsi="Times New Roman" w:cs="Times New Roman"/>
          <w:color w:val="000000"/>
          <w:sz w:val="26"/>
          <w:szCs w:val="26"/>
          <w:lang w:eastAsia="ru-RU"/>
        </w:rPr>
        <w:t xml:space="preserve"> некоторые овощи, фрукты (1-2 вида); различает некоторые деревья ближайшего</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окружения (1-2 вида);</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подражает речи взрослых в доступной для детей форме (</w:t>
      </w:r>
      <w:proofErr w:type="spellStart"/>
      <w:proofErr w:type="gramStart"/>
      <w:r w:rsidRPr="005B49C9">
        <w:rPr>
          <w:rFonts w:ascii="Times New Roman" w:eastAsiaTheme="minorEastAsia" w:hAnsi="Times New Roman" w:cs="Times New Roman"/>
          <w:color w:val="000000"/>
          <w:sz w:val="26"/>
          <w:szCs w:val="26"/>
          <w:lang w:eastAsia="ru-RU"/>
        </w:rPr>
        <w:t>артикулирование</w:t>
      </w:r>
      <w:proofErr w:type="spellEnd"/>
      <w:r w:rsidRPr="005B49C9">
        <w:rPr>
          <w:rFonts w:ascii="Times New Roman" w:eastAsiaTheme="minorEastAsia" w:hAnsi="Times New Roman" w:cs="Times New Roman"/>
          <w:color w:val="000000"/>
          <w:sz w:val="26"/>
          <w:szCs w:val="26"/>
          <w:lang w:eastAsia="ru-RU"/>
        </w:rPr>
        <w:t>,</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воспроизведение</w:t>
      </w:r>
      <w:proofErr w:type="gramEnd"/>
      <w:r w:rsidRPr="005B49C9">
        <w:rPr>
          <w:rFonts w:ascii="Times New Roman" w:eastAsiaTheme="minorEastAsia" w:hAnsi="Times New Roman" w:cs="Times New Roman"/>
          <w:color w:val="000000"/>
          <w:sz w:val="26"/>
          <w:szCs w:val="26"/>
          <w:lang w:eastAsia="ru-RU"/>
        </w:rPr>
        <w:t xml:space="preserve"> звуков и слогов, звукоподражаний, </w:t>
      </w:r>
      <w:proofErr w:type="spellStart"/>
      <w:r w:rsidRPr="005B49C9">
        <w:rPr>
          <w:rFonts w:ascii="Times New Roman" w:eastAsiaTheme="minorEastAsia" w:hAnsi="Times New Roman" w:cs="Times New Roman"/>
          <w:color w:val="000000"/>
          <w:sz w:val="26"/>
          <w:szCs w:val="26"/>
          <w:lang w:eastAsia="ru-RU"/>
        </w:rPr>
        <w:t>лепетных</w:t>
      </w:r>
      <w:proofErr w:type="spellEnd"/>
      <w:r w:rsidRPr="005B49C9">
        <w:rPr>
          <w:rFonts w:ascii="Times New Roman" w:eastAsiaTheme="minorEastAsia" w:hAnsi="Times New Roman" w:cs="Times New Roman"/>
          <w:color w:val="000000"/>
          <w:sz w:val="26"/>
          <w:szCs w:val="26"/>
          <w:lang w:eastAsia="ru-RU"/>
        </w:rPr>
        <w:t xml:space="preserve"> и усеченных слов, контура</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слов); подкладывает таблички с написанными словами и фразами к предметам, картинкам;</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проговаривает их; соотносит предмет – картинка – табличка; понимает и выполняет</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действия по устной и письменной инструкции в соответствии с тематикой;</w:t>
      </w:r>
    </w:p>
    <w:p w:rsidR="005B49C9" w:rsidRDefault="005B49C9" w:rsidP="005B49C9">
      <w:pPr>
        <w:pStyle w:val="a5"/>
        <w:ind w:firstLine="709"/>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умеет правильно надевать и снимать наушники, говорить в микрофон; правильно</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пользоваться аппаратурой коллективного пользования; реагирует на неречевые и речевые</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сигналы; различает на слух неречевые звучания, темп звучания; воспроизводит слитные и</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прерывистые звучания, определяет источник звука; различает и опознаёт на слух</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знакомые слова, словосочетания и разнообразные фразы (со стационарной</w:t>
      </w:r>
      <w:r w:rsidR="005B68A6">
        <w:rPr>
          <w:rFonts w:ascii="Times New Roman" w:eastAsiaTheme="minorEastAsia" w:hAnsi="Times New Roman" w:cs="Times New Roman"/>
          <w:color w:val="000000"/>
          <w:sz w:val="26"/>
          <w:szCs w:val="26"/>
          <w:lang w:eastAsia="ru-RU"/>
        </w:rPr>
        <w:t xml:space="preserve"> </w:t>
      </w:r>
      <w:r>
        <w:rPr>
          <w:rFonts w:ascii="Times New Roman" w:eastAsiaTheme="minorEastAsia" w:hAnsi="Times New Roman" w:cs="Times New Roman"/>
          <w:color w:val="000000"/>
          <w:sz w:val="26"/>
          <w:szCs w:val="26"/>
          <w:lang w:eastAsia="ru-RU"/>
        </w:rPr>
        <w:t xml:space="preserve">звукоусиливающей аппаратурой, с </w:t>
      </w:r>
      <w:r w:rsidRPr="005B49C9">
        <w:rPr>
          <w:rFonts w:ascii="Times New Roman" w:eastAsiaTheme="minorEastAsia" w:hAnsi="Times New Roman" w:cs="Times New Roman"/>
          <w:color w:val="000000"/>
          <w:sz w:val="26"/>
          <w:szCs w:val="26"/>
          <w:lang w:eastAsia="ru-RU"/>
        </w:rPr>
        <w:t>индивидуальным слуховым аппаратом и без него).</w:t>
      </w:r>
    </w:p>
    <w:p w:rsidR="005B49C9" w:rsidRDefault="005B49C9" w:rsidP="005B49C9">
      <w:pPr>
        <w:pStyle w:val="a5"/>
        <w:ind w:firstLine="709"/>
        <w:jc w:val="both"/>
        <w:rPr>
          <w:rFonts w:ascii="Times New Roman" w:eastAsiaTheme="minorEastAsia" w:hAnsi="Times New Roman" w:cs="Times New Roman"/>
          <w:b/>
          <w:bCs/>
          <w:color w:val="000000"/>
          <w:sz w:val="26"/>
          <w:szCs w:val="26"/>
          <w:lang w:eastAsia="ru-RU"/>
        </w:rPr>
      </w:pPr>
      <w:r w:rsidRPr="005B49C9">
        <w:rPr>
          <w:rFonts w:ascii="Times New Roman" w:eastAsiaTheme="minorEastAsia" w:hAnsi="Times New Roman" w:cs="Times New Roman"/>
          <w:color w:val="000000"/>
          <w:sz w:val="26"/>
          <w:szCs w:val="26"/>
          <w:lang w:eastAsia="ru-RU"/>
        </w:rPr>
        <w:t>– самостоятельно произносит слова слитно, в естественном темпе, с соблюдением</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словесного ударения, норм орфоэпии и </w:t>
      </w:r>
      <w:proofErr w:type="spellStart"/>
      <w:r w:rsidRPr="005B49C9">
        <w:rPr>
          <w:rFonts w:ascii="Times New Roman" w:eastAsiaTheme="minorEastAsia" w:hAnsi="Times New Roman" w:cs="Times New Roman"/>
          <w:color w:val="000000"/>
          <w:sz w:val="26"/>
          <w:szCs w:val="26"/>
          <w:lang w:eastAsia="ru-RU"/>
        </w:rPr>
        <w:t>звуко</w:t>
      </w:r>
      <w:proofErr w:type="spellEnd"/>
      <w:r w:rsidRPr="005B49C9">
        <w:rPr>
          <w:rFonts w:ascii="Times New Roman" w:eastAsiaTheme="minorEastAsia" w:hAnsi="Times New Roman" w:cs="Times New Roman"/>
          <w:color w:val="000000"/>
          <w:sz w:val="26"/>
          <w:szCs w:val="26"/>
          <w:lang w:eastAsia="ru-RU"/>
        </w:rPr>
        <w:t>-слогового состава с учетом индивидуальных</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особенностей; сопряженно и отраженно произносит знакомый речевой материал, по</w:t>
      </w:r>
      <w:r w:rsidR="005B68A6">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возможности выражая разные интонации.</w:t>
      </w:r>
      <w:r w:rsidRPr="005B49C9">
        <w:rPr>
          <w:rFonts w:eastAsiaTheme="minorEastAsia"/>
          <w:color w:val="000000"/>
          <w:sz w:val="26"/>
          <w:szCs w:val="26"/>
          <w:lang w:eastAsia="ru-RU"/>
        </w:rPr>
        <w:br/>
      </w:r>
    </w:p>
    <w:p w:rsidR="009A265F" w:rsidRDefault="009A265F" w:rsidP="005B49C9">
      <w:pPr>
        <w:pStyle w:val="a5"/>
        <w:ind w:firstLine="709"/>
        <w:jc w:val="both"/>
        <w:rPr>
          <w:rFonts w:ascii="Times New Roman" w:eastAsiaTheme="minorEastAsia" w:hAnsi="Times New Roman" w:cs="Times New Roman"/>
          <w:b/>
          <w:bCs/>
          <w:color w:val="000000"/>
          <w:sz w:val="26"/>
          <w:szCs w:val="26"/>
          <w:lang w:eastAsia="ru-RU"/>
        </w:rPr>
      </w:pPr>
    </w:p>
    <w:p w:rsidR="005B49C9" w:rsidRPr="009A265F" w:rsidRDefault="0075109D" w:rsidP="009A265F">
      <w:pPr>
        <w:pStyle w:val="a5"/>
        <w:jc w:val="both"/>
        <w:rPr>
          <w:rFonts w:ascii="Times New Roman" w:eastAsiaTheme="minorEastAsia" w:hAnsi="Times New Roman" w:cs="Times New Roman"/>
          <w:b/>
          <w:bCs/>
          <w:color w:val="000000"/>
          <w:sz w:val="26"/>
          <w:szCs w:val="26"/>
          <w:lang w:eastAsia="ru-RU"/>
        </w:rPr>
      </w:pPr>
      <w:r>
        <w:rPr>
          <w:rFonts w:ascii="Times New Roman" w:eastAsiaTheme="minorEastAsia" w:hAnsi="Times New Roman" w:cs="Times New Roman"/>
          <w:b/>
          <w:bCs/>
          <w:color w:val="000000"/>
          <w:sz w:val="26"/>
          <w:szCs w:val="26"/>
          <w:lang w:eastAsia="ru-RU"/>
        </w:rPr>
        <w:lastRenderedPageBreak/>
        <w:t xml:space="preserve">1.2.3.2. </w:t>
      </w:r>
      <w:r w:rsidR="005B49C9" w:rsidRPr="005B49C9">
        <w:rPr>
          <w:rFonts w:ascii="Times New Roman" w:eastAsiaTheme="minorEastAsia" w:hAnsi="Times New Roman" w:cs="Times New Roman"/>
          <w:b/>
          <w:bCs/>
          <w:color w:val="000000"/>
          <w:sz w:val="26"/>
          <w:szCs w:val="26"/>
          <w:lang w:eastAsia="ru-RU"/>
        </w:rPr>
        <w:t>Целевые ориентиры детьми среднего дошкольного возраста</w:t>
      </w:r>
      <w:r w:rsidR="005B49C9" w:rsidRPr="005B49C9">
        <w:rPr>
          <w:rFonts w:eastAsiaTheme="minorEastAsia"/>
          <w:b/>
          <w:bCs/>
          <w:color w:val="000000"/>
          <w:sz w:val="26"/>
          <w:szCs w:val="26"/>
          <w:lang w:eastAsia="ru-RU"/>
        </w:rPr>
        <w:br/>
      </w:r>
      <w:r w:rsidR="009A265F">
        <w:rPr>
          <w:rFonts w:ascii="Times New Roman" w:eastAsiaTheme="minorEastAsia" w:hAnsi="Times New Roman" w:cs="Times New Roman"/>
          <w:color w:val="000000"/>
          <w:sz w:val="26"/>
          <w:szCs w:val="26"/>
          <w:lang w:eastAsia="ru-RU"/>
        </w:rPr>
        <w:t xml:space="preserve">            </w:t>
      </w:r>
      <w:r w:rsidR="005B49C9" w:rsidRPr="005B49C9">
        <w:rPr>
          <w:rFonts w:ascii="Times New Roman" w:eastAsiaTheme="minorEastAsia" w:hAnsi="Times New Roman" w:cs="Times New Roman"/>
          <w:color w:val="000000"/>
          <w:sz w:val="26"/>
          <w:szCs w:val="26"/>
          <w:lang w:eastAsia="ru-RU"/>
        </w:rPr>
        <w:t xml:space="preserve">К пятилетнему возрасту </w:t>
      </w:r>
      <w:r w:rsidR="009A265F">
        <w:rPr>
          <w:rFonts w:ascii="Times New Roman" w:eastAsiaTheme="minorEastAsia" w:hAnsi="Times New Roman" w:cs="Times New Roman"/>
          <w:color w:val="000000"/>
          <w:sz w:val="26"/>
          <w:szCs w:val="26"/>
          <w:lang w:eastAsia="ru-RU"/>
        </w:rPr>
        <w:t xml:space="preserve">при успешном освоении Программы </w:t>
      </w:r>
      <w:proofErr w:type="gramStart"/>
      <w:r w:rsidR="005B49C9" w:rsidRPr="005B49C9">
        <w:rPr>
          <w:rFonts w:ascii="Times New Roman" w:eastAsiaTheme="minorEastAsia" w:hAnsi="Times New Roman" w:cs="Times New Roman"/>
          <w:color w:val="000000"/>
          <w:sz w:val="26"/>
          <w:szCs w:val="26"/>
          <w:lang w:eastAsia="ru-RU"/>
        </w:rPr>
        <w:t xml:space="preserve">слабослышащий </w:t>
      </w:r>
      <w:r w:rsidR="009A265F">
        <w:rPr>
          <w:rFonts w:ascii="Times New Roman" w:eastAsiaTheme="minorEastAsia" w:hAnsi="Times New Roman" w:cs="Times New Roman"/>
          <w:color w:val="000000"/>
          <w:sz w:val="26"/>
          <w:szCs w:val="26"/>
          <w:lang w:eastAsia="ru-RU"/>
        </w:rPr>
        <w:t xml:space="preserve"> </w:t>
      </w:r>
      <w:r w:rsidR="005B49C9" w:rsidRPr="005B49C9">
        <w:rPr>
          <w:rFonts w:ascii="Times New Roman" w:eastAsiaTheme="minorEastAsia" w:hAnsi="Times New Roman" w:cs="Times New Roman"/>
          <w:color w:val="000000"/>
          <w:sz w:val="26"/>
          <w:szCs w:val="26"/>
          <w:lang w:eastAsia="ru-RU"/>
        </w:rPr>
        <w:t>и</w:t>
      </w:r>
      <w:proofErr w:type="gramEnd"/>
      <w:r w:rsidR="009A265F">
        <w:rPr>
          <w:rFonts w:ascii="Times New Roman" w:eastAsiaTheme="minorEastAsia" w:hAnsi="Times New Roman" w:cs="Times New Roman"/>
          <w:color w:val="000000"/>
          <w:sz w:val="26"/>
          <w:szCs w:val="26"/>
          <w:lang w:eastAsia="ru-RU"/>
        </w:rPr>
        <w:t xml:space="preserve"> </w:t>
      </w:r>
      <w:r w:rsidR="005B49C9" w:rsidRPr="005B49C9">
        <w:rPr>
          <w:rFonts w:ascii="Times New Roman" w:eastAsiaTheme="minorEastAsia" w:hAnsi="Times New Roman" w:cs="Times New Roman"/>
          <w:color w:val="000000"/>
          <w:sz w:val="26"/>
          <w:szCs w:val="26"/>
          <w:lang w:eastAsia="ru-RU"/>
        </w:rPr>
        <w:t>позднооглохший ребёнок:</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проявляет интерес к различным видам игр, проявляет интерес к животным и</w:t>
      </w:r>
      <w:r w:rsidR="009A265F">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растениям, к их особенностям, к простейшим взаимосвязям в природе; участвует в</w:t>
      </w:r>
      <w:r w:rsidR="009A265F">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сезонных наблюдениях;</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проявляет желание общаться со взрослыми, детьми (доступными средствами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общения);</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проявляет эмоциональную отзывчивость на произведения изобразительного</w:t>
      </w:r>
      <w:r w:rsidR="009A265F">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искусства, на красоту окружающих предме</w:t>
      </w:r>
      <w:r>
        <w:rPr>
          <w:rFonts w:ascii="Times New Roman" w:eastAsiaTheme="minorEastAsia" w:hAnsi="Times New Roman" w:cs="Times New Roman"/>
          <w:color w:val="000000"/>
          <w:sz w:val="26"/>
          <w:szCs w:val="26"/>
          <w:lang w:eastAsia="ru-RU"/>
        </w:rPr>
        <w:t xml:space="preserve">тов (игрушки), объектов природы </w:t>
      </w:r>
      <w:r w:rsidRPr="005B49C9">
        <w:rPr>
          <w:rFonts w:ascii="Times New Roman" w:eastAsiaTheme="minorEastAsia" w:hAnsi="Times New Roman" w:cs="Times New Roman"/>
          <w:color w:val="000000"/>
          <w:sz w:val="26"/>
          <w:szCs w:val="26"/>
          <w:lang w:eastAsia="ru-RU"/>
        </w:rPr>
        <w:t>(растения,</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животные), испытывает чувство радости;</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самостоятельно или после напоминания говорит «спасибо», «привет», «пока» (в</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семье, в группе); умеет замечать непоряд</w:t>
      </w:r>
      <w:r>
        <w:rPr>
          <w:rFonts w:ascii="Times New Roman" w:eastAsiaTheme="minorEastAsia" w:hAnsi="Times New Roman" w:cs="Times New Roman"/>
          <w:color w:val="000000"/>
          <w:sz w:val="26"/>
          <w:szCs w:val="26"/>
          <w:lang w:eastAsia="ru-RU"/>
        </w:rPr>
        <w:t xml:space="preserve">ок в одежде и устранять его при </w:t>
      </w:r>
      <w:r w:rsidRPr="005B49C9">
        <w:rPr>
          <w:rFonts w:ascii="Times New Roman" w:eastAsiaTheme="minorEastAsia" w:hAnsi="Times New Roman" w:cs="Times New Roman"/>
          <w:color w:val="000000"/>
          <w:sz w:val="26"/>
          <w:szCs w:val="26"/>
          <w:lang w:eastAsia="ru-RU"/>
        </w:rPr>
        <w:t>не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большой</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помощи взрослых;</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имеет первичные представления о себе: знает свое имя, возраст, пол;</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выполняет простейшие поручения взрослого; пытается отвечать на простейшие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вопросы («кто?», «что?», «что делает</w:t>
      </w:r>
      <w:proofErr w:type="gramStart"/>
      <w:r w:rsidRPr="005B49C9">
        <w:rPr>
          <w:rFonts w:ascii="Times New Roman" w:eastAsiaTheme="minorEastAsia" w:hAnsi="Times New Roman" w:cs="Times New Roman"/>
          <w:color w:val="000000"/>
          <w:sz w:val="26"/>
          <w:szCs w:val="26"/>
          <w:lang w:eastAsia="ru-RU"/>
        </w:rPr>
        <w:t>?»...</w:t>
      </w:r>
      <w:proofErr w:type="gramEnd"/>
      <w:r w:rsidRPr="005B49C9">
        <w:rPr>
          <w:rFonts w:ascii="Times New Roman" w:eastAsiaTheme="minorEastAsia" w:hAnsi="Times New Roman" w:cs="Times New Roman"/>
          <w:color w:val="000000"/>
          <w:sz w:val="26"/>
          <w:szCs w:val="26"/>
          <w:lang w:eastAsia="ru-RU"/>
        </w:rPr>
        <w:t>);</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умеет группировать предметы по цвету, размеру, форме; может составлять при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помощи взрослого группы из однородных предметов и выделять один предмет из группы;</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умеет находить в окружающей обстановке один и много одинаковых предметов;</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правильно определяет количественное соотношение двух групп предметов; понимает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конкретный смысл слов: «больше», «меньше», «столько же»; различает круг, квадрат,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треугольник, предметы, имеющие углы и округлую форму;</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понимает и выполняет инструкции, связанные с организацией занятий и быта;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понимает и выполняет поручения с предметами различной тематики, с различными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действиями </w:t>
      </w:r>
      <w:r w:rsidRPr="005B49C9">
        <w:rPr>
          <w:rFonts w:ascii="Times New Roman" w:eastAsiaTheme="minorEastAsia" w:hAnsi="Times New Roman" w:cs="Times New Roman"/>
          <w:i/>
          <w:iCs/>
          <w:color w:val="000000"/>
          <w:sz w:val="26"/>
          <w:szCs w:val="26"/>
          <w:lang w:eastAsia="ru-RU"/>
        </w:rPr>
        <w:t>(дай, покажи, позови, поставь, положи, посади), с предлогами (на, у, в, под,</w:t>
      </w:r>
      <w:r w:rsidR="009A265F">
        <w:rPr>
          <w:rFonts w:ascii="Times New Roman" w:eastAsiaTheme="minorEastAsia" w:hAnsi="Times New Roman" w:cs="Times New Roman"/>
          <w:i/>
          <w:iCs/>
          <w:color w:val="000000"/>
          <w:sz w:val="26"/>
          <w:szCs w:val="26"/>
          <w:lang w:eastAsia="ru-RU"/>
        </w:rPr>
        <w:t xml:space="preserve"> </w:t>
      </w:r>
      <w:r w:rsidRPr="005B49C9">
        <w:rPr>
          <w:rFonts w:ascii="Times New Roman" w:eastAsiaTheme="minorEastAsia" w:hAnsi="Times New Roman" w:cs="Times New Roman"/>
          <w:i/>
          <w:iCs/>
          <w:color w:val="000000"/>
          <w:sz w:val="26"/>
          <w:szCs w:val="26"/>
          <w:lang w:eastAsia="ru-RU"/>
        </w:rPr>
        <w:t xml:space="preserve">за); </w:t>
      </w:r>
      <w:r w:rsidRPr="005B49C9">
        <w:rPr>
          <w:rFonts w:ascii="Times New Roman" w:eastAsiaTheme="minorEastAsia" w:hAnsi="Times New Roman" w:cs="Times New Roman"/>
          <w:color w:val="000000"/>
          <w:sz w:val="26"/>
          <w:szCs w:val="26"/>
          <w:lang w:eastAsia="ru-RU"/>
        </w:rPr>
        <w:t>понимает и употребляет в речи вопросы</w:t>
      </w:r>
      <w:r w:rsidRPr="005B49C9">
        <w:rPr>
          <w:rFonts w:ascii="Times New Roman" w:eastAsiaTheme="minorEastAsia" w:hAnsi="Times New Roman" w:cs="Times New Roman"/>
          <w:i/>
          <w:iCs/>
          <w:color w:val="000000"/>
          <w:sz w:val="26"/>
          <w:szCs w:val="26"/>
          <w:lang w:eastAsia="ru-RU"/>
        </w:rPr>
        <w:t>: Кто это? Что это? Как называется? С</w:t>
      </w:r>
      <w:r w:rsidR="00BE6370">
        <w:rPr>
          <w:rFonts w:eastAsiaTheme="minorEastAsia"/>
          <w:i/>
          <w:iCs/>
          <w:color w:val="000000"/>
          <w:sz w:val="26"/>
          <w:szCs w:val="26"/>
          <w:lang w:eastAsia="ru-RU"/>
        </w:rPr>
        <w:t xml:space="preserve"> </w:t>
      </w:r>
      <w:r w:rsidRPr="005B49C9">
        <w:rPr>
          <w:rFonts w:ascii="Times New Roman" w:eastAsiaTheme="minorEastAsia" w:hAnsi="Times New Roman" w:cs="Times New Roman"/>
          <w:i/>
          <w:iCs/>
          <w:color w:val="000000"/>
          <w:sz w:val="26"/>
          <w:szCs w:val="26"/>
          <w:lang w:eastAsia="ru-RU"/>
        </w:rPr>
        <w:t xml:space="preserve">кем? С чем? Чей? У кого? Кто дал? Что случилось? </w:t>
      </w:r>
      <w:r w:rsidRPr="005B49C9">
        <w:rPr>
          <w:rFonts w:ascii="Times New Roman" w:eastAsiaTheme="minorEastAsia" w:hAnsi="Times New Roman" w:cs="Times New Roman"/>
          <w:color w:val="000000"/>
          <w:sz w:val="26"/>
          <w:szCs w:val="26"/>
          <w:lang w:eastAsia="ru-RU"/>
        </w:rPr>
        <w:t>и т.д.</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различает на слух и воспроизводит количество звучаний в пределах 3; высокие 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низкие звуки; количество звучаний в пределах четырех (с индивидуальным слуховым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аппаратом и без него); различает на слух знакомые слова, фразы, небольшой текст из 3-4предл</w:t>
      </w:r>
      <w:r>
        <w:rPr>
          <w:rFonts w:ascii="Times New Roman" w:eastAsiaTheme="minorEastAsia" w:hAnsi="Times New Roman" w:cs="Times New Roman"/>
          <w:color w:val="000000"/>
          <w:sz w:val="26"/>
          <w:szCs w:val="26"/>
          <w:lang w:eastAsia="ru-RU"/>
        </w:rPr>
        <w:t xml:space="preserve">ожений по сюжетным картинкам (с </w:t>
      </w:r>
      <w:r w:rsidRPr="005B49C9">
        <w:rPr>
          <w:rFonts w:ascii="Times New Roman" w:eastAsiaTheme="minorEastAsia" w:hAnsi="Times New Roman" w:cs="Times New Roman"/>
          <w:color w:val="000000"/>
          <w:sz w:val="26"/>
          <w:szCs w:val="26"/>
          <w:lang w:eastAsia="ru-RU"/>
        </w:rPr>
        <w:t>аппаратурой коллективного пользования, с</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индивидуальным слуховым аппаратом и без него);</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имеет потребность в речевом общении, сформирована внятная, максимально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приближенная </w:t>
      </w:r>
      <w:proofErr w:type="gramStart"/>
      <w:r w:rsidRPr="005B49C9">
        <w:rPr>
          <w:rFonts w:ascii="Times New Roman" w:eastAsiaTheme="minorEastAsia" w:hAnsi="Times New Roman" w:cs="Times New Roman"/>
          <w:color w:val="000000"/>
          <w:sz w:val="26"/>
          <w:szCs w:val="26"/>
          <w:lang w:eastAsia="ru-RU"/>
        </w:rPr>
        <w:t>к естественной устная речь</w:t>
      </w:r>
      <w:proofErr w:type="gramEnd"/>
      <w:r w:rsidRPr="005B49C9">
        <w:rPr>
          <w:rFonts w:ascii="Times New Roman" w:eastAsiaTheme="minorEastAsia" w:hAnsi="Times New Roman" w:cs="Times New Roman"/>
          <w:color w:val="000000"/>
          <w:sz w:val="26"/>
          <w:szCs w:val="26"/>
          <w:lang w:eastAsia="ru-RU"/>
        </w:rPr>
        <w:t xml:space="preserve"> (в соответствии с возрастом и</w:t>
      </w:r>
      <w:r w:rsidR="00BE6370">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индивидуальными особенностями);</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самостоятельно произносит слова слитно, в естественном темпе, с соблюдением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словесного ударения, норм орфоэпии и </w:t>
      </w:r>
      <w:proofErr w:type="spellStart"/>
      <w:r w:rsidRPr="005B49C9">
        <w:rPr>
          <w:rFonts w:ascii="Times New Roman" w:eastAsiaTheme="minorEastAsia" w:hAnsi="Times New Roman" w:cs="Times New Roman"/>
          <w:color w:val="000000"/>
          <w:sz w:val="26"/>
          <w:szCs w:val="26"/>
          <w:lang w:eastAsia="ru-RU"/>
        </w:rPr>
        <w:t>звуко</w:t>
      </w:r>
      <w:proofErr w:type="spellEnd"/>
      <w:r w:rsidRPr="005B49C9">
        <w:rPr>
          <w:rFonts w:ascii="Times New Roman" w:eastAsiaTheme="minorEastAsia" w:hAnsi="Times New Roman" w:cs="Times New Roman"/>
          <w:color w:val="000000"/>
          <w:sz w:val="26"/>
          <w:szCs w:val="26"/>
          <w:lang w:eastAsia="ru-RU"/>
        </w:rPr>
        <w:t>-слогового состава с учетом индивидуальных</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особенностей;</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пользуется голосом нормальной высоты, силы, без грубых нарушений тембра;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произносит в сопряженной, отраженной и самостоятельной речи слоги, слова и фразы с</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изменением силы и высоты голоса.</w:t>
      </w:r>
    </w:p>
    <w:p w:rsidR="005B49C9" w:rsidRDefault="005B49C9" w:rsidP="005B49C9">
      <w:pPr>
        <w:pStyle w:val="a5"/>
        <w:ind w:firstLine="708"/>
        <w:jc w:val="both"/>
        <w:rPr>
          <w:rFonts w:eastAsiaTheme="minorEastAsia"/>
          <w:color w:val="000000"/>
          <w:sz w:val="26"/>
          <w:szCs w:val="26"/>
          <w:lang w:eastAsia="ru-RU"/>
        </w:rPr>
      </w:pPr>
    </w:p>
    <w:p w:rsidR="009A265F" w:rsidRDefault="009A265F" w:rsidP="005B49C9">
      <w:pPr>
        <w:pStyle w:val="a5"/>
        <w:ind w:firstLine="708"/>
        <w:jc w:val="both"/>
        <w:rPr>
          <w:rFonts w:eastAsiaTheme="minorEastAsia"/>
          <w:color w:val="000000"/>
          <w:sz w:val="26"/>
          <w:szCs w:val="26"/>
          <w:lang w:eastAsia="ru-RU"/>
        </w:rPr>
      </w:pPr>
    </w:p>
    <w:p w:rsidR="009A265F" w:rsidRDefault="009A265F" w:rsidP="005B49C9">
      <w:pPr>
        <w:pStyle w:val="a5"/>
        <w:ind w:firstLine="708"/>
        <w:jc w:val="both"/>
        <w:rPr>
          <w:rFonts w:eastAsiaTheme="minorEastAsia"/>
          <w:color w:val="000000"/>
          <w:sz w:val="26"/>
          <w:szCs w:val="26"/>
          <w:lang w:eastAsia="ru-RU"/>
        </w:rPr>
      </w:pPr>
    </w:p>
    <w:p w:rsidR="005B49C9" w:rsidRDefault="0075109D" w:rsidP="0075109D">
      <w:pPr>
        <w:pStyle w:val="a5"/>
        <w:jc w:val="both"/>
        <w:rPr>
          <w:rFonts w:eastAsiaTheme="minorEastAsia"/>
          <w:b/>
          <w:bCs/>
          <w:color w:val="000000"/>
          <w:sz w:val="26"/>
          <w:szCs w:val="26"/>
          <w:lang w:eastAsia="ru-RU"/>
        </w:rPr>
      </w:pPr>
      <w:r>
        <w:rPr>
          <w:rFonts w:ascii="Times New Roman" w:eastAsiaTheme="minorEastAsia" w:hAnsi="Times New Roman" w:cs="Times New Roman"/>
          <w:b/>
          <w:bCs/>
          <w:color w:val="000000"/>
          <w:sz w:val="26"/>
          <w:szCs w:val="26"/>
          <w:lang w:eastAsia="ru-RU"/>
        </w:rPr>
        <w:lastRenderedPageBreak/>
        <w:t xml:space="preserve">1.2.3.3. </w:t>
      </w:r>
      <w:r w:rsidR="005B49C9" w:rsidRPr="005B49C9">
        <w:rPr>
          <w:rFonts w:ascii="Times New Roman" w:eastAsiaTheme="minorEastAsia" w:hAnsi="Times New Roman" w:cs="Times New Roman"/>
          <w:b/>
          <w:bCs/>
          <w:color w:val="000000"/>
          <w:sz w:val="26"/>
          <w:szCs w:val="26"/>
          <w:lang w:eastAsia="ru-RU"/>
        </w:rPr>
        <w:t>Целевые ориентиры детьми старшего дошкольного возраста</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К шести-семи годам при успешном освоении при успешном освоении Программы</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слабослышащий и позднооглохший ребёнок:</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xml:space="preserve">– знает и называет свое имя и фамилию, возраст, называет членов своей </w:t>
      </w:r>
      <w:proofErr w:type="gramStart"/>
      <w:r w:rsidRPr="005B49C9">
        <w:rPr>
          <w:rFonts w:ascii="Times New Roman" w:eastAsiaTheme="minorEastAsia" w:hAnsi="Times New Roman" w:cs="Times New Roman"/>
          <w:color w:val="000000"/>
          <w:sz w:val="26"/>
          <w:szCs w:val="26"/>
          <w:lang w:eastAsia="ru-RU"/>
        </w:rPr>
        <w:t>семьи,</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имена</w:t>
      </w:r>
      <w:proofErr w:type="gramEnd"/>
      <w:r w:rsidRPr="005B49C9">
        <w:rPr>
          <w:rFonts w:ascii="Times New Roman" w:eastAsiaTheme="minorEastAsia" w:hAnsi="Times New Roman" w:cs="Times New Roman"/>
          <w:color w:val="000000"/>
          <w:sz w:val="26"/>
          <w:szCs w:val="26"/>
          <w:lang w:eastAsia="ru-RU"/>
        </w:rPr>
        <w:t xml:space="preserve"> родителей. Может назвать свой родной город, улицу, на которой живёт (адрес);</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считает (отсчитывает) в пределах 10; правильно пользуется количественными 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порядковыми числительными (в пределах 10), отвечает на вопросы: «</w:t>
      </w:r>
      <w:proofErr w:type="spellStart"/>
      <w:r w:rsidRPr="005B49C9">
        <w:rPr>
          <w:rFonts w:ascii="Times New Roman" w:eastAsiaTheme="minorEastAsia" w:hAnsi="Times New Roman" w:cs="Times New Roman"/>
          <w:color w:val="000000"/>
          <w:sz w:val="26"/>
          <w:szCs w:val="26"/>
          <w:lang w:eastAsia="ru-RU"/>
        </w:rPr>
        <w:t>Сколько?</w:t>
      </w:r>
      <w:proofErr w:type="gramStart"/>
      <w:r w:rsidRPr="005B49C9">
        <w:rPr>
          <w:rFonts w:ascii="Times New Roman" w:eastAsiaTheme="minorEastAsia" w:hAnsi="Times New Roman" w:cs="Times New Roman"/>
          <w:color w:val="000000"/>
          <w:sz w:val="26"/>
          <w:szCs w:val="26"/>
          <w:lang w:eastAsia="ru-RU"/>
        </w:rPr>
        <w:t>»,«</w:t>
      </w:r>
      <w:proofErr w:type="gramEnd"/>
      <w:r w:rsidRPr="005B49C9">
        <w:rPr>
          <w:rFonts w:ascii="Times New Roman" w:eastAsiaTheme="minorEastAsia" w:hAnsi="Times New Roman" w:cs="Times New Roman"/>
          <w:color w:val="000000"/>
          <w:sz w:val="26"/>
          <w:szCs w:val="26"/>
          <w:lang w:eastAsia="ru-RU"/>
        </w:rPr>
        <w:t>Который</w:t>
      </w:r>
      <w:proofErr w:type="spellEnd"/>
      <w:r w:rsidRPr="005B49C9">
        <w:rPr>
          <w:rFonts w:ascii="Times New Roman" w:eastAsiaTheme="minorEastAsia" w:hAnsi="Times New Roman" w:cs="Times New Roman"/>
          <w:color w:val="000000"/>
          <w:sz w:val="26"/>
          <w:szCs w:val="26"/>
          <w:lang w:eastAsia="ru-RU"/>
        </w:rPr>
        <w:t xml:space="preserve"> по счету?»; уравнивает неравные груп</w:t>
      </w:r>
      <w:r>
        <w:rPr>
          <w:rFonts w:ascii="Times New Roman" w:eastAsiaTheme="minorEastAsia" w:hAnsi="Times New Roman" w:cs="Times New Roman"/>
          <w:color w:val="000000"/>
          <w:sz w:val="26"/>
          <w:szCs w:val="26"/>
          <w:lang w:eastAsia="ru-RU"/>
        </w:rPr>
        <w:t xml:space="preserve">пы </w:t>
      </w:r>
      <w:r w:rsidRPr="005B49C9">
        <w:rPr>
          <w:rFonts w:ascii="Times New Roman" w:eastAsiaTheme="minorEastAsia" w:hAnsi="Times New Roman" w:cs="Times New Roman"/>
          <w:color w:val="000000"/>
          <w:sz w:val="26"/>
          <w:szCs w:val="26"/>
          <w:lang w:eastAsia="ru-RU"/>
        </w:rPr>
        <w:t>предметов двумя способами (удаление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и добавление единицы); сравнивает предметы на глаз (по длине, ширине, высоте,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толщине); проверяет точность определений путем наложения или приложения; называет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текущий день недели;</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различает и называет виды транспорта; знает название родного города, страны, ее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столицу; называет времена года, отмечает их особенности; знает о значении солнца,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воздуха и воды для человека, животных, растений;</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отвечает на вопросы взрослого по картинкам, описывает 2-3 фразами картинку;</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отвечает на вопросы по содержанию произведения; понимает и выполняет поручения,</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предъявляемые устно и письменно (инструкции, опорный словарь) с</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глаголами,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наречиями, состоящих из нескольких простых предложений; дает поручения,</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отчитывается о выполненных действиях; составляет небольшой рассказ на заданную тему</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 опорой на речевой материал (по вопросам, серии картинок);</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распознаёт и различает на слух знакомый речевой материал из различных</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разделов программы данного года обучения (со стационарной аппаратурой, с</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индивидуальным слуховым аппаратом и без него), при прослушивании аудио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записей</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звучание мужского и женского го</w:t>
      </w:r>
      <w:r>
        <w:rPr>
          <w:rFonts w:ascii="Times New Roman" w:eastAsiaTheme="minorEastAsia" w:hAnsi="Times New Roman" w:cs="Times New Roman"/>
          <w:color w:val="000000"/>
          <w:sz w:val="26"/>
          <w:szCs w:val="26"/>
          <w:lang w:eastAsia="ru-RU"/>
        </w:rPr>
        <w:t xml:space="preserve">лоса (с индивидуальным слуховым </w:t>
      </w:r>
      <w:r w:rsidRPr="005B49C9">
        <w:rPr>
          <w:rFonts w:ascii="Times New Roman" w:eastAsiaTheme="minorEastAsia" w:hAnsi="Times New Roman" w:cs="Times New Roman"/>
          <w:color w:val="000000"/>
          <w:sz w:val="26"/>
          <w:szCs w:val="26"/>
          <w:lang w:eastAsia="ru-RU"/>
        </w:rPr>
        <w:t>аппаратом и без</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него);</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имеет потребность в речевом общении; сформирована внятная, максимально</w:t>
      </w:r>
      <w:r w:rsidR="009A265F">
        <w:rPr>
          <w:rFonts w:eastAsiaTheme="minorEastAsia"/>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приближенная </w:t>
      </w:r>
      <w:proofErr w:type="gramStart"/>
      <w:r w:rsidRPr="005B49C9">
        <w:rPr>
          <w:rFonts w:ascii="Times New Roman" w:eastAsiaTheme="minorEastAsia" w:hAnsi="Times New Roman" w:cs="Times New Roman"/>
          <w:color w:val="000000"/>
          <w:sz w:val="26"/>
          <w:szCs w:val="26"/>
          <w:lang w:eastAsia="ru-RU"/>
        </w:rPr>
        <w:t>к естественной устная речь</w:t>
      </w:r>
      <w:proofErr w:type="gramEnd"/>
      <w:r w:rsidRPr="005B49C9">
        <w:rPr>
          <w:rFonts w:ascii="Times New Roman" w:eastAsiaTheme="minorEastAsia" w:hAnsi="Times New Roman" w:cs="Times New Roman"/>
          <w:color w:val="000000"/>
          <w:sz w:val="26"/>
          <w:szCs w:val="26"/>
          <w:lang w:eastAsia="ru-RU"/>
        </w:rPr>
        <w:t>; самостоятельно произносит слова слитно, в</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естественном темпе, с соблюдением сло</w:t>
      </w:r>
      <w:r>
        <w:rPr>
          <w:rFonts w:ascii="Times New Roman" w:eastAsiaTheme="minorEastAsia" w:hAnsi="Times New Roman" w:cs="Times New Roman"/>
          <w:color w:val="000000"/>
          <w:sz w:val="26"/>
          <w:szCs w:val="26"/>
          <w:lang w:eastAsia="ru-RU"/>
        </w:rPr>
        <w:t xml:space="preserve">весного ударения, норм орфоэпии </w:t>
      </w:r>
      <w:r w:rsidRPr="005B49C9">
        <w:rPr>
          <w:rFonts w:ascii="Times New Roman" w:eastAsiaTheme="minorEastAsia" w:hAnsi="Times New Roman" w:cs="Times New Roman"/>
          <w:color w:val="000000"/>
          <w:sz w:val="26"/>
          <w:szCs w:val="26"/>
          <w:lang w:eastAsia="ru-RU"/>
        </w:rPr>
        <w:t xml:space="preserve">и </w:t>
      </w:r>
      <w:proofErr w:type="spellStart"/>
      <w:r w:rsidRPr="005B49C9">
        <w:rPr>
          <w:rFonts w:ascii="Times New Roman" w:eastAsiaTheme="minorEastAsia" w:hAnsi="Times New Roman" w:cs="Times New Roman"/>
          <w:color w:val="000000"/>
          <w:sz w:val="26"/>
          <w:szCs w:val="26"/>
          <w:lang w:eastAsia="ru-RU"/>
        </w:rPr>
        <w:t>звуко</w:t>
      </w:r>
      <w:proofErr w:type="spellEnd"/>
      <w:r w:rsidR="009A265F">
        <w:rPr>
          <w:rFonts w:ascii="Times New Roman" w:eastAsiaTheme="minorEastAsia" w:hAnsi="Times New Roman" w:cs="Times New Roman"/>
          <w:color w:val="000000"/>
          <w:sz w:val="26"/>
          <w:szCs w:val="26"/>
          <w:lang w:eastAsia="ru-RU"/>
        </w:rPr>
        <w:t>-</w:t>
      </w:r>
      <w:r w:rsidRPr="005B49C9">
        <w:rPr>
          <w:rFonts w:ascii="Times New Roman" w:eastAsiaTheme="minorEastAsia" w:hAnsi="Times New Roman" w:cs="Times New Roman"/>
          <w:color w:val="000000"/>
          <w:sz w:val="26"/>
          <w:szCs w:val="26"/>
          <w:lang w:eastAsia="ru-RU"/>
        </w:rPr>
        <w:t>слогового состава с учетом индивидуальных особенностей;</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пользуется голосом нормальной высоты, силы, без грубых нарушений тембра;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умеет выражать вопросительную и восклицательную интонацию в сопряженной,</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отраженной и самостоятельной речи;</w:t>
      </w:r>
    </w:p>
    <w:p w:rsidR="005B49C9" w:rsidRDefault="005B49C9" w:rsidP="005B49C9">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xml:space="preserve">– самостоятельно произносит слова и фразы из разных разделов </w:t>
      </w:r>
      <w:proofErr w:type="gramStart"/>
      <w:r w:rsidRPr="005B49C9">
        <w:rPr>
          <w:rFonts w:ascii="Times New Roman" w:eastAsiaTheme="minorEastAsia" w:hAnsi="Times New Roman" w:cs="Times New Roman"/>
          <w:color w:val="000000"/>
          <w:sz w:val="26"/>
          <w:szCs w:val="26"/>
          <w:lang w:eastAsia="ru-RU"/>
        </w:rPr>
        <w:t>программы,</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наиболее</w:t>
      </w:r>
      <w:proofErr w:type="gramEnd"/>
      <w:r w:rsidRPr="005B49C9">
        <w:rPr>
          <w:rFonts w:ascii="Times New Roman" w:eastAsiaTheme="minorEastAsia" w:hAnsi="Times New Roman" w:cs="Times New Roman"/>
          <w:color w:val="000000"/>
          <w:sz w:val="26"/>
          <w:szCs w:val="26"/>
          <w:lang w:eastAsia="ru-RU"/>
        </w:rPr>
        <w:t xml:space="preserve"> часто употребляемые на занятиях, </w:t>
      </w:r>
      <w:r>
        <w:rPr>
          <w:rFonts w:ascii="Times New Roman" w:eastAsiaTheme="minorEastAsia" w:hAnsi="Times New Roman" w:cs="Times New Roman"/>
          <w:color w:val="000000"/>
          <w:sz w:val="26"/>
          <w:szCs w:val="26"/>
          <w:lang w:eastAsia="ru-RU"/>
        </w:rPr>
        <w:t xml:space="preserve">слитно, в нормальном темпе, с </w:t>
      </w:r>
      <w:r w:rsidRPr="005B49C9">
        <w:rPr>
          <w:rFonts w:ascii="Times New Roman" w:eastAsiaTheme="minorEastAsia" w:hAnsi="Times New Roman" w:cs="Times New Roman"/>
          <w:color w:val="000000"/>
          <w:sz w:val="26"/>
          <w:szCs w:val="26"/>
          <w:lang w:eastAsia="ru-RU"/>
        </w:rPr>
        <w:t>выраженным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ударением, с соблюдением орфоэпических норм произношения;</w:t>
      </w:r>
    </w:p>
    <w:p w:rsidR="005B49C9" w:rsidRDefault="005B49C9" w:rsidP="005B49C9">
      <w:pPr>
        <w:pStyle w:val="a5"/>
        <w:ind w:firstLine="708"/>
        <w:jc w:val="both"/>
        <w:rPr>
          <w:rFonts w:ascii="Times New Roman" w:eastAsiaTheme="minorEastAsia" w:hAnsi="Times New Roman" w:cs="Times New Roman"/>
          <w:b/>
          <w:bCs/>
          <w:color w:val="000000"/>
          <w:sz w:val="26"/>
          <w:szCs w:val="26"/>
          <w:lang w:eastAsia="ru-RU"/>
        </w:rPr>
      </w:pPr>
      <w:r w:rsidRPr="005B49C9">
        <w:rPr>
          <w:rFonts w:ascii="Times New Roman" w:eastAsiaTheme="minorEastAsia" w:hAnsi="Times New Roman" w:cs="Times New Roman"/>
          <w:color w:val="000000"/>
          <w:sz w:val="26"/>
          <w:szCs w:val="26"/>
          <w:lang w:eastAsia="ru-RU"/>
        </w:rPr>
        <w:t>– в сопряженной, отраженной и самостоятельной речи выделяет логическое</w:t>
      </w:r>
      <w:r w:rsidRPr="005B49C9">
        <w:rPr>
          <w:rFonts w:eastAsiaTheme="minorEastAsia"/>
          <w:color w:val="000000"/>
          <w:sz w:val="26"/>
          <w:szCs w:val="26"/>
          <w:lang w:eastAsia="ru-RU"/>
        </w:rPr>
        <w:br/>
      </w:r>
      <w:r w:rsidRPr="005B49C9">
        <w:rPr>
          <w:rFonts w:ascii="Times New Roman" w:eastAsiaTheme="minorEastAsia" w:hAnsi="Times New Roman" w:cs="Times New Roman"/>
          <w:color w:val="000000"/>
          <w:sz w:val="26"/>
          <w:szCs w:val="26"/>
          <w:lang w:eastAsia="ru-RU"/>
        </w:rPr>
        <w:t>ударение и выражает повествовательную, вопросительную и восклицательную интонации;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соблюдает нормы орфоэпии в сопряженной, отраженной и самостоятельной речи, при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чтении с опорой на надстрочные знаки.</w:t>
      </w:r>
      <w:r w:rsidRPr="005B49C9">
        <w:rPr>
          <w:rFonts w:eastAsiaTheme="minorEastAsia"/>
          <w:color w:val="000000"/>
          <w:sz w:val="26"/>
          <w:szCs w:val="26"/>
          <w:lang w:eastAsia="ru-RU"/>
        </w:rPr>
        <w:br/>
      </w:r>
    </w:p>
    <w:p w:rsidR="00C64426" w:rsidRDefault="005B49C9" w:rsidP="005B49C9">
      <w:pPr>
        <w:pStyle w:val="a5"/>
        <w:ind w:firstLine="708"/>
        <w:jc w:val="both"/>
        <w:rPr>
          <w:rFonts w:eastAsiaTheme="minorEastAsia"/>
          <w:b/>
          <w:bCs/>
          <w:color w:val="000000"/>
          <w:sz w:val="26"/>
          <w:szCs w:val="26"/>
          <w:lang w:eastAsia="ru-RU"/>
        </w:rPr>
      </w:pPr>
      <w:r w:rsidRPr="005B49C9">
        <w:rPr>
          <w:rFonts w:ascii="Times New Roman" w:eastAsiaTheme="minorEastAsia" w:hAnsi="Times New Roman" w:cs="Times New Roman"/>
          <w:b/>
          <w:bCs/>
          <w:color w:val="000000"/>
          <w:sz w:val="26"/>
          <w:szCs w:val="26"/>
          <w:lang w:eastAsia="ru-RU"/>
        </w:rPr>
        <w:t>1.2.</w:t>
      </w:r>
      <w:r w:rsidR="0075109D">
        <w:rPr>
          <w:rFonts w:ascii="Times New Roman" w:eastAsiaTheme="minorEastAsia" w:hAnsi="Times New Roman" w:cs="Times New Roman"/>
          <w:b/>
          <w:bCs/>
          <w:color w:val="000000"/>
          <w:sz w:val="26"/>
          <w:szCs w:val="26"/>
          <w:lang w:eastAsia="ru-RU"/>
        </w:rPr>
        <w:t>3.</w:t>
      </w:r>
      <w:r w:rsidRPr="005B49C9">
        <w:rPr>
          <w:rFonts w:ascii="Times New Roman" w:eastAsiaTheme="minorEastAsia" w:hAnsi="Times New Roman" w:cs="Times New Roman"/>
          <w:b/>
          <w:bCs/>
          <w:color w:val="000000"/>
          <w:sz w:val="26"/>
          <w:szCs w:val="26"/>
          <w:lang w:eastAsia="ru-RU"/>
        </w:rPr>
        <w:t>4. Целевые ориентиры на этапе завершения освоения Программы</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ребёнок демонстрирует установку на положительное отношение к миру, к разным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видам труда, другим людям и самому себе, обладает чувством собственного достоинства;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активно взаимодействует со сверстниками и взрослыми, </w:t>
      </w:r>
      <w:r w:rsidRPr="005B49C9">
        <w:rPr>
          <w:rFonts w:ascii="Times New Roman" w:eastAsiaTheme="minorEastAsia" w:hAnsi="Times New Roman" w:cs="Times New Roman"/>
          <w:color w:val="000000"/>
          <w:sz w:val="26"/>
          <w:szCs w:val="26"/>
          <w:lang w:eastAsia="ru-RU"/>
        </w:rPr>
        <w:lastRenderedPageBreak/>
        <w:t>участвует в совместных играх;</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способен сопереживать неудачам и радоваться успехам других, адекватно проявляет свои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чувства;</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ребёнок проявляет интерес к игрушкам, желание играть с ними; стремится играть</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рядом с товарищами в игровом уголке; в играх использует предметы-заменители 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воображаемые предметы и действия; принимает участие в разных видах игр(дидактических, сюжетно-ролевых</w:t>
      </w:r>
      <w:r w:rsidR="00C64426">
        <w:rPr>
          <w:rFonts w:ascii="Times New Roman" w:eastAsiaTheme="minorEastAsia" w:hAnsi="Times New Roman" w:cs="Times New Roman"/>
          <w:color w:val="000000"/>
          <w:sz w:val="26"/>
          <w:szCs w:val="26"/>
          <w:lang w:eastAsia="ru-RU"/>
        </w:rPr>
        <w:t xml:space="preserve">, театрализованных, подвижных); </w:t>
      </w:r>
      <w:r w:rsidRPr="005B49C9">
        <w:rPr>
          <w:rFonts w:ascii="Times New Roman" w:eastAsiaTheme="minorEastAsia" w:hAnsi="Times New Roman" w:cs="Times New Roman"/>
          <w:color w:val="000000"/>
          <w:sz w:val="26"/>
          <w:szCs w:val="26"/>
          <w:lang w:eastAsia="ru-RU"/>
        </w:rPr>
        <w:t>эмоционально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откликается на игру, предложенную взрослым, подражает его действиям, принимает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игровую задачу; подчиняет свои действия логике сюжета, умеет взаимодействовать со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сверстниками, организовывать своё поведение; в самостоятельной игре сопровождает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доступными формами речи свои действия;</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пользуется речью как средством общения; понимает обращённую речь, выражает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свои просьбы, отвечает на вопросы доступными средствами общения (использует речевые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инструкции поручений, </w:t>
      </w:r>
      <w:r w:rsidR="00C64426">
        <w:rPr>
          <w:rFonts w:ascii="Times New Roman" w:eastAsiaTheme="minorEastAsia" w:hAnsi="Times New Roman" w:cs="Times New Roman"/>
          <w:color w:val="000000"/>
          <w:sz w:val="26"/>
          <w:szCs w:val="26"/>
          <w:lang w:eastAsia="ru-RU"/>
        </w:rPr>
        <w:t xml:space="preserve">отчёты о выполненных действиях, </w:t>
      </w:r>
      <w:r w:rsidRPr="005B49C9">
        <w:rPr>
          <w:rFonts w:ascii="Times New Roman" w:eastAsiaTheme="minorEastAsia" w:hAnsi="Times New Roman" w:cs="Times New Roman"/>
          <w:color w:val="000000"/>
          <w:sz w:val="26"/>
          <w:szCs w:val="26"/>
          <w:lang w:eastAsia="ru-RU"/>
        </w:rPr>
        <w:t>опорный словарь с названиями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тематических </w:t>
      </w:r>
      <w:r w:rsidR="00C64426">
        <w:rPr>
          <w:rFonts w:ascii="Times New Roman" w:eastAsiaTheme="minorEastAsia" w:hAnsi="Times New Roman" w:cs="Times New Roman"/>
          <w:color w:val="000000"/>
          <w:sz w:val="26"/>
          <w:szCs w:val="26"/>
          <w:lang w:eastAsia="ru-RU"/>
        </w:rPr>
        <w:t xml:space="preserve">предметов, названиями действий, </w:t>
      </w:r>
      <w:r w:rsidRPr="005B49C9">
        <w:rPr>
          <w:rFonts w:ascii="Times New Roman" w:eastAsiaTheme="minorEastAsia" w:hAnsi="Times New Roman" w:cs="Times New Roman"/>
          <w:color w:val="000000"/>
          <w:sz w:val="26"/>
          <w:szCs w:val="26"/>
          <w:lang w:eastAsia="ru-RU"/>
        </w:rPr>
        <w:t>вопросами, текстами по различным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темам); </w:t>
      </w:r>
      <w:r w:rsidR="00C64426">
        <w:rPr>
          <w:rFonts w:ascii="Times New Roman" w:eastAsiaTheme="minorEastAsia" w:hAnsi="Times New Roman" w:cs="Times New Roman"/>
          <w:color w:val="000000"/>
          <w:sz w:val="26"/>
          <w:szCs w:val="26"/>
          <w:lang w:eastAsia="ru-RU"/>
        </w:rPr>
        <w:t xml:space="preserve">понимает и выполняет поручения, </w:t>
      </w:r>
      <w:r w:rsidRPr="005B49C9">
        <w:rPr>
          <w:rFonts w:ascii="Times New Roman" w:eastAsiaTheme="minorEastAsia" w:hAnsi="Times New Roman" w:cs="Times New Roman"/>
          <w:color w:val="000000"/>
          <w:sz w:val="26"/>
          <w:szCs w:val="26"/>
          <w:lang w:eastAsia="ru-RU"/>
        </w:rPr>
        <w:t xml:space="preserve">предъявляемые устно и </w:t>
      </w:r>
      <w:proofErr w:type="gramStart"/>
      <w:r w:rsidRPr="005B49C9">
        <w:rPr>
          <w:rFonts w:ascii="Times New Roman" w:eastAsiaTheme="minorEastAsia" w:hAnsi="Times New Roman" w:cs="Times New Roman"/>
          <w:color w:val="000000"/>
          <w:sz w:val="26"/>
          <w:szCs w:val="26"/>
          <w:lang w:eastAsia="ru-RU"/>
        </w:rPr>
        <w:t>письменно(</w:t>
      </w:r>
      <w:proofErr w:type="gramEnd"/>
      <w:r w:rsidRPr="005B49C9">
        <w:rPr>
          <w:rFonts w:ascii="Times New Roman" w:eastAsiaTheme="minorEastAsia" w:hAnsi="Times New Roman" w:cs="Times New Roman"/>
          <w:color w:val="000000"/>
          <w:sz w:val="26"/>
          <w:szCs w:val="26"/>
          <w:lang w:eastAsia="ru-RU"/>
        </w:rPr>
        <w:t>инструкции, опорный словарь);</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называет любимого детского писателя, любимые сказки и рассказы, выделяет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название читаемого, находит соответствующую страницу; отвечает на вопросы по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содержанию, вопросы обобщающего характера, раскрывающие понимание </w:t>
      </w:r>
      <w:proofErr w:type="gramStart"/>
      <w:r w:rsidRPr="005B49C9">
        <w:rPr>
          <w:rFonts w:ascii="Times New Roman" w:eastAsiaTheme="minorEastAsia" w:hAnsi="Times New Roman" w:cs="Times New Roman"/>
          <w:color w:val="000000"/>
          <w:sz w:val="26"/>
          <w:szCs w:val="26"/>
          <w:lang w:eastAsia="ru-RU"/>
        </w:rPr>
        <w:t>смысла</w:t>
      </w:r>
      <w:proofErr w:type="gramEnd"/>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читаемого (о поступках персонажей, об особенностях их характера и т.д.); отражает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прочитанное при подборе иллюстраций или проведении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драматизации, в схематических</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рисунках, лепке, постройках макетов;</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ребёнок владеет основными движениями, может контролировать свои движения 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управлять ими; способен к в</w:t>
      </w:r>
      <w:r w:rsidR="00C64426">
        <w:rPr>
          <w:rFonts w:ascii="Times New Roman" w:eastAsiaTheme="minorEastAsia" w:hAnsi="Times New Roman" w:cs="Times New Roman"/>
          <w:color w:val="000000"/>
          <w:sz w:val="26"/>
          <w:szCs w:val="26"/>
          <w:lang w:eastAsia="ru-RU"/>
        </w:rPr>
        <w:t xml:space="preserve">олевым усилиям, может следовать </w:t>
      </w:r>
      <w:r w:rsidRPr="005B49C9">
        <w:rPr>
          <w:rFonts w:ascii="Times New Roman" w:eastAsiaTheme="minorEastAsia" w:hAnsi="Times New Roman" w:cs="Times New Roman"/>
          <w:color w:val="000000"/>
          <w:sz w:val="26"/>
          <w:szCs w:val="26"/>
          <w:lang w:eastAsia="ru-RU"/>
        </w:rPr>
        <w:t>социальным нормам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поведения и правилам в разных видах деятельности, во взаимоотношениях с взрослыми 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сверстниками, может соблюдать правила безопасного поведения и личной гигиены;</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обладает начальными знаниями о себе, о природном мире, в котором он живёт;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обладает элементарными представлениями из области живой природы, естествознания,</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математики и т.п.;</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владеет практическими умениями в области гигиены и самостоятельно выполняет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доступные возрасту культурно-гигиенические процедуры (культура еды, умывание,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профилактика зубных заболеваний), владеет навыками самообслуживания (уход за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внешним видом, уход за одеждой);</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соблюдает усвоенные элементарные правила поведения в детском саду, на улице,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 транспорте, в общественных местах; имеет опыт правильной оценки хороших и плохих</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поступков; стремится к самостоятельности, владеет приёмами сопоставления своих</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действий или своей работы с образцом;</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правильно надевает и снимает наушники, индивидуальный слуховой аппарат,</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включает и выключает его; различает на слух неречевые и речевые звучания, бытовые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шумы;</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воспроизводит слитные речевые звучания, знакомый речевой материал (со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стационарной аппаратурой, с индивидуальным слуховым аппаратом и без него);</w:t>
      </w:r>
    </w:p>
    <w:p w:rsidR="00C64426" w:rsidRDefault="005B49C9" w:rsidP="00C64426">
      <w:pPr>
        <w:pStyle w:val="a5"/>
        <w:ind w:firstLine="708"/>
        <w:jc w:val="both"/>
        <w:rPr>
          <w:rFonts w:eastAsiaTheme="minorEastAsia"/>
          <w:color w:val="000000"/>
          <w:sz w:val="26"/>
          <w:szCs w:val="26"/>
          <w:lang w:eastAsia="ru-RU"/>
        </w:rPr>
      </w:pPr>
      <w:r w:rsidRPr="005B49C9">
        <w:rPr>
          <w:rFonts w:ascii="Times New Roman" w:eastAsiaTheme="minorEastAsia" w:hAnsi="Times New Roman" w:cs="Times New Roman"/>
          <w:color w:val="000000"/>
          <w:sz w:val="26"/>
          <w:szCs w:val="26"/>
          <w:lang w:eastAsia="ru-RU"/>
        </w:rPr>
        <w:t>– имеет потребность в речевом общении; сформированную максимально</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приближенную </w:t>
      </w:r>
      <w:proofErr w:type="gramStart"/>
      <w:r w:rsidRPr="005B49C9">
        <w:rPr>
          <w:rFonts w:ascii="Times New Roman" w:eastAsiaTheme="minorEastAsia" w:hAnsi="Times New Roman" w:cs="Times New Roman"/>
          <w:color w:val="000000"/>
          <w:sz w:val="26"/>
          <w:szCs w:val="26"/>
          <w:lang w:eastAsia="ru-RU"/>
        </w:rPr>
        <w:t>к естественной устную речь</w:t>
      </w:r>
      <w:proofErr w:type="gramEnd"/>
      <w:r w:rsidRPr="005B49C9">
        <w:rPr>
          <w:rFonts w:ascii="Times New Roman" w:eastAsiaTheme="minorEastAsia" w:hAnsi="Times New Roman" w:cs="Times New Roman"/>
          <w:color w:val="000000"/>
          <w:sz w:val="26"/>
          <w:szCs w:val="26"/>
          <w:lang w:eastAsia="ru-RU"/>
        </w:rPr>
        <w:t>; пользуется голосом нормальной высоты,</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силы, без грубых нарушений тембра; сопряжено и отражённо произносит знакомый</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 xml:space="preserve">речевой материал, выражая разные интонации; соблюдает нормы </w:t>
      </w:r>
      <w:r w:rsidRPr="005B49C9">
        <w:rPr>
          <w:rFonts w:ascii="Times New Roman" w:eastAsiaTheme="minorEastAsia" w:hAnsi="Times New Roman" w:cs="Times New Roman"/>
          <w:color w:val="000000"/>
          <w:sz w:val="26"/>
          <w:szCs w:val="26"/>
          <w:lang w:eastAsia="ru-RU"/>
        </w:rPr>
        <w:lastRenderedPageBreak/>
        <w:t>орфоэпии в</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сопряженной, отраженной и самостоятельной речи, при чтении с опорой на надстрочные</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знаки.</w:t>
      </w:r>
    </w:p>
    <w:p w:rsidR="002A26E3" w:rsidRDefault="005B49C9" w:rsidP="00C64426">
      <w:pPr>
        <w:pStyle w:val="a5"/>
        <w:ind w:firstLine="708"/>
        <w:jc w:val="both"/>
        <w:rPr>
          <w:rFonts w:ascii="Times New Roman" w:eastAsiaTheme="minorEastAsia" w:hAnsi="Times New Roman" w:cs="Times New Roman"/>
          <w:color w:val="000000"/>
          <w:sz w:val="26"/>
          <w:szCs w:val="26"/>
          <w:lang w:eastAsia="ru-RU"/>
        </w:rPr>
      </w:pPr>
      <w:r w:rsidRPr="005B49C9">
        <w:rPr>
          <w:rFonts w:ascii="Times New Roman" w:eastAsiaTheme="minorEastAsia" w:hAnsi="Times New Roman" w:cs="Times New Roman"/>
          <w:color w:val="000000"/>
          <w:sz w:val="26"/>
          <w:szCs w:val="26"/>
          <w:lang w:eastAsia="ru-RU"/>
        </w:rPr>
        <w:t>Целевые ориентиры Программы выступают основаниями для преемственности</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дошкольного и начального общего образования. При соблюдении требований к условиям</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реализации программы настоящие целевые ориентиры предполагают формирование у</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детей с наруше</w:t>
      </w:r>
      <w:r w:rsidR="00C64426">
        <w:rPr>
          <w:rFonts w:ascii="Times New Roman" w:eastAsiaTheme="minorEastAsia" w:hAnsi="Times New Roman" w:cs="Times New Roman"/>
          <w:color w:val="000000"/>
          <w:sz w:val="26"/>
          <w:szCs w:val="26"/>
          <w:lang w:eastAsia="ru-RU"/>
        </w:rPr>
        <w:t xml:space="preserve">нием слуха дошкольного возраста </w:t>
      </w:r>
      <w:r w:rsidRPr="005B49C9">
        <w:rPr>
          <w:rFonts w:ascii="Times New Roman" w:eastAsiaTheme="minorEastAsia" w:hAnsi="Times New Roman" w:cs="Times New Roman"/>
          <w:color w:val="000000"/>
          <w:sz w:val="26"/>
          <w:szCs w:val="26"/>
          <w:lang w:eastAsia="ru-RU"/>
        </w:rPr>
        <w:t>предпосылок к учебной деятельности на</w:t>
      </w:r>
      <w:r w:rsidR="009A265F">
        <w:rPr>
          <w:rFonts w:ascii="Times New Roman" w:eastAsiaTheme="minorEastAsia" w:hAnsi="Times New Roman" w:cs="Times New Roman"/>
          <w:color w:val="000000"/>
          <w:sz w:val="26"/>
          <w:szCs w:val="26"/>
          <w:lang w:eastAsia="ru-RU"/>
        </w:rPr>
        <w:t xml:space="preserve"> </w:t>
      </w:r>
      <w:r w:rsidRPr="005B49C9">
        <w:rPr>
          <w:rFonts w:ascii="Times New Roman" w:eastAsiaTheme="minorEastAsia" w:hAnsi="Times New Roman" w:cs="Times New Roman"/>
          <w:color w:val="000000"/>
          <w:sz w:val="26"/>
          <w:szCs w:val="26"/>
          <w:lang w:eastAsia="ru-RU"/>
        </w:rPr>
        <w:t>этапе завершения ими дошкольного обр</w:t>
      </w:r>
      <w:r w:rsidR="00C64426">
        <w:rPr>
          <w:rFonts w:ascii="Times New Roman" w:eastAsiaTheme="minorEastAsia" w:hAnsi="Times New Roman" w:cs="Times New Roman"/>
          <w:color w:val="000000"/>
          <w:sz w:val="26"/>
          <w:szCs w:val="26"/>
          <w:lang w:eastAsia="ru-RU"/>
        </w:rPr>
        <w:t>азования.</w:t>
      </w:r>
    </w:p>
    <w:p w:rsidR="00C64426" w:rsidRDefault="00C64426" w:rsidP="00C64426">
      <w:pPr>
        <w:pStyle w:val="a5"/>
        <w:ind w:firstLine="708"/>
        <w:jc w:val="both"/>
        <w:rPr>
          <w:rFonts w:ascii="Times New Roman" w:eastAsiaTheme="minorEastAsia" w:hAnsi="Times New Roman" w:cs="Times New Roman"/>
          <w:color w:val="000000"/>
          <w:sz w:val="26"/>
          <w:szCs w:val="26"/>
          <w:lang w:eastAsia="ru-RU"/>
        </w:rPr>
      </w:pPr>
    </w:p>
    <w:p w:rsidR="00C64426" w:rsidRPr="0075109D" w:rsidRDefault="00C64426" w:rsidP="0075109D">
      <w:pPr>
        <w:pStyle w:val="a5"/>
        <w:ind w:firstLine="709"/>
        <w:jc w:val="center"/>
        <w:rPr>
          <w:rFonts w:ascii="Times New Roman" w:hAnsi="Times New Roman" w:cs="Times New Roman"/>
          <w:b/>
          <w:sz w:val="26"/>
          <w:szCs w:val="26"/>
        </w:rPr>
      </w:pPr>
      <w:r w:rsidRPr="006706C8">
        <w:rPr>
          <w:rFonts w:ascii="Times New Roman" w:hAnsi="Times New Roman" w:cs="Times New Roman"/>
          <w:b/>
          <w:sz w:val="26"/>
          <w:szCs w:val="26"/>
        </w:rPr>
        <w:t>2</w:t>
      </w:r>
      <w:r>
        <w:rPr>
          <w:rFonts w:ascii="Times New Roman" w:hAnsi="Times New Roman" w:cs="Times New Roman"/>
          <w:b/>
          <w:sz w:val="26"/>
          <w:szCs w:val="26"/>
        </w:rPr>
        <w:t>.</w:t>
      </w:r>
      <w:r w:rsidRPr="006706C8">
        <w:rPr>
          <w:rFonts w:ascii="Times New Roman" w:hAnsi="Times New Roman" w:cs="Times New Roman"/>
          <w:b/>
          <w:sz w:val="26"/>
          <w:szCs w:val="26"/>
        </w:rPr>
        <w:t xml:space="preserve"> СОДЕРЖАТЕЛЬНЫЙ РАЗДЕЛ</w:t>
      </w:r>
    </w:p>
    <w:p w:rsidR="008728C1" w:rsidRDefault="00BE6370" w:rsidP="008728C1">
      <w:pPr>
        <w:pStyle w:val="a5"/>
        <w:ind w:firstLine="708"/>
        <w:jc w:val="both"/>
        <w:rPr>
          <w:rFonts w:ascii="Times New Roman" w:eastAsiaTheme="minorEastAsia" w:hAnsi="Times New Roman" w:cs="Times New Roman"/>
          <w:b/>
          <w:bCs/>
          <w:color w:val="000000"/>
          <w:sz w:val="26"/>
          <w:szCs w:val="26"/>
          <w:lang w:eastAsia="ru-RU"/>
        </w:rPr>
      </w:pPr>
      <w:r>
        <w:rPr>
          <w:rFonts w:ascii="Times New Roman" w:eastAsiaTheme="minorEastAsia" w:hAnsi="Times New Roman" w:cs="Times New Roman"/>
          <w:b/>
          <w:bCs/>
          <w:color w:val="000000"/>
          <w:sz w:val="26"/>
          <w:szCs w:val="26"/>
          <w:lang w:eastAsia="ru-RU"/>
        </w:rPr>
        <w:t>2.1</w:t>
      </w:r>
      <w:r w:rsidR="00C64426" w:rsidRPr="00C64426">
        <w:rPr>
          <w:rFonts w:ascii="Times New Roman" w:eastAsiaTheme="minorEastAsia" w:hAnsi="Times New Roman" w:cs="Times New Roman"/>
          <w:b/>
          <w:bCs/>
          <w:color w:val="000000"/>
          <w:sz w:val="26"/>
          <w:szCs w:val="26"/>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w:t>
      </w:r>
    </w:p>
    <w:p w:rsidR="008728C1" w:rsidRDefault="00BE6370" w:rsidP="008728C1">
      <w:pPr>
        <w:pStyle w:val="a5"/>
        <w:ind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2.1.1</w:t>
      </w:r>
      <w:r w:rsidR="0075109D">
        <w:rPr>
          <w:rFonts w:ascii="Times New Roman" w:eastAsia="Times New Roman" w:hAnsi="Times New Roman" w:cs="Times New Roman"/>
          <w:b/>
          <w:bCs/>
          <w:color w:val="000000"/>
          <w:sz w:val="26"/>
          <w:szCs w:val="26"/>
        </w:rPr>
        <w:t>.</w:t>
      </w:r>
      <w:r w:rsidR="00C64426" w:rsidRPr="00C64426">
        <w:rPr>
          <w:rFonts w:ascii="Times New Roman" w:eastAsia="Times New Roman" w:hAnsi="Times New Roman" w:cs="Times New Roman"/>
          <w:b/>
          <w:bCs/>
          <w:color w:val="000000"/>
          <w:sz w:val="26"/>
          <w:szCs w:val="26"/>
        </w:rPr>
        <w:t xml:space="preserve"> Соц</w:t>
      </w:r>
      <w:r w:rsidR="008728C1">
        <w:rPr>
          <w:rFonts w:ascii="Times New Roman" w:eastAsia="Times New Roman" w:hAnsi="Times New Roman" w:cs="Times New Roman"/>
          <w:b/>
          <w:bCs/>
          <w:color w:val="000000"/>
          <w:sz w:val="26"/>
          <w:szCs w:val="26"/>
        </w:rPr>
        <w:t>иально-коммуникативное развитие</w:t>
      </w:r>
    </w:p>
    <w:p w:rsidR="008728C1" w:rsidRDefault="008728C1" w:rsidP="008728C1">
      <w:pPr>
        <w:pStyle w:val="a5"/>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Трудовая деятельность</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Среди главных задач трудового воспитания</w:t>
      </w:r>
      <w:r w:rsidR="008728C1">
        <w:rPr>
          <w:rFonts w:ascii="Times New Roman" w:eastAsia="Times New Roman" w:hAnsi="Times New Roman" w:cs="Times New Roman"/>
          <w:color w:val="000000"/>
          <w:sz w:val="26"/>
          <w:szCs w:val="26"/>
        </w:rPr>
        <w:t xml:space="preserve"> слабослышащих и позднооглохших </w:t>
      </w:r>
      <w:r w:rsidRPr="00C64426">
        <w:rPr>
          <w:rFonts w:ascii="Times New Roman" w:eastAsia="Times New Roman" w:hAnsi="Times New Roman" w:cs="Times New Roman"/>
          <w:color w:val="000000"/>
          <w:sz w:val="26"/>
          <w:szCs w:val="26"/>
        </w:rPr>
        <w:t>детей можно выделить: воспитание трудолюбия</w:t>
      </w:r>
      <w:r w:rsidR="008728C1">
        <w:rPr>
          <w:rFonts w:ascii="Times New Roman" w:eastAsia="Times New Roman" w:hAnsi="Times New Roman" w:cs="Times New Roman"/>
          <w:color w:val="000000"/>
          <w:sz w:val="26"/>
          <w:szCs w:val="26"/>
        </w:rPr>
        <w:t xml:space="preserve">, потребности в труде, создание </w:t>
      </w:r>
      <w:r w:rsidRPr="00C64426">
        <w:rPr>
          <w:rFonts w:ascii="Times New Roman" w:eastAsia="Times New Roman" w:hAnsi="Times New Roman" w:cs="Times New Roman"/>
          <w:color w:val="000000"/>
          <w:sz w:val="26"/>
          <w:szCs w:val="26"/>
        </w:rPr>
        <w:t>психологической и практической готовности к труду; развитие трудовых умений детей,</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овладение элементарной культурой труда; воспитание </w:t>
      </w:r>
      <w:r w:rsidR="008728C1">
        <w:rPr>
          <w:rFonts w:ascii="Times New Roman" w:eastAsia="Times New Roman" w:hAnsi="Times New Roman" w:cs="Times New Roman"/>
          <w:color w:val="000000"/>
          <w:sz w:val="26"/>
          <w:szCs w:val="26"/>
        </w:rPr>
        <w:t xml:space="preserve">ценностного отношения к </w:t>
      </w:r>
      <w:r w:rsidRPr="00C64426">
        <w:rPr>
          <w:rFonts w:ascii="Times New Roman" w:eastAsia="Times New Roman" w:hAnsi="Times New Roman" w:cs="Times New Roman"/>
          <w:color w:val="000000"/>
          <w:sz w:val="26"/>
          <w:szCs w:val="26"/>
        </w:rPr>
        <w:t>собственному труду; формирование первичных представл</w:t>
      </w:r>
      <w:r w:rsidR="008728C1">
        <w:rPr>
          <w:rFonts w:ascii="Times New Roman" w:eastAsia="Times New Roman" w:hAnsi="Times New Roman" w:cs="Times New Roman"/>
          <w:color w:val="000000"/>
          <w:sz w:val="26"/>
          <w:szCs w:val="26"/>
        </w:rPr>
        <w:t xml:space="preserve">ений о труде взрослых, его роли </w:t>
      </w:r>
      <w:r w:rsidRPr="00C64426">
        <w:rPr>
          <w:rFonts w:ascii="Times New Roman" w:eastAsia="Times New Roman" w:hAnsi="Times New Roman" w:cs="Times New Roman"/>
          <w:color w:val="000000"/>
          <w:sz w:val="26"/>
          <w:szCs w:val="26"/>
        </w:rPr>
        <w:t>в обществе и жизни каждого человека, воспитание интере</w:t>
      </w:r>
      <w:r w:rsidR="008728C1">
        <w:rPr>
          <w:rFonts w:ascii="Times New Roman" w:eastAsia="Times New Roman" w:hAnsi="Times New Roman" w:cs="Times New Roman"/>
          <w:color w:val="000000"/>
          <w:sz w:val="26"/>
          <w:szCs w:val="26"/>
        </w:rPr>
        <w:t xml:space="preserve">са и уважения к труду взрослых. </w:t>
      </w:r>
    </w:p>
    <w:p w:rsidR="008728C1" w:rsidRDefault="00C64426" w:rsidP="008728C1">
      <w:pPr>
        <w:pStyle w:val="a5"/>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Задачи трудового обучения слабослышащих детей решаются в двух </w:t>
      </w:r>
      <w:r w:rsidR="008728C1">
        <w:rPr>
          <w:rFonts w:ascii="Times New Roman" w:eastAsia="Times New Roman" w:hAnsi="Times New Roman" w:cs="Times New Roman"/>
          <w:color w:val="000000"/>
          <w:sz w:val="26"/>
          <w:szCs w:val="26"/>
        </w:rPr>
        <w:t>направлениях:</w:t>
      </w:r>
    </w:p>
    <w:p w:rsidR="008728C1" w:rsidRDefault="00C64426" w:rsidP="008728C1">
      <w:pPr>
        <w:pStyle w:val="a5"/>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1) формирование трудовых умений и навыков, связанны</w:t>
      </w:r>
      <w:r w:rsidR="008728C1">
        <w:rPr>
          <w:rFonts w:ascii="Times New Roman" w:eastAsia="Times New Roman" w:hAnsi="Times New Roman" w:cs="Times New Roman"/>
          <w:color w:val="000000"/>
          <w:sz w:val="26"/>
          <w:szCs w:val="26"/>
        </w:rPr>
        <w:t xml:space="preserve">х с различными видами труда; </w:t>
      </w:r>
    </w:p>
    <w:p w:rsidR="008728C1" w:rsidRDefault="008728C1" w:rsidP="008728C1">
      <w:pPr>
        <w:pStyle w:val="a5"/>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sidR="00C64426" w:rsidRPr="00C64426">
        <w:rPr>
          <w:rFonts w:ascii="Times New Roman" w:eastAsia="Times New Roman" w:hAnsi="Times New Roman" w:cs="Times New Roman"/>
          <w:color w:val="000000"/>
          <w:sz w:val="26"/>
          <w:szCs w:val="26"/>
        </w:rPr>
        <w:t>ознакомление детей с трудом взрослых, воспитание и</w:t>
      </w:r>
      <w:r>
        <w:rPr>
          <w:rFonts w:ascii="Times New Roman" w:eastAsia="Times New Roman" w:hAnsi="Times New Roman" w:cs="Times New Roman"/>
          <w:color w:val="000000"/>
          <w:sz w:val="26"/>
          <w:szCs w:val="26"/>
        </w:rPr>
        <w:t xml:space="preserve">нтереса и уважения к нему и его </w:t>
      </w:r>
      <w:r w:rsidR="00C64426" w:rsidRPr="00C64426">
        <w:rPr>
          <w:rFonts w:ascii="Times New Roman" w:eastAsia="Times New Roman" w:hAnsi="Times New Roman" w:cs="Times New Roman"/>
          <w:color w:val="000000"/>
          <w:sz w:val="26"/>
          <w:szCs w:val="26"/>
        </w:rPr>
        <w:t>результатам. Эти два направления трудового обучения детей реализуются комплек</w:t>
      </w:r>
      <w:r>
        <w:rPr>
          <w:rFonts w:ascii="Times New Roman" w:eastAsia="Times New Roman" w:hAnsi="Times New Roman" w:cs="Times New Roman"/>
          <w:color w:val="000000"/>
          <w:sz w:val="26"/>
          <w:szCs w:val="26"/>
        </w:rPr>
        <w:t xml:space="preserve">сно, так как они тесно связаны.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Различные формы детского труда (самообслужива</w:t>
      </w:r>
      <w:r w:rsidR="008728C1">
        <w:rPr>
          <w:rFonts w:ascii="Times New Roman" w:eastAsia="Times New Roman" w:hAnsi="Times New Roman" w:cs="Times New Roman"/>
          <w:color w:val="000000"/>
          <w:sz w:val="26"/>
          <w:szCs w:val="26"/>
        </w:rPr>
        <w:t xml:space="preserve">ние, хозяйственно-бытовой труд, </w:t>
      </w:r>
      <w:r w:rsidRPr="00C64426">
        <w:rPr>
          <w:rFonts w:ascii="Times New Roman" w:eastAsia="Times New Roman" w:hAnsi="Times New Roman" w:cs="Times New Roman"/>
          <w:color w:val="000000"/>
          <w:sz w:val="26"/>
          <w:szCs w:val="26"/>
        </w:rPr>
        <w:t>труд в природе, ручной труд) способствуют решен</w:t>
      </w:r>
      <w:r w:rsidR="008728C1">
        <w:rPr>
          <w:rFonts w:ascii="Times New Roman" w:eastAsia="Times New Roman" w:hAnsi="Times New Roman" w:cs="Times New Roman"/>
          <w:color w:val="000000"/>
          <w:sz w:val="26"/>
          <w:szCs w:val="26"/>
        </w:rPr>
        <w:t xml:space="preserve">ию важных педагогических задач, </w:t>
      </w:r>
      <w:r w:rsidRPr="00C64426">
        <w:rPr>
          <w:rFonts w:ascii="Times New Roman" w:eastAsia="Times New Roman" w:hAnsi="Times New Roman" w:cs="Times New Roman"/>
          <w:color w:val="000000"/>
          <w:sz w:val="26"/>
          <w:szCs w:val="26"/>
        </w:rPr>
        <w:t xml:space="preserve">развитию предпосылок к овладению простейшей трудовой деятельностью: </w:t>
      </w:r>
      <w:r w:rsidR="008728C1">
        <w:rPr>
          <w:rFonts w:ascii="Times New Roman" w:eastAsia="Times New Roman" w:hAnsi="Times New Roman" w:cs="Times New Roman"/>
          <w:color w:val="000000"/>
          <w:sz w:val="26"/>
          <w:szCs w:val="26"/>
        </w:rPr>
        <w:t xml:space="preserve">активизации </w:t>
      </w:r>
      <w:r w:rsidRPr="00C64426">
        <w:rPr>
          <w:rFonts w:ascii="Times New Roman" w:eastAsia="Times New Roman" w:hAnsi="Times New Roman" w:cs="Times New Roman"/>
          <w:color w:val="000000"/>
          <w:sz w:val="26"/>
          <w:szCs w:val="26"/>
        </w:rPr>
        <w:t>речевой и умственной деятельности, формированию инт</w:t>
      </w:r>
      <w:r w:rsidR="008728C1">
        <w:rPr>
          <w:rFonts w:ascii="Times New Roman" w:eastAsia="Times New Roman" w:hAnsi="Times New Roman" w:cs="Times New Roman"/>
          <w:color w:val="000000"/>
          <w:sz w:val="26"/>
          <w:szCs w:val="26"/>
        </w:rPr>
        <w:t xml:space="preserve">ереса к коллективному труду и к </w:t>
      </w:r>
      <w:r w:rsidRPr="00C64426">
        <w:rPr>
          <w:rFonts w:ascii="Times New Roman" w:eastAsia="Times New Roman" w:hAnsi="Times New Roman" w:cs="Times New Roman"/>
          <w:color w:val="000000"/>
          <w:sz w:val="26"/>
          <w:szCs w:val="26"/>
        </w:rPr>
        <w:t>собственным трудовым умениям, уважительного</w:t>
      </w:r>
      <w:r w:rsidR="008728C1">
        <w:rPr>
          <w:rFonts w:ascii="Times New Roman" w:eastAsia="Times New Roman" w:hAnsi="Times New Roman" w:cs="Times New Roman"/>
          <w:color w:val="000000"/>
          <w:sz w:val="26"/>
          <w:szCs w:val="26"/>
        </w:rPr>
        <w:t xml:space="preserve"> отношения к труду старших. Для </w:t>
      </w:r>
      <w:r w:rsidRPr="00C64426">
        <w:rPr>
          <w:rFonts w:ascii="Times New Roman" w:eastAsia="Times New Roman" w:hAnsi="Times New Roman" w:cs="Times New Roman"/>
          <w:color w:val="000000"/>
          <w:sz w:val="26"/>
          <w:szCs w:val="26"/>
        </w:rPr>
        <w:t>успешной</w:t>
      </w:r>
      <w:r w:rsidR="008728C1">
        <w:rPr>
          <w:rFonts w:ascii="Times New Roman" w:eastAsia="Times New Roman" w:hAnsi="Times New Roman" w:cs="Times New Roman"/>
          <w:color w:val="000000"/>
          <w:sz w:val="26"/>
          <w:szCs w:val="26"/>
        </w:rPr>
        <w:t xml:space="preserve"> реализации форм детского труда </w:t>
      </w:r>
      <w:r w:rsidRPr="00C64426">
        <w:rPr>
          <w:rFonts w:ascii="Times New Roman" w:eastAsia="Times New Roman" w:hAnsi="Times New Roman" w:cs="Times New Roman"/>
          <w:color w:val="000000"/>
          <w:sz w:val="26"/>
          <w:szCs w:val="26"/>
        </w:rPr>
        <w:t>создают</w:t>
      </w:r>
      <w:r w:rsidR="008728C1">
        <w:rPr>
          <w:rFonts w:ascii="Times New Roman" w:eastAsia="Times New Roman" w:hAnsi="Times New Roman" w:cs="Times New Roman"/>
          <w:color w:val="000000"/>
          <w:sz w:val="26"/>
          <w:szCs w:val="26"/>
        </w:rPr>
        <w:t xml:space="preserve">ся специальные условия, которые </w:t>
      </w:r>
      <w:r w:rsidRPr="00C64426">
        <w:rPr>
          <w:rFonts w:ascii="Times New Roman" w:eastAsia="Times New Roman" w:hAnsi="Times New Roman" w:cs="Times New Roman"/>
          <w:color w:val="000000"/>
          <w:sz w:val="26"/>
          <w:szCs w:val="26"/>
        </w:rPr>
        <w:t>позволяют формировать у слабослышащих и поздноо</w:t>
      </w:r>
      <w:r w:rsidR="008728C1">
        <w:rPr>
          <w:rFonts w:ascii="Times New Roman" w:eastAsia="Times New Roman" w:hAnsi="Times New Roman" w:cs="Times New Roman"/>
          <w:color w:val="000000"/>
          <w:sz w:val="26"/>
          <w:szCs w:val="26"/>
        </w:rPr>
        <w:t xml:space="preserve">глохших детей трудовые умения и навыки. </w:t>
      </w:r>
    </w:p>
    <w:p w:rsidR="008728C1" w:rsidRDefault="008728C1" w:rsidP="008728C1">
      <w:pPr>
        <w:pStyle w:val="a5"/>
        <w:ind w:firstLine="708"/>
        <w:jc w:val="both"/>
        <w:rPr>
          <w:rFonts w:ascii="Times New Roman" w:eastAsia="Times New Roman" w:hAnsi="Times New Roman" w:cs="Times New Roman"/>
          <w:color w:val="000000"/>
          <w:sz w:val="26"/>
          <w:szCs w:val="26"/>
        </w:rPr>
      </w:pPr>
    </w:p>
    <w:p w:rsidR="008728C1" w:rsidRDefault="008728C1" w:rsidP="008728C1">
      <w:pPr>
        <w:pStyle w:val="a5"/>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Охрана жизнедеятельности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Овладение детьми основами безопасности жизне</w:t>
      </w:r>
      <w:r w:rsidR="008728C1">
        <w:rPr>
          <w:rFonts w:ascii="Times New Roman" w:eastAsia="Times New Roman" w:hAnsi="Times New Roman" w:cs="Times New Roman"/>
          <w:color w:val="000000"/>
          <w:sz w:val="26"/>
          <w:szCs w:val="26"/>
        </w:rPr>
        <w:t xml:space="preserve">деятельности связано с решением </w:t>
      </w:r>
      <w:r w:rsidRPr="00C64426">
        <w:rPr>
          <w:rFonts w:ascii="Times New Roman" w:eastAsia="Times New Roman" w:hAnsi="Times New Roman" w:cs="Times New Roman"/>
          <w:color w:val="000000"/>
          <w:sz w:val="26"/>
          <w:szCs w:val="26"/>
        </w:rPr>
        <w:t>на коррекционно-образовательных занятия</w:t>
      </w:r>
      <w:r w:rsidR="008728C1">
        <w:rPr>
          <w:rFonts w:ascii="Times New Roman" w:eastAsia="Times New Roman" w:hAnsi="Times New Roman" w:cs="Times New Roman"/>
          <w:color w:val="000000"/>
          <w:sz w:val="26"/>
          <w:szCs w:val="26"/>
        </w:rPr>
        <w:t xml:space="preserve">х следующих задач: формирование </w:t>
      </w:r>
      <w:r w:rsidRPr="00C64426">
        <w:rPr>
          <w:rFonts w:ascii="Times New Roman" w:eastAsia="Times New Roman" w:hAnsi="Times New Roman" w:cs="Times New Roman"/>
          <w:color w:val="000000"/>
          <w:sz w:val="26"/>
          <w:szCs w:val="26"/>
        </w:rPr>
        <w:t>представлений об опасных для человека и природы с</w:t>
      </w:r>
      <w:r w:rsidR="008728C1">
        <w:rPr>
          <w:rFonts w:ascii="Times New Roman" w:eastAsia="Times New Roman" w:hAnsi="Times New Roman" w:cs="Times New Roman"/>
          <w:color w:val="000000"/>
          <w:sz w:val="26"/>
          <w:szCs w:val="26"/>
        </w:rPr>
        <w:t xml:space="preserve">итуациях и способах поведения в </w:t>
      </w:r>
      <w:r w:rsidRPr="00C64426">
        <w:rPr>
          <w:rFonts w:ascii="Times New Roman" w:eastAsia="Times New Roman" w:hAnsi="Times New Roman" w:cs="Times New Roman"/>
          <w:color w:val="000000"/>
          <w:sz w:val="26"/>
          <w:szCs w:val="26"/>
        </w:rPr>
        <w:t>них; приобщение к правилам безопасного для человек</w:t>
      </w:r>
      <w:r w:rsidR="008728C1">
        <w:rPr>
          <w:rFonts w:ascii="Times New Roman" w:eastAsia="Times New Roman" w:hAnsi="Times New Roman" w:cs="Times New Roman"/>
          <w:color w:val="000000"/>
          <w:sz w:val="26"/>
          <w:szCs w:val="26"/>
        </w:rPr>
        <w:t xml:space="preserve">а и окружающего мира поведения; </w:t>
      </w:r>
      <w:r w:rsidRPr="00C64426">
        <w:rPr>
          <w:rFonts w:ascii="Times New Roman" w:eastAsia="Times New Roman" w:hAnsi="Times New Roman" w:cs="Times New Roman"/>
          <w:color w:val="000000"/>
          <w:sz w:val="26"/>
          <w:szCs w:val="26"/>
        </w:rPr>
        <w:t>формирование</w:t>
      </w:r>
      <w:r w:rsidR="008728C1">
        <w:rPr>
          <w:rFonts w:ascii="Times New Roman" w:eastAsia="Times New Roman" w:hAnsi="Times New Roman" w:cs="Times New Roman"/>
          <w:color w:val="000000"/>
          <w:sz w:val="26"/>
          <w:szCs w:val="26"/>
        </w:rPr>
        <w:t xml:space="preserve"> знаний о правилах безопасности </w:t>
      </w:r>
      <w:r w:rsidRPr="00C64426">
        <w:rPr>
          <w:rFonts w:ascii="Times New Roman" w:eastAsia="Times New Roman" w:hAnsi="Times New Roman" w:cs="Times New Roman"/>
          <w:color w:val="000000"/>
          <w:sz w:val="26"/>
          <w:szCs w:val="26"/>
        </w:rPr>
        <w:t xml:space="preserve">дорожного движения для пешехода </w:t>
      </w:r>
      <w:proofErr w:type="spellStart"/>
      <w:r w:rsidRPr="00C64426">
        <w:rPr>
          <w:rFonts w:ascii="Times New Roman" w:eastAsia="Times New Roman" w:hAnsi="Times New Roman" w:cs="Times New Roman"/>
          <w:color w:val="000000"/>
          <w:sz w:val="26"/>
          <w:szCs w:val="26"/>
        </w:rPr>
        <w:t>ипассажира</w:t>
      </w:r>
      <w:proofErr w:type="spellEnd"/>
      <w:r w:rsidRPr="00C64426">
        <w:rPr>
          <w:rFonts w:ascii="Times New Roman" w:eastAsia="Times New Roman" w:hAnsi="Times New Roman" w:cs="Times New Roman"/>
          <w:color w:val="000000"/>
          <w:sz w:val="26"/>
          <w:szCs w:val="26"/>
        </w:rPr>
        <w:t xml:space="preserve"> транспортного средства; воспитани</w:t>
      </w:r>
      <w:r w:rsidR="008728C1">
        <w:rPr>
          <w:rFonts w:ascii="Times New Roman" w:eastAsia="Times New Roman" w:hAnsi="Times New Roman" w:cs="Times New Roman"/>
          <w:color w:val="000000"/>
          <w:sz w:val="26"/>
          <w:szCs w:val="26"/>
        </w:rPr>
        <w:t xml:space="preserve">е осторожного и осмотрительного </w:t>
      </w:r>
      <w:r w:rsidRPr="00C64426">
        <w:rPr>
          <w:rFonts w:ascii="Times New Roman" w:eastAsia="Times New Roman" w:hAnsi="Times New Roman" w:cs="Times New Roman"/>
          <w:color w:val="000000"/>
          <w:sz w:val="26"/>
          <w:szCs w:val="26"/>
        </w:rPr>
        <w:t>отношения к потенциально опасным дл</w:t>
      </w:r>
      <w:r w:rsidR="008728C1">
        <w:rPr>
          <w:rFonts w:ascii="Times New Roman" w:eastAsia="Times New Roman" w:hAnsi="Times New Roman" w:cs="Times New Roman"/>
          <w:color w:val="000000"/>
          <w:sz w:val="26"/>
          <w:szCs w:val="26"/>
        </w:rPr>
        <w:t xml:space="preserve">я человека и природы ситуациям.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Основными формами работы являются: наблюдения, игры с созданием</w:t>
      </w:r>
      <w:r w:rsidRPr="00C64426">
        <w:rPr>
          <w:rFonts w:ascii="Times New Roman" w:eastAsia="Times New Roman" w:hAnsi="Times New Roman" w:cs="Times New Roman"/>
          <w:color w:val="000000"/>
          <w:sz w:val="26"/>
          <w:szCs w:val="26"/>
        </w:rPr>
        <w:br/>
        <w:t>проблемных игровых ситуаций (сюжетно-ролевые, театрализованные), э</w:t>
      </w:r>
      <w:r w:rsidR="008728C1">
        <w:rPr>
          <w:rFonts w:ascii="Times New Roman" w:eastAsia="Times New Roman" w:hAnsi="Times New Roman" w:cs="Times New Roman"/>
          <w:color w:val="000000"/>
          <w:sz w:val="26"/>
          <w:szCs w:val="26"/>
        </w:rPr>
        <w:t xml:space="preserve">кскурсии; </w:t>
      </w:r>
      <w:r w:rsidR="008728C1">
        <w:rPr>
          <w:rFonts w:ascii="Times New Roman" w:eastAsia="Times New Roman" w:hAnsi="Times New Roman" w:cs="Times New Roman"/>
          <w:color w:val="000000"/>
          <w:sz w:val="26"/>
          <w:szCs w:val="26"/>
        </w:rPr>
        <w:lastRenderedPageBreak/>
        <w:t xml:space="preserve">беседы </w:t>
      </w:r>
      <w:r w:rsidRPr="00C64426">
        <w:rPr>
          <w:rFonts w:ascii="Times New Roman" w:eastAsia="Times New Roman" w:hAnsi="Times New Roman" w:cs="Times New Roman"/>
          <w:color w:val="000000"/>
          <w:sz w:val="26"/>
          <w:szCs w:val="26"/>
        </w:rPr>
        <w:t>с детьми о правилах безопасного поведения на ули</w:t>
      </w:r>
      <w:r w:rsidR="008728C1">
        <w:rPr>
          <w:rFonts w:ascii="Times New Roman" w:eastAsia="Times New Roman" w:hAnsi="Times New Roman" w:cs="Times New Roman"/>
          <w:color w:val="000000"/>
          <w:sz w:val="26"/>
          <w:szCs w:val="26"/>
        </w:rPr>
        <w:t xml:space="preserve">це города, в природе, дома, при </w:t>
      </w:r>
      <w:r w:rsidRPr="00C64426">
        <w:rPr>
          <w:rFonts w:ascii="Times New Roman" w:eastAsia="Times New Roman" w:hAnsi="Times New Roman" w:cs="Times New Roman"/>
          <w:color w:val="000000"/>
          <w:sz w:val="26"/>
          <w:szCs w:val="26"/>
        </w:rPr>
        <w:t>общении с незнакомыми людьми; рассматри</w:t>
      </w:r>
      <w:r w:rsidR="008728C1">
        <w:rPr>
          <w:rFonts w:ascii="Times New Roman" w:eastAsia="Times New Roman" w:hAnsi="Times New Roman" w:cs="Times New Roman"/>
          <w:color w:val="000000"/>
          <w:sz w:val="26"/>
          <w:szCs w:val="26"/>
        </w:rPr>
        <w:t xml:space="preserve">вание и обсуждение иллюстраций, </w:t>
      </w:r>
      <w:r w:rsidRPr="00C64426">
        <w:rPr>
          <w:rFonts w:ascii="Times New Roman" w:eastAsia="Times New Roman" w:hAnsi="Times New Roman" w:cs="Times New Roman"/>
          <w:color w:val="000000"/>
          <w:sz w:val="26"/>
          <w:szCs w:val="26"/>
        </w:rPr>
        <w:t>фотографий; просмотр и ана</w:t>
      </w:r>
      <w:r w:rsidR="008728C1">
        <w:rPr>
          <w:rFonts w:ascii="Times New Roman" w:eastAsia="Times New Roman" w:hAnsi="Times New Roman" w:cs="Times New Roman"/>
          <w:color w:val="000000"/>
          <w:sz w:val="26"/>
          <w:szCs w:val="26"/>
        </w:rPr>
        <w:t xml:space="preserve">лиз мультфильмов, видеофильмов; рассказы о выходе из </w:t>
      </w:r>
      <w:r w:rsidRPr="00C64426">
        <w:rPr>
          <w:rFonts w:ascii="Times New Roman" w:eastAsia="Times New Roman" w:hAnsi="Times New Roman" w:cs="Times New Roman"/>
          <w:color w:val="000000"/>
          <w:sz w:val="26"/>
          <w:szCs w:val="26"/>
        </w:rPr>
        <w:t>трудных житейских ситуаций, инсценировки</w:t>
      </w:r>
      <w:r w:rsidR="008728C1">
        <w:rPr>
          <w:rFonts w:ascii="Times New Roman" w:eastAsia="Times New Roman" w:hAnsi="Times New Roman" w:cs="Times New Roman"/>
          <w:color w:val="000000"/>
          <w:sz w:val="26"/>
          <w:szCs w:val="26"/>
        </w:rPr>
        <w:t xml:space="preserve"> жизненных проблемных ситуаций; </w:t>
      </w:r>
      <w:r w:rsidRPr="00C64426">
        <w:rPr>
          <w:rFonts w:ascii="Times New Roman" w:eastAsia="Times New Roman" w:hAnsi="Times New Roman" w:cs="Times New Roman"/>
          <w:color w:val="000000"/>
          <w:sz w:val="26"/>
          <w:szCs w:val="26"/>
        </w:rPr>
        <w:t>викторины, проектная деятельность</w:t>
      </w:r>
      <w:r w:rsidR="008728C1">
        <w:rPr>
          <w:rFonts w:ascii="Times New Roman" w:eastAsia="Times New Roman" w:hAnsi="Times New Roman" w:cs="Times New Roman"/>
          <w:color w:val="000000"/>
          <w:sz w:val="26"/>
          <w:szCs w:val="26"/>
        </w:rPr>
        <w:t xml:space="preserve">, встречи с интересными людьми. </w:t>
      </w:r>
    </w:p>
    <w:p w:rsidR="0075109D" w:rsidRDefault="0075109D" w:rsidP="008728C1">
      <w:pPr>
        <w:pStyle w:val="a5"/>
        <w:ind w:firstLine="708"/>
        <w:jc w:val="both"/>
        <w:rPr>
          <w:rFonts w:ascii="Times New Roman" w:eastAsia="Times New Roman" w:hAnsi="Times New Roman" w:cs="Times New Roman"/>
          <w:color w:val="000000"/>
          <w:sz w:val="26"/>
          <w:szCs w:val="26"/>
        </w:rPr>
      </w:pPr>
    </w:p>
    <w:p w:rsidR="008728C1" w:rsidRDefault="008728C1" w:rsidP="008728C1">
      <w:pPr>
        <w:pStyle w:val="a5"/>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Игровая деятельность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Игра представляет собой важнейший вид деятельности, в процессе которого</w:t>
      </w:r>
      <w:r w:rsidRPr="00C64426">
        <w:rPr>
          <w:rFonts w:ascii="Times New Roman" w:eastAsia="Times New Roman" w:hAnsi="Times New Roman" w:cs="Times New Roman"/>
          <w:color w:val="000000"/>
          <w:sz w:val="26"/>
          <w:szCs w:val="26"/>
        </w:rPr>
        <w:br/>
        <w:t>наиболее эффективно осуществляется физическое, умс</w:t>
      </w:r>
      <w:r w:rsidR="008728C1">
        <w:rPr>
          <w:rFonts w:ascii="Times New Roman" w:eastAsia="Times New Roman" w:hAnsi="Times New Roman" w:cs="Times New Roman"/>
          <w:color w:val="000000"/>
          <w:sz w:val="26"/>
          <w:szCs w:val="26"/>
        </w:rPr>
        <w:t xml:space="preserve">твенное, речевое и нравственное </w:t>
      </w:r>
      <w:r w:rsidRPr="00C64426">
        <w:rPr>
          <w:rFonts w:ascii="Times New Roman" w:eastAsia="Times New Roman" w:hAnsi="Times New Roman" w:cs="Times New Roman"/>
          <w:color w:val="000000"/>
          <w:sz w:val="26"/>
          <w:szCs w:val="26"/>
        </w:rPr>
        <w:t>развитие слабослышащих</w:t>
      </w:r>
      <w:r w:rsidR="008728C1">
        <w:rPr>
          <w:rFonts w:ascii="Times New Roman" w:eastAsia="Times New Roman" w:hAnsi="Times New Roman" w:cs="Times New Roman"/>
          <w:color w:val="000000"/>
          <w:sz w:val="26"/>
          <w:szCs w:val="26"/>
        </w:rPr>
        <w:t xml:space="preserve"> и позднооглохших дошкольников.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Основными педагогическими условиями развития игровой деятельности</w:t>
      </w:r>
      <w:r w:rsidRPr="00C64426">
        <w:rPr>
          <w:rFonts w:ascii="Times New Roman" w:eastAsia="Times New Roman" w:hAnsi="Times New Roman" w:cs="Times New Roman"/>
          <w:color w:val="000000"/>
          <w:sz w:val="26"/>
          <w:szCs w:val="26"/>
        </w:rPr>
        <w:br/>
        <w:t>слабослышащих и позднооглохших дошкольников явля</w:t>
      </w:r>
      <w:r w:rsidR="008728C1">
        <w:rPr>
          <w:rFonts w:ascii="Times New Roman" w:eastAsia="Times New Roman" w:hAnsi="Times New Roman" w:cs="Times New Roman"/>
          <w:color w:val="000000"/>
          <w:sz w:val="26"/>
          <w:szCs w:val="26"/>
        </w:rPr>
        <w:t xml:space="preserve">ются: осознание сурдопедагогами </w:t>
      </w:r>
      <w:r w:rsidRPr="00C64426">
        <w:rPr>
          <w:rFonts w:ascii="Times New Roman" w:eastAsia="Times New Roman" w:hAnsi="Times New Roman" w:cs="Times New Roman"/>
          <w:color w:val="000000"/>
          <w:sz w:val="26"/>
          <w:szCs w:val="26"/>
        </w:rPr>
        <w:t>и воспитателями значения игры для психологическо</w:t>
      </w:r>
      <w:r w:rsidR="008728C1">
        <w:rPr>
          <w:rFonts w:ascii="Times New Roman" w:eastAsia="Times New Roman" w:hAnsi="Times New Roman" w:cs="Times New Roman"/>
          <w:color w:val="000000"/>
          <w:sz w:val="26"/>
          <w:szCs w:val="26"/>
        </w:rPr>
        <w:t xml:space="preserve">го развития детей с нарушениями </w:t>
      </w:r>
      <w:r w:rsidRPr="00C64426">
        <w:rPr>
          <w:rFonts w:ascii="Times New Roman" w:eastAsia="Times New Roman" w:hAnsi="Times New Roman" w:cs="Times New Roman"/>
          <w:color w:val="000000"/>
          <w:sz w:val="26"/>
          <w:szCs w:val="26"/>
        </w:rPr>
        <w:t>слуха; обучение игр</w:t>
      </w:r>
      <w:r w:rsidR="008728C1">
        <w:rPr>
          <w:rFonts w:ascii="Times New Roman" w:eastAsia="Times New Roman" w:hAnsi="Times New Roman" w:cs="Times New Roman"/>
          <w:color w:val="000000"/>
          <w:sz w:val="26"/>
          <w:szCs w:val="26"/>
        </w:rPr>
        <w:t xml:space="preserve">ам в свободной деятельности, на </w:t>
      </w:r>
      <w:r w:rsidRPr="00C64426">
        <w:rPr>
          <w:rFonts w:ascii="Times New Roman" w:eastAsia="Times New Roman" w:hAnsi="Times New Roman" w:cs="Times New Roman"/>
          <w:color w:val="000000"/>
          <w:sz w:val="26"/>
          <w:szCs w:val="26"/>
        </w:rPr>
        <w:t>п</w:t>
      </w:r>
      <w:r w:rsidR="008728C1">
        <w:rPr>
          <w:rFonts w:ascii="Times New Roman" w:eastAsia="Times New Roman" w:hAnsi="Times New Roman" w:cs="Times New Roman"/>
          <w:color w:val="000000"/>
          <w:sz w:val="26"/>
          <w:szCs w:val="26"/>
        </w:rPr>
        <w:t xml:space="preserve">рогулках, занятиях по различным </w:t>
      </w:r>
      <w:r w:rsidRPr="00C64426">
        <w:rPr>
          <w:rFonts w:ascii="Times New Roman" w:eastAsia="Times New Roman" w:hAnsi="Times New Roman" w:cs="Times New Roman"/>
          <w:color w:val="000000"/>
          <w:sz w:val="26"/>
          <w:szCs w:val="26"/>
        </w:rPr>
        <w:t>направлениям развития Программы и на специальны</w:t>
      </w:r>
      <w:r w:rsidR="008728C1">
        <w:rPr>
          <w:rFonts w:ascii="Times New Roman" w:eastAsia="Times New Roman" w:hAnsi="Times New Roman" w:cs="Times New Roman"/>
          <w:color w:val="000000"/>
          <w:sz w:val="26"/>
          <w:szCs w:val="26"/>
        </w:rPr>
        <w:t xml:space="preserve">х занятиях; оснащение групповых </w:t>
      </w:r>
      <w:r w:rsidRPr="00C64426">
        <w:rPr>
          <w:rFonts w:ascii="Times New Roman" w:eastAsia="Times New Roman" w:hAnsi="Times New Roman" w:cs="Times New Roman"/>
          <w:color w:val="000000"/>
          <w:sz w:val="26"/>
          <w:szCs w:val="26"/>
        </w:rPr>
        <w:t xml:space="preserve">помещений играми и игрушками в соответствии </w:t>
      </w:r>
      <w:r w:rsidR="008728C1">
        <w:rPr>
          <w:rFonts w:ascii="Times New Roman" w:eastAsia="Times New Roman" w:hAnsi="Times New Roman" w:cs="Times New Roman"/>
          <w:color w:val="000000"/>
          <w:sz w:val="26"/>
          <w:szCs w:val="26"/>
        </w:rPr>
        <w:t xml:space="preserve">с возрастом детей и их игровыми </w:t>
      </w:r>
      <w:r w:rsidRPr="00C64426">
        <w:rPr>
          <w:rFonts w:ascii="Times New Roman" w:eastAsia="Times New Roman" w:hAnsi="Times New Roman" w:cs="Times New Roman"/>
          <w:color w:val="000000"/>
          <w:sz w:val="26"/>
          <w:szCs w:val="26"/>
        </w:rPr>
        <w:t xml:space="preserve">интересами; постоянное руководство со стороны </w:t>
      </w:r>
      <w:r w:rsidR="008728C1">
        <w:rPr>
          <w:rFonts w:ascii="Times New Roman" w:eastAsia="Times New Roman" w:hAnsi="Times New Roman" w:cs="Times New Roman"/>
          <w:color w:val="000000"/>
          <w:sz w:val="26"/>
          <w:szCs w:val="26"/>
        </w:rPr>
        <w:t xml:space="preserve">воспитателя, которое меняется в </w:t>
      </w:r>
      <w:r w:rsidRPr="00C64426">
        <w:rPr>
          <w:rFonts w:ascii="Times New Roman" w:eastAsia="Times New Roman" w:hAnsi="Times New Roman" w:cs="Times New Roman"/>
          <w:color w:val="000000"/>
          <w:sz w:val="26"/>
          <w:szCs w:val="26"/>
        </w:rPr>
        <w:t xml:space="preserve">зависимости от возраста детей (показ возможных способов использования </w:t>
      </w:r>
      <w:proofErr w:type="spellStart"/>
      <w:r w:rsidRPr="00C64426">
        <w:rPr>
          <w:rFonts w:ascii="Times New Roman" w:eastAsia="Times New Roman" w:hAnsi="Times New Roman" w:cs="Times New Roman"/>
          <w:color w:val="000000"/>
          <w:sz w:val="26"/>
          <w:szCs w:val="26"/>
        </w:rPr>
        <w:t>игрушек;подбор</w:t>
      </w:r>
      <w:proofErr w:type="spellEnd"/>
      <w:r w:rsidRPr="00C64426">
        <w:rPr>
          <w:rFonts w:ascii="Times New Roman" w:eastAsia="Times New Roman" w:hAnsi="Times New Roman" w:cs="Times New Roman"/>
          <w:color w:val="000000"/>
          <w:sz w:val="26"/>
          <w:szCs w:val="26"/>
        </w:rPr>
        <w:t xml:space="preserve"> и введение игрушек в игру; планирование игры, пр</w:t>
      </w:r>
      <w:r w:rsidR="008728C1">
        <w:rPr>
          <w:rFonts w:ascii="Times New Roman" w:eastAsia="Times New Roman" w:hAnsi="Times New Roman" w:cs="Times New Roman"/>
          <w:color w:val="000000"/>
          <w:sz w:val="26"/>
          <w:szCs w:val="26"/>
        </w:rPr>
        <w:t xml:space="preserve">едположение её сюжета и т. д.); </w:t>
      </w:r>
      <w:r w:rsidRPr="00C64426">
        <w:rPr>
          <w:rFonts w:ascii="Times New Roman" w:eastAsia="Times New Roman" w:hAnsi="Times New Roman" w:cs="Times New Roman"/>
          <w:color w:val="000000"/>
          <w:sz w:val="26"/>
          <w:szCs w:val="26"/>
        </w:rPr>
        <w:t>тесная связь с такими направлениями развития, как «Познавательное развитие»,</w:t>
      </w:r>
      <w:r w:rsidRPr="00C64426">
        <w:rPr>
          <w:rFonts w:ascii="Times New Roman" w:eastAsia="Times New Roman" w:hAnsi="Times New Roman" w:cs="Times New Roman"/>
          <w:color w:val="000000"/>
          <w:sz w:val="26"/>
          <w:szCs w:val="26"/>
        </w:rPr>
        <w:br/>
        <w:t>«Социально-коммуникативное развитие», «Художе</w:t>
      </w:r>
      <w:r w:rsidR="008728C1">
        <w:rPr>
          <w:rFonts w:ascii="Times New Roman" w:eastAsia="Times New Roman" w:hAnsi="Times New Roman" w:cs="Times New Roman"/>
          <w:color w:val="000000"/>
          <w:sz w:val="26"/>
          <w:szCs w:val="26"/>
        </w:rPr>
        <w:t xml:space="preserve">ственно-эстетическое развитие».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работе по данному разделу предусматривается прове</w:t>
      </w:r>
      <w:r w:rsidR="008728C1">
        <w:rPr>
          <w:rFonts w:ascii="Times New Roman" w:eastAsia="Times New Roman" w:hAnsi="Times New Roman" w:cs="Times New Roman"/>
          <w:color w:val="000000"/>
          <w:sz w:val="26"/>
          <w:szCs w:val="26"/>
        </w:rPr>
        <w:t xml:space="preserve">дение занятий по обучению </w:t>
      </w:r>
      <w:r w:rsidRPr="00C64426">
        <w:rPr>
          <w:rFonts w:ascii="Times New Roman" w:eastAsia="Times New Roman" w:hAnsi="Times New Roman" w:cs="Times New Roman"/>
          <w:color w:val="000000"/>
          <w:sz w:val="26"/>
          <w:szCs w:val="26"/>
        </w:rPr>
        <w:t>сюжетно-ролевым, д</w:t>
      </w:r>
      <w:r w:rsidR="008728C1">
        <w:rPr>
          <w:rFonts w:ascii="Times New Roman" w:eastAsia="Times New Roman" w:hAnsi="Times New Roman" w:cs="Times New Roman"/>
          <w:color w:val="000000"/>
          <w:sz w:val="26"/>
          <w:szCs w:val="26"/>
        </w:rPr>
        <w:t xml:space="preserve">идактическим и подвижным играм. </w:t>
      </w:r>
    </w:p>
    <w:p w:rsidR="0075109D" w:rsidRDefault="0075109D" w:rsidP="008728C1">
      <w:pPr>
        <w:pStyle w:val="a5"/>
        <w:ind w:firstLine="708"/>
        <w:jc w:val="both"/>
        <w:rPr>
          <w:rFonts w:ascii="Times New Roman" w:eastAsia="Times New Roman" w:hAnsi="Times New Roman" w:cs="Times New Roman"/>
          <w:color w:val="000000"/>
          <w:sz w:val="26"/>
          <w:szCs w:val="26"/>
        </w:rPr>
      </w:pPr>
    </w:p>
    <w:p w:rsidR="008728C1" w:rsidRDefault="008728C1" w:rsidP="008728C1">
      <w:pPr>
        <w:pStyle w:val="a5"/>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Коммуникативная деятельность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разделе «Коммуникативная деятельность» н</w:t>
      </w:r>
      <w:r w:rsidR="008728C1">
        <w:rPr>
          <w:rFonts w:ascii="Times New Roman" w:eastAsia="Times New Roman" w:hAnsi="Times New Roman" w:cs="Times New Roman"/>
          <w:color w:val="000000"/>
          <w:sz w:val="26"/>
          <w:szCs w:val="26"/>
        </w:rPr>
        <w:t xml:space="preserve">а первый план выходят следующие </w:t>
      </w:r>
      <w:r w:rsidRPr="00C64426">
        <w:rPr>
          <w:rFonts w:ascii="Times New Roman" w:eastAsia="Times New Roman" w:hAnsi="Times New Roman" w:cs="Times New Roman"/>
          <w:color w:val="000000"/>
          <w:sz w:val="26"/>
          <w:szCs w:val="26"/>
        </w:rPr>
        <w:t>задачи: формирование взаимодействия и общения с взрослыми; развитие общения р</w:t>
      </w:r>
      <w:r w:rsidR="008728C1">
        <w:rPr>
          <w:rFonts w:ascii="Times New Roman" w:eastAsia="Times New Roman" w:hAnsi="Times New Roman" w:cs="Times New Roman"/>
          <w:color w:val="000000"/>
          <w:sz w:val="26"/>
          <w:szCs w:val="26"/>
        </w:rPr>
        <w:t xml:space="preserve">ебёнка </w:t>
      </w:r>
      <w:r w:rsidRPr="00C64426">
        <w:rPr>
          <w:rFonts w:ascii="Times New Roman" w:eastAsia="Times New Roman" w:hAnsi="Times New Roman" w:cs="Times New Roman"/>
          <w:color w:val="000000"/>
          <w:sz w:val="26"/>
          <w:szCs w:val="26"/>
        </w:rPr>
        <w:t>со сверстниками и межличностных отношени</w:t>
      </w:r>
      <w:r w:rsidR="008728C1">
        <w:rPr>
          <w:rFonts w:ascii="Times New Roman" w:eastAsia="Times New Roman" w:hAnsi="Times New Roman" w:cs="Times New Roman"/>
          <w:color w:val="000000"/>
          <w:sz w:val="26"/>
          <w:szCs w:val="26"/>
        </w:rPr>
        <w:t xml:space="preserve">й; развитие сферы самосознания, </w:t>
      </w:r>
      <w:r w:rsidRPr="00C64426">
        <w:rPr>
          <w:rFonts w:ascii="Times New Roman" w:eastAsia="Times New Roman" w:hAnsi="Times New Roman" w:cs="Times New Roman"/>
          <w:color w:val="000000"/>
          <w:sz w:val="26"/>
          <w:szCs w:val="26"/>
        </w:rPr>
        <w:t>ф</w:t>
      </w:r>
      <w:r w:rsidR="008728C1">
        <w:rPr>
          <w:rFonts w:ascii="Times New Roman" w:eastAsia="Times New Roman" w:hAnsi="Times New Roman" w:cs="Times New Roman"/>
          <w:color w:val="000000"/>
          <w:sz w:val="26"/>
          <w:szCs w:val="26"/>
        </w:rPr>
        <w:t xml:space="preserve">ормирование образа самого себя.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Взаимодействие взрослых со слабослышащими </w:t>
      </w:r>
      <w:r w:rsidR="008728C1">
        <w:rPr>
          <w:rFonts w:ascii="Times New Roman" w:eastAsia="Times New Roman" w:hAnsi="Times New Roman" w:cs="Times New Roman"/>
          <w:color w:val="000000"/>
          <w:sz w:val="26"/>
          <w:szCs w:val="26"/>
        </w:rPr>
        <w:t xml:space="preserve">и позднооглохшими детьми должно </w:t>
      </w:r>
      <w:r w:rsidRPr="00C64426">
        <w:rPr>
          <w:rFonts w:ascii="Times New Roman" w:eastAsia="Times New Roman" w:hAnsi="Times New Roman" w:cs="Times New Roman"/>
          <w:color w:val="000000"/>
          <w:sz w:val="26"/>
          <w:szCs w:val="26"/>
        </w:rPr>
        <w:t>способствовать осознанию ребёнком себя среди детей и взрослых, формиро</w:t>
      </w:r>
      <w:r w:rsidR="008728C1">
        <w:rPr>
          <w:rFonts w:ascii="Times New Roman" w:eastAsia="Times New Roman" w:hAnsi="Times New Roman" w:cs="Times New Roman"/>
          <w:color w:val="000000"/>
          <w:sz w:val="26"/>
          <w:szCs w:val="26"/>
        </w:rPr>
        <w:t xml:space="preserve">вать у детей </w:t>
      </w:r>
      <w:r w:rsidRPr="00C64426">
        <w:rPr>
          <w:rFonts w:ascii="Times New Roman" w:eastAsia="Times New Roman" w:hAnsi="Times New Roman" w:cs="Times New Roman"/>
          <w:color w:val="000000"/>
          <w:sz w:val="26"/>
          <w:szCs w:val="26"/>
        </w:rPr>
        <w:t xml:space="preserve">интерес и обогащать их представления о социальных </w:t>
      </w:r>
      <w:r w:rsidR="008728C1">
        <w:rPr>
          <w:rFonts w:ascii="Times New Roman" w:eastAsia="Times New Roman" w:hAnsi="Times New Roman" w:cs="Times New Roman"/>
          <w:color w:val="000000"/>
          <w:sz w:val="26"/>
          <w:szCs w:val="26"/>
        </w:rPr>
        <w:t xml:space="preserve">и природных явлениях, развивать </w:t>
      </w:r>
      <w:r w:rsidRPr="00C64426">
        <w:rPr>
          <w:rFonts w:ascii="Times New Roman" w:eastAsia="Times New Roman" w:hAnsi="Times New Roman" w:cs="Times New Roman"/>
          <w:color w:val="000000"/>
          <w:sz w:val="26"/>
          <w:szCs w:val="26"/>
        </w:rPr>
        <w:t>такие свойства личности, как самостоятельность, инициативность, ответственность.</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Основными условиями взаимодействия взрослых со слабослышащими детьми</w:t>
      </w:r>
      <w:r w:rsidRPr="00C64426">
        <w:rPr>
          <w:rFonts w:ascii="Times New Roman" w:eastAsia="Times New Roman" w:hAnsi="Times New Roman" w:cs="Times New Roman"/>
          <w:color w:val="000000"/>
          <w:sz w:val="26"/>
          <w:szCs w:val="26"/>
        </w:rPr>
        <w:br/>
        <w:t>дошкольного возраста являются сознание эмоциональн</w:t>
      </w:r>
      <w:r w:rsidR="008728C1">
        <w:rPr>
          <w:rFonts w:ascii="Times New Roman" w:eastAsia="Times New Roman" w:hAnsi="Times New Roman" w:cs="Times New Roman"/>
          <w:color w:val="000000"/>
          <w:sz w:val="26"/>
          <w:szCs w:val="26"/>
        </w:rPr>
        <w:t xml:space="preserve">ого комфорта в группе, развитие </w:t>
      </w:r>
      <w:r w:rsidRPr="00C64426">
        <w:rPr>
          <w:rFonts w:ascii="Times New Roman" w:eastAsia="Times New Roman" w:hAnsi="Times New Roman" w:cs="Times New Roman"/>
          <w:color w:val="000000"/>
          <w:sz w:val="26"/>
          <w:szCs w:val="26"/>
        </w:rPr>
        <w:t>интереса, доверия к взрослому, стр</w:t>
      </w:r>
      <w:r w:rsidR="008728C1">
        <w:rPr>
          <w:rFonts w:ascii="Times New Roman" w:eastAsia="Times New Roman" w:hAnsi="Times New Roman" w:cs="Times New Roman"/>
          <w:color w:val="000000"/>
          <w:sz w:val="26"/>
          <w:szCs w:val="26"/>
        </w:rPr>
        <w:t xml:space="preserve">емление к сотрудничеству с ним.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Особое значение для слабослышащих и позднооглохших детей приобретает</w:t>
      </w:r>
      <w:r w:rsidRPr="00C64426">
        <w:rPr>
          <w:rFonts w:ascii="Times New Roman" w:eastAsia="Times New Roman" w:hAnsi="Times New Roman" w:cs="Times New Roman"/>
          <w:color w:val="000000"/>
          <w:sz w:val="26"/>
          <w:szCs w:val="26"/>
        </w:rPr>
        <w:br/>
        <w:t>обучение установлению контактов с взрослыми, поддержание общения, овладение</w:t>
      </w:r>
      <w:r w:rsidRPr="00C64426">
        <w:rPr>
          <w:rFonts w:ascii="Times New Roman" w:eastAsia="Times New Roman" w:hAnsi="Times New Roman" w:cs="Times New Roman"/>
          <w:color w:val="000000"/>
          <w:sz w:val="26"/>
          <w:szCs w:val="26"/>
        </w:rPr>
        <w:br/>
        <w:t>нормами речевого поведения в различных ситуациях, при встречах и общении со</w:t>
      </w:r>
      <w:r w:rsidRPr="00C64426">
        <w:rPr>
          <w:rFonts w:ascii="Times New Roman" w:eastAsia="Times New Roman" w:hAnsi="Times New Roman" w:cs="Times New Roman"/>
          <w:color w:val="000000"/>
          <w:sz w:val="26"/>
          <w:szCs w:val="26"/>
        </w:rPr>
        <w:br/>
        <w:t>знакомыми и незнакомыми людьми. Детей нужно уч</w:t>
      </w:r>
      <w:r w:rsidR="008728C1">
        <w:rPr>
          <w:rFonts w:ascii="Times New Roman" w:eastAsia="Times New Roman" w:hAnsi="Times New Roman" w:cs="Times New Roman"/>
          <w:color w:val="000000"/>
          <w:sz w:val="26"/>
          <w:szCs w:val="26"/>
        </w:rPr>
        <w:t xml:space="preserve">ить приветливо улыбаться, знать </w:t>
      </w:r>
      <w:r w:rsidRPr="00C64426">
        <w:rPr>
          <w:rFonts w:ascii="Times New Roman" w:eastAsia="Times New Roman" w:hAnsi="Times New Roman" w:cs="Times New Roman"/>
          <w:color w:val="000000"/>
          <w:sz w:val="26"/>
          <w:szCs w:val="26"/>
        </w:rPr>
        <w:t>основные формы обращений при встрече, прощании, при необходимости извинит</w:t>
      </w:r>
      <w:r w:rsidR="008728C1">
        <w:rPr>
          <w:rFonts w:ascii="Times New Roman" w:eastAsia="Times New Roman" w:hAnsi="Times New Roman" w:cs="Times New Roman"/>
          <w:color w:val="000000"/>
          <w:sz w:val="26"/>
          <w:szCs w:val="26"/>
        </w:rPr>
        <w:t xml:space="preserve">ься, </w:t>
      </w:r>
      <w:r w:rsidRPr="00C64426">
        <w:rPr>
          <w:rFonts w:ascii="Times New Roman" w:eastAsia="Times New Roman" w:hAnsi="Times New Roman" w:cs="Times New Roman"/>
          <w:color w:val="000000"/>
          <w:sz w:val="26"/>
          <w:szCs w:val="26"/>
        </w:rPr>
        <w:t>поблагодарить, обратиться к не</w:t>
      </w:r>
      <w:r w:rsidR="008728C1">
        <w:rPr>
          <w:rFonts w:ascii="Times New Roman" w:eastAsia="Times New Roman" w:hAnsi="Times New Roman" w:cs="Times New Roman"/>
          <w:color w:val="000000"/>
          <w:sz w:val="26"/>
          <w:szCs w:val="26"/>
        </w:rPr>
        <w:t xml:space="preserve">знакомому человеку. Очень важно </w:t>
      </w:r>
      <w:r w:rsidR="008728C1">
        <w:rPr>
          <w:rFonts w:ascii="Times New Roman" w:eastAsia="Times New Roman" w:hAnsi="Times New Roman" w:cs="Times New Roman"/>
          <w:color w:val="000000"/>
          <w:sz w:val="26"/>
          <w:szCs w:val="26"/>
        </w:rPr>
        <w:lastRenderedPageBreak/>
        <w:t xml:space="preserve">развивать у детей с </w:t>
      </w:r>
      <w:r w:rsidRPr="00C64426">
        <w:rPr>
          <w:rFonts w:ascii="Times New Roman" w:eastAsia="Times New Roman" w:hAnsi="Times New Roman" w:cs="Times New Roman"/>
          <w:color w:val="000000"/>
          <w:sz w:val="26"/>
          <w:szCs w:val="26"/>
        </w:rPr>
        <w:t>нарушениями слуха собственную инициативу в уста</w:t>
      </w:r>
      <w:r w:rsidR="008728C1">
        <w:rPr>
          <w:rFonts w:ascii="Times New Roman" w:eastAsia="Times New Roman" w:hAnsi="Times New Roman" w:cs="Times New Roman"/>
          <w:color w:val="000000"/>
          <w:sz w:val="26"/>
          <w:szCs w:val="26"/>
        </w:rPr>
        <w:t xml:space="preserve">новлении контактов с взрослыми.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всех этапах общения со слабослышащими и позднооглохшими детьми для</w:t>
      </w:r>
      <w:r w:rsidRPr="00C64426">
        <w:rPr>
          <w:rFonts w:ascii="Times New Roman" w:eastAsia="Times New Roman" w:hAnsi="Times New Roman" w:cs="Times New Roman"/>
          <w:color w:val="000000"/>
          <w:sz w:val="26"/>
          <w:szCs w:val="26"/>
        </w:rPr>
        <w:br/>
        <w:t>развития их личностных качеств важное значение имее</w:t>
      </w:r>
      <w:r w:rsidR="008728C1">
        <w:rPr>
          <w:rFonts w:ascii="Times New Roman" w:eastAsia="Times New Roman" w:hAnsi="Times New Roman" w:cs="Times New Roman"/>
          <w:color w:val="000000"/>
          <w:sz w:val="26"/>
          <w:szCs w:val="26"/>
        </w:rPr>
        <w:t xml:space="preserve">т оценка их действий взрослыми. </w:t>
      </w:r>
      <w:r w:rsidRPr="00C64426">
        <w:rPr>
          <w:rFonts w:ascii="Times New Roman" w:eastAsia="Times New Roman" w:hAnsi="Times New Roman" w:cs="Times New Roman"/>
          <w:color w:val="000000"/>
          <w:sz w:val="26"/>
          <w:szCs w:val="26"/>
        </w:rPr>
        <w:t>Оцениваются не поведение в целом, а конкретные поступ</w:t>
      </w:r>
      <w:r w:rsidR="008728C1">
        <w:rPr>
          <w:rFonts w:ascii="Times New Roman" w:eastAsia="Times New Roman" w:hAnsi="Times New Roman" w:cs="Times New Roman"/>
          <w:color w:val="000000"/>
          <w:sz w:val="26"/>
          <w:szCs w:val="26"/>
        </w:rPr>
        <w:t xml:space="preserve">ки. Особенно важна такая оценка </w:t>
      </w:r>
      <w:r w:rsidRPr="00C64426">
        <w:rPr>
          <w:rFonts w:ascii="Times New Roman" w:eastAsia="Times New Roman" w:hAnsi="Times New Roman" w:cs="Times New Roman"/>
          <w:color w:val="000000"/>
          <w:sz w:val="26"/>
          <w:szCs w:val="26"/>
        </w:rPr>
        <w:t>для детей, испытывающих трудности в обучен</w:t>
      </w:r>
      <w:r w:rsidR="008728C1">
        <w:rPr>
          <w:rFonts w:ascii="Times New Roman" w:eastAsia="Times New Roman" w:hAnsi="Times New Roman" w:cs="Times New Roman"/>
          <w:color w:val="000000"/>
          <w:sz w:val="26"/>
          <w:szCs w:val="26"/>
        </w:rPr>
        <w:t xml:space="preserve">ии, отстающих от других детей и </w:t>
      </w:r>
      <w:r w:rsidRPr="00C64426">
        <w:rPr>
          <w:rFonts w:ascii="Times New Roman" w:eastAsia="Times New Roman" w:hAnsi="Times New Roman" w:cs="Times New Roman"/>
          <w:color w:val="000000"/>
          <w:sz w:val="26"/>
          <w:szCs w:val="26"/>
        </w:rPr>
        <w:t>болезненно переживающих свои неуда</w:t>
      </w:r>
      <w:r w:rsidR="008728C1">
        <w:rPr>
          <w:rFonts w:ascii="Times New Roman" w:eastAsia="Times New Roman" w:hAnsi="Times New Roman" w:cs="Times New Roman"/>
          <w:color w:val="000000"/>
          <w:sz w:val="26"/>
          <w:szCs w:val="26"/>
        </w:rPr>
        <w:t xml:space="preserve">чи. </w:t>
      </w:r>
    </w:p>
    <w:p w:rsidR="0075109D" w:rsidRDefault="0075109D" w:rsidP="0075109D">
      <w:pPr>
        <w:pStyle w:val="a5"/>
        <w:jc w:val="both"/>
        <w:rPr>
          <w:rFonts w:ascii="Times New Roman" w:eastAsia="Times New Roman" w:hAnsi="Times New Roman" w:cs="Times New Roman"/>
          <w:color w:val="000000"/>
          <w:sz w:val="26"/>
          <w:szCs w:val="26"/>
        </w:rPr>
      </w:pPr>
    </w:p>
    <w:p w:rsidR="008728C1" w:rsidRDefault="0075109D" w:rsidP="0075109D">
      <w:pPr>
        <w:pStyle w:val="a5"/>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2.1.1.1. </w:t>
      </w:r>
      <w:r w:rsidR="00C64426" w:rsidRPr="00C64426">
        <w:rPr>
          <w:rFonts w:ascii="Times New Roman" w:eastAsia="Times New Roman" w:hAnsi="Times New Roman" w:cs="Times New Roman"/>
          <w:b/>
          <w:bCs/>
          <w:i/>
          <w:iCs/>
          <w:color w:val="000000"/>
          <w:sz w:val="26"/>
          <w:szCs w:val="26"/>
        </w:rPr>
        <w:t>Основное содержание образовательной деятельности с детьм</w:t>
      </w:r>
      <w:r w:rsidR="00BE6370">
        <w:rPr>
          <w:rFonts w:ascii="Times New Roman" w:eastAsia="Times New Roman" w:hAnsi="Times New Roman" w:cs="Times New Roman"/>
          <w:b/>
          <w:bCs/>
          <w:i/>
          <w:iCs/>
          <w:color w:val="000000"/>
          <w:sz w:val="26"/>
          <w:szCs w:val="26"/>
        </w:rPr>
        <w:t xml:space="preserve">и младшего </w:t>
      </w:r>
      <w:r w:rsidR="008728C1">
        <w:rPr>
          <w:rFonts w:ascii="Times New Roman" w:eastAsia="Times New Roman" w:hAnsi="Times New Roman" w:cs="Times New Roman"/>
          <w:b/>
          <w:bCs/>
          <w:i/>
          <w:iCs/>
          <w:color w:val="000000"/>
          <w:sz w:val="26"/>
          <w:szCs w:val="26"/>
        </w:rPr>
        <w:t xml:space="preserve">дошкольного возраста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Трудовая деятельность. </w:t>
      </w:r>
      <w:r w:rsidRPr="00C64426">
        <w:rPr>
          <w:rFonts w:ascii="Times New Roman" w:eastAsia="Times New Roman" w:hAnsi="Times New Roman" w:cs="Times New Roman"/>
          <w:color w:val="000000"/>
          <w:sz w:val="26"/>
          <w:szCs w:val="26"/>
        </w:rPr>
        <w:t xml:space="preserve">При поступлении в образовательную </w:t>
      </w:r>
      <w:proofErr w:type="gramStart"/>
      <w:r w:rsidRPr="00C64426">
        <w:rPr>
          <w:rFonts w:ascii="Times New Roman" w:eastAsia="Times New Roman" w:hAnsi="Times New Roman" w:cs="Times New Roman"/>
          <w:color w:val="000000"/>
          <w:sz w:val="26"/>
          <w:szCs w:val="26"/>
        </w:rPr>
        <w:t>организацию,</w:t>
      </w:r>
      <w:r w:rsidRPr="00C64426">
        <w:rPr>
          <w:rFonts w:ascii="Times New Roman" w:eastAsia="Times New Roman" w:hAnsi="Times New Roman" w:cs="Times New Roman"/>
          <w:color w:val="000000"/>
          <w:sz w:val="26"/>
          <w:szCs w:val="26"/>
        </w:rPr>
        <w:br/>
        <w:t>осуществляющую</w:t>
      </w:r>
      <w:proofErr w:type="gramEnd"/>
      <w:r w:rsidRPr="00C64426">
        <w:rPr>
          <w:rFonts w:ascii="Times New Roman" w:eastAsia="Times New Roman" w:hAnsi="Times New Roman" w:cs="Times New Roman"/>
          <w:color w:val="000000"/>
          <w:sz w:val="26"/>
          <w:szCs w:val="26"/>
        </w:rPr>
        <w:t xml:space="preserve"> дошкольное образование детей с нарушением слуха, дети нередко</w:t>
      </w:r>
      <w:r w:rsidRPr="00C64426">
        <w:rPr>
          <w:rFonts w:ascii="Times New Roman" w:eastAsia="Times New Roman" w:hAnsi="Times New Roman" w:cs="Times New Roman"/>
          <w:color w:val="000000"/>
          <w:sz w:val="26"/>
          <w:szCs w:val="26"/>
        </w:rPr>
        <w:br/>
        <w:t>оказываются беспомощными в самообслуживании. Чаще</w:t>
      </w:r>
      <w:r w:rsidR="008728C1">
        <w:rPr>
          <w:rFonts w:ascii="Times New Roman" w:eastAsia="Times New Roman" w:hAnsi="Times New Roman" w:cs="Times New Roman"/>
          <w:color w:val="000000"/>
          <w:sz w:val="26"/>
          <w:szCs w:val="26"/>
        </w:rPr>
        <w:t xml:space="preserve"> всего это является результатом </w:t>
      </w:r>
      <w:r w:rsidRPr="00C64426">
        <w:rPr>
          <w:rFonts w:ascii="Times New Roman" w:eastAsia="Times New Roman" w:hAnsi="Times New Roman" w:cs="Times New Roman"/>
          <w:color w:val="000000"/>
          <w:sz w:val="26"/>
          <w:szCs w:val="26"/>
        </w:rPr>
        <w:t xml:space="preserve">семейного воспитания, поскольку физическая </w:t>
      </w:r>
      <w:proofErr w:type="spellStart"/>
      <w:r w:rsidRPr="00C64426">
        <w:rPr>
          <w:rFonts w:ascii="Times New Roman" w:eastAsia="Times New Roman" w:hAnsi="Times New Roman" w:cs="Times New Roman"/>
          <w:color w:val="000000"/>
          <w:sz w:val="26"/>
          <w:szCs w:val="26"/>
        </w:rPr>
        <w:t>о</w:t>
      </w:r>
      <w:r w:rsidR="008728C1">
        <w:rPr>
          <w:rFonts w:ascii="Times New Roman" w:eastAsia="Times New Roman" w:hAnsi="Times New Roman" w:cs="Times New Roman"/>
          <w:color w:val="000000"/>
          <w:sz w:val="26"/>
          <w:szCs w:val="26"/>
        </w:rPr>
        <w:t>слабленность</w:t>
      </w:r>
      <w:proofErr w:type="spellEnd"/>
      <w:r w:rsidR="008728C1">
        <w:rPr>
          <w:rFonts w:ascii="Times New Roman" w:eastAsia="Times New Roman" w:hAnsi="Times New Roman" w:cs="Times New Roman"/>
          <w:color w:val="000000"/>
          <w:sz w:val="26"/>
          <w:szCs w:val="26"/>
        </w:rPr>
        <w:t xml:space="preserve"> большинства детей, </w:t>
      </w:r>
      <w:r w:rsidRPr="00C64426">
        <w:rPr>
          <w:rFonts w:ascii="Times New Roman" w:eastAsia="Times New Roman" w:hAnsi="Times New Roman" w:cs="Times New Roman"/>
          <w:color w:val="000000"/>
          <w:sz w:val="26"/>
          <w:szCs w:val="26"/>
        </w:rPr>
        <w:t>моторная неловкость, медлительность в выполн</w:t>
      </w:r>
      <w:r w:rsidR="008728C1">
        <w:rPr>
          <w:rFonts w:ascii="Times New Roman" w:eastAsia="Times New Roman" w:hAnsi="Times New Roman" w:cs="Times New Roman"/>
          <w:color w:val="000000"/>
          <w:sz w:val="26"/>
          <w:szCs w:val="26"/>
        </w:rPr>
        <w:t xml:space="preserve">ении бытовых действий побуждают </w:t>
      </w:r>
      <w:r w:rsidRPr="00C64426">
        <w:rPr>
          <w:rFonts w:ascii="Times New Roman" w:eastAsia="Times New Roman" w:hAnsi="Times New Roman" w:cs="Times New Roman"/>
          <w:color w:val="000000"/>
          <w:sz w:val="26"/>
          <w:szCs w:val="26"/>
        </w:rPr>
        <w:t>окружающих взрослых к подмене элементарного, досту</w:t>
      </w:r>
      <w:r w:rsidR="008728C1">
        <w:rPr>
          <w:rFonts w:ascii="Times New Roman" w:eastAsia="Times New Roman" w:hAnsi="Times New Roman" w:cs="Times New Roman"/>
          <w:color w:val="000000"/>
          <w:sz w:val="26"/>
          <w:szCs w:val="26"/>
        </w:rPr>
        <w:t xml:space="preserve">пного по возрасту труда ребенка </w:t>
      </w:r>
      <w:r w:rsidRPr="00C64426">
        <w:rPr>
          <w:rFonts w:ascii="Times New Roman" w:eastAsia="Times New Roman" w:hAnsi="Times New Roman" w:cs="Times New Roman"/>
          <w:color w:val="000000"/>
          <w:sz w:val="26"/>
          <w:szCs w:val="26"/>
        </w:rPr>
        <w:t>собственным. Однако при особой организации педаго</w:t>
      </w:r>
      <w:r w:rsidR="008728C1">
        <w:rPr>
          <w:rFonts w:ascii="Times New Roman" w:eastAsia="Times New Roman" w:hAnsi="Times New Roman" w:cs="Times New Roman"/>
          <w:color w:val="000000"/>
          <w:sz w:val="26"/>
          <w:szCs w:val="26"/>
        </w:rPr>
        <w:t xml:space="preserve">гического процесса элементарная </w:t>
      </w:r>
      <w:r w:rsidRPr="00C64426">
        <w:rPr>
          <w:rFonts w:ascii="Times New Roman" w:eastAsia="Times New Roman" w:hAnsi="Times New Roman" w:cs="Times New Roman"/>
          <w:color w:val="000000"/>
          <w:sz w:val="26"/>
          <w:szCs w:val="26"/>
        </w:rPr>
        <w:t>трудовая деятельность может приобретать достат</w:t>
      </w:r>
      <w:r w:rsidR="008728C1">
        <w:rPr>
          <w:rFonts w:ascii="Times New Roman" w:eastAsia="Times New Roman" w:hAnsi="Times New Roman" w:cs="Times New Roman"/>
          <w:color w:val="000000"/>
          <w:sz w:val="26"/>
          <w:szCs w:val="26"/>
        </w:rPr>
        <w:t xml:space="preserve">очно развитые формы и оказывать </w:t>
      </w:r>
      <w:r w:rsidRPr="00C64426">
        <w:rPr>
          <w:rFonts w:ascii="Times New Roman" w:eastAsia="Times New Roman" w:hAnsi="Times New Roman" w:cs="Times New Roman"/>
          <w:color w:val="000000"/>
          <w:sz w:val="26"/>
          <w:szCs w:val="26"/>
        </w:rPr>
        <w:t>коррекционное воздействие на личностное развитие ребенк</w:t>
      </w:r>
      <w:r w:rsidR="008728C1">
        <w:rPr>
          <w:rFonts w:ascii="Times New Roman" w:eastAsia="Times New Roman" w:hAnsi="Times New Roman" w:cs="Times New Roman"/>
          <w:color w:val="000000"/>
          <w:sz w:val="26"/>
          <w:szCs w:val="26"/>
        </w:rPr>
        <w:t xml:space="preserve">а.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Ознакомление с трудом взрослых в условиях до</w:t>
      </w:r>
      <w:r w:rsidR="008728C1">
        <w:rPr>
          <w:rFonts w:ascii="Times New Roman" w:eastAsia="Times New Roman" w:hAnsi="Times New Roman" w:cs="Times New Roman"/>
          <w:color w:val="000000"/>
          <w:sz w:val="26"/>
          <w:szCs w:val="26"/>
        </w:rPr>
        <w:t xml:space="preserve">школьного учреждения начинается </w:t>
      </w:r>
      <w:r w:rsidRPr="00C64426">
        <w:rPr>
          <w:rFonts w:ascii="Times New Roman" w:eastAsia="Times New Roman" w:hAnsi="Times New Roman" w:cs="Times New Roman"/>
          <w:color w:val="000000"/>
          <w:sz w:val="26"/>
          <w:szCs w:val="26"/>
        </w:rPr>
        <w:t>с организации наблюдений за трудом взрослых, кот</w:t>
      </w:r>
      <w:r w:rsidR="008728C1">
        <w:rPr>
          <w:rFonts w:ascii="Times New Roman" w:eastAsia="Times New Roman" w:hAnsi="Times New Roman" w:cs="Times New Roman"/>
          <w:color w:val="000000"/>
          <w:sz w:val="26"/>
          <w:szCs w:val="26"/>
        </w:rPr>
        <w:t xml:space="preserve">орые их окружают в детском саду </w:t>
      </w:r>
      <w:r w:rsidRPr="00C64426">
        <w:rPr>
          <w:rFonts w:ascii="Times New Roman" w:eastAsia="Times New Roman" w:hAnsi="Times New Roman" w:cs="Times New Roman"/>
          <w:color w:val="000000"/>
          <w:sz w:val="26"/>
          <w:szCs w:val="26"/>
        </w:rPr>
        <w:t xml:space="preserve">(няни и воспитателя, повара, медсестры). Дети учатся подражать действиям </w:t>
      </w:r>
      <w:proofErr w:type="spellStart"/>
      <w:proofErr w:type="gramStart"/>
      <w:r w:rsidRPr="00C64426">
        <w:rPr>
          <w:rFonts w:ascii="Times New Roman" w:eastAsia="Times New Roman" w:hAnsi="Times New Roman" w:cs="Times New Roman"/>
          <w:color w:val="000000"/>
          <w:sz w:val="26"/>
          <w:szCs w:val="26"/>
        </w:rPr>
        <w:t>взрослых,имитировать</w:t>
      </w:r>
      <w:proofErr w:type="spellEnd"/>
      <w:proofErr w:type="gramEnd"/>
      <w:r w:rsidRPr="00C64426">
        <w:rPr>
          <w:rFonts w:ascii="Times New Roman" w:eastAsia="Times New Roman" w:hAnsi="Times New Roman" w:cs="Times New Roman"/>
          <w:color w:val="000000"/>
          <w:sz w:val="26"/>
          <w:szCs w:val="26"/>
        </w:rPr>
        <w:t xml:space="preserve"> их в </w:t>
      </w:r>
      <w:proofErr w:type="spellStart"/>
      <w:r w:rsidRPr="00C64426">
        <w:rPr>
          <w:rFonts w:ascii="Times New Roman" w:eastAsia="Times New Roman" w:hAnsi="Times New Roman" w:cs="Times New Roman"/>
          <w:color w:val="000000"/>
          <w:sz w:val="26"/>
          <w:szCs w:val="26"/>
        </w:rPr>
        <w:t>играх.Все</w:t>
      </w:r>
      <w:proofErr w:type="spellEnd"/>
      <w:r w:rsidRPr="00C64426">
        <w:rPr>
          <w:rFonts w:ascii="Times New Roman" w:eastAsia="Times New Roman" w:hAnsi="Times New Roman" w:cs="Times New Roman"/>
          <w:color w:val="000000"/>
          <w:sz w:val="26"/>
          <w:szCs w:val="26"/>
        </w:rPr>
        <w:t xml:space="preserve"> занятия с детьми </w:t>
      </w:r>
      <w:proofErr w:type="spellStart"/>
      <w:r w:rsidRPr="00C64426">
        <w:rPr>
          <w:rFonts w:ascii="Times New Roman" w:eastAsia="Times New Roman" w:hAnsi="Times New Roman" w:cs="Times New Roman"/>
          <w:color w:val="000000"/>
          <w:sz w:val="26"/>
          <w:szCs w:val="26"/>
        </w:rPr>
        <w:t>младшегодошкольного</w:t>
      </w:r>
      <w:proofErr w:type="spellEnd"/>
      <w:r w:rsidRPr="00C64426">
        <w:rPr>
          <w:rFonts w:ascii="Times New Roman" w:eastAsia="Times New Roman" w:hAnsi="Times New Roman" w:cs="Times New Roman"/>
          <w:color w:val="000000"/>
          <w:sz w:val="26"/>
          <w:szCs w:val="26"/>
        </w:rPr>
        <w:t xml:space="preserve"> </w:t>
      </w:r>
      <w:r w:rsidR="008728C1">
        <w:rPr>
          <w:rFonts w:ascii="Times New Roman" w:eastAsia="Times New Roman" w:hAnsi="Times New Roman" w:cs="Times New Roman"/>
          <w:color w:val="000000"/>
          <w:sz w:val="26"/>
          <w:szCs w:val="26"/>
        </w:rPr>
        <w:t xml:space="preserve">возраста направлены на привитие </w:t>
      </w:r>
      <w:r w:rsidRPr="00C64426">
        <w:rPr>
          <w:rFonts w:ascii="Times New Roman" w:eastAsia="Times New Roman" w:hAnsi="Times New Roman" w:cs="Times New Roman"/>
          <w:color w:val="000000"/>
          <w:sz w:val="26"/>
          <w:szCs w:val="26"/>
        </w:rPr>
        <w:t>культурно-гигиенических навы</w:t>
      </w:r>
      <w:r w:rsidR="008728C1">
        <w:rPr>
          <w:rFonts w:ascii="Times New Roman" w:eastAsia="Times New Roman" w:hAnsi="Times New Roman" w:cs="Times New Roman"/>
          <w:color w:val="000000"/>
          <w:sz w:val="26"/>
          <w:szCs w:val="26"/>
        </w:rPr>
        <w:t xml:space="preserve">ков и навыков самообслуживания. </w:t>
      </w:r>
      <w:r w:rsidRPr="00C64426">
        <w:rPr>
          <w:rFonts w:ascii="Times New Roman" w:eastAsia="Times New Roman" w:hAnsi="Times New Roman" w:cs="Times New Roman"/>
          <w:color w:val="000000"/>
          <w:sz w:val="26"/>
          <w:szCs w:val="26"/>
        </w:rPr>
        <w:t>Основ</w:t>
      </w:r>
      <w:r w:rsidR="008728C1">
        <w:rPr>
          <w:rFonts w:ascii="Times New Roman" w:eastAsia="Times New Roman" w:hAnsi="Times New Roman" w:cs="Times New Roman"/>
          <w:color w:val="000000"/>
          <w:sz w:val="26"/>
          <w:szCs w:val="26"/>
        </w:rPr>
        <w:t xml:space="preserve">ными методами работы с младшими </w:t>
      </w:r>
      <w:r w:rsidRPr="00C64426">
        <w:rPr>
          <w:rFonts w:ascii="Times New Roman" w:eastAsia="Times New Roman" w:hAnsi="Times New Roman" w:cs="Times New Roman"/>
          <w:color w:val="000000"/>
          <w:sz w:val="26"/>
          <w:szCs w:val="26"/>
        </w:rPr>
        <w:t>дошк</w:t>
      </w:r>
      <w:r w:rsidR="008728C1">
        <w:rPr>
          <w:rFonts w:ascii="Times New Roman" w:eastAsia="Times New Roman" w:hAnsi="Times New Roman" w:cs="Times New Roman"/>
          <w:color w:val="000000"/>
          <w:sz w:val="26"/>
          <w:szCs w:val="26"/>
        </w:rPr>
        <w:t xml:space="preserve">ольниками являются расчлененный </w:t>
      </w:r>
      <w:r w:rsidRPr="00C64426">
        <w:rPr>
          <w:rFonts w:ascii="Times New Roman" w:eastAsia="Times New Roman" w:hAnsi="Times New Roman" w:cs="Times New Roman"/>
          <w:color w:val="000000"/>
          <w:sz w:val="26"/>
          <w:szCs w:val="26"/>
        </w:rPr>
        <w:t>показ способов и последовательности выполнения</w:t>
      </w:r>
      <w:r w:rsidR="008728C1">
        <w:rPr>
          <w:rFonts w:ascii="Times New Roman" w:eastAsia="Times New Roman" w:hAnsi="Times New Roman" w:cs="Times New Roman"/>
          <w:color w:val="000000"/>
          <w:sz w:val="26"/>
          <w:szCs w:val="26"/>
        </w:rPr>
        <w:t xml:space="preserve"> действий, совместные действия, </w:t>
      </w:r>
      <w:r w:rsidRPr="00C64426">
        <w:rPr>
          <w:rFonts w:ascii="Times New Roman" w:eastAsia="Times New Roman" w:hAnsi="Times New Roman" w:cs="Times New Roman"/>
          <w:color w:val="000000"/>
          <w:sz w:val="26"/>
          <w:szCs w:val="26"/>
        </w:rPr>
        <w:t>дей</w:t>
      </w:r>
      <w:r w:rsidR="008728C1">
        <w:rPr>
          <w:rFonts w:ascii="Times New Roman" w:eastAsia="Times New Roman" w:hAnsi="Times New Roman" w:cs="Times New Roman"/>
          <w:color w:val="000000"/>
          <w:sz w:val="26"/>
          <w:szCs w:val="26"/>
        </w:rPr>
        <w:t xml:space="preserve">ствия по образцу и по словесной </w:t>
      </w:r>
      <w:r w:rsidRPr="00C64426">
        <w:rPr>
          <w:rFonts w:ascii="Times New Roman" w:eastAsia="Times New Roman" w:hAnsi="Times New Roman" w:cs="Times New Roman"/>
          <w:color w:val="000000"/>
          <w:sz w:val="26"/>
          <w:szCs w:val="26"/>
        </w:rPr>
        <w:t>инструкции, объяснение, рассматривание картинок.</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Охрана жизнедеятельности. </w:t>
      </w:r>
      <w:r w:rsidRPr="00C64426">
        <w:rPr>
          <w:rFonts w:ascii="Times New Roman" w:eastAsia="Times New Roman" w:hAnsi="Times New Roman" w:cs="Times New Roman"/>
          <w:color w:val="000000"/>
          <w:sz w:val="26"/>
          <w:szCs w:val="26"/>
        </w:rPr>
        <w:t>При обучении</w:t>
      </w:r>
      <w:r w:rsidR="008728C1">
        <w:rPr>
          <w:rFonts w:ascii="Times New Roman" w:eastAsia="Times New Roman" w:hAnsi="Times New Roman" w:cs="Times New Roman"/>
          <w:color w:val="000000"/>
          <w:sz w:val="26"/>
          <w:szCs w:val="26"/>
        </w:rPr>
        <w:t xml:space="preserve"> слабослышащих и позднооглохших </w:t>
      </w:r>
      <w:r w:rsidRPr="00C64426">
        <w:rPr>
          <w:rFonts w:ascii="Times New Roman" w:eastAsia="Times New Roman" w:hAnsi="Times New Roman" w:cs="Times New Roman"/>
          <w:color w:val="000000"/>
          <w:sz w:val="26"/>
          <w:szCs w:val="26"/>
        </w:rPr>
        <w:t>детей младшего дошкольного возраста основам безопасности жиз</w:t>
      </w:r>
      <w:r w:rsidR="008728C1">
        <w:rPr>
          <w:rFonts w:ascii="Times New Roman" w:eastAsia="Times New Roman" w:hAnsi="Times New Roman" w:cs="Times New Roman"/>
          <w:color w:val="000000"/>
          <w:sz w:val="26"/>
          <w:szCs w:val="26"/>
        </w:rPr>
        <w:t xml:space="preserve">недеятельности </w:t>
      </w:r>
      <w:r w:rsidRPr="00C64426">
        <w:rPr>
          <w:rFonts w:ascii="Times New Roman" w:eastAsia="Times New Roman" w:hAnsi="Times New Roman" w:cs="Times New Roman"/>
          <w:color w:val="000000"/>
          <w:sz w:val="26"/>
          <w:szCs w:val="26"/>
        </w:rPr>
        <w:t>внимание уделяется наблюдению, совместным дей</w:t>
      </w:r>
      <w:r w:rsidR="008728C1">
        <w:rPr>
          <w:rFonts w:ascii="Times New Roman" w:eastAsia="Times New Roman" w:hAnsi="Times New Roman" w:cs="Times New Roman"/>
          <w:color w:val="000000"/>
          <w:sz w:val="26"/>
          <w:szCs w:val="26"/>
        </w:rPr>
        <w:t xml:space="preserve">ствиям детей и взрослых. В ходе </w:t>
      </w:r>
      <w:r w:rsidRPr="00C64426">
        <w:rPr>
          <w:rFonts w:ascii="Times New Roman" w:eastAsia="Times New Roman" w:hAnsi="Times New Roman" w:cs="Times New Roman"/>
          <w:color w:val="000000"/>
          <w:sz w:val="26"/>
          <w:szCs w:val="26"/>
        </w:rPr>
        <w:t>подвижных игр и игровых упражнений дети знако</w:t>
      </w:r>
      <w:r w:rsidR="008728C1">
        <w:rPr>
          <w:rFonts w:ascii="Times New Roman" w:eastAsia="Times New Roman" w:hAnsi="Times New Roman" w:cs="Times New Roman"/>
          <w:color w:val="000000"/>
          <w:sz w:val="26"/>
          <w:szCs w:val="26"/>
        </w:rPr>
        <w:t xml:space="preserve">мятся с наиболее употребляемыми </w:t>
      </w:r>
      <w:r w:rsidRPr="00C64426">
        <w:rPr>
          <w:rFonts w:ascii="Times New Roman" w:eastAsia="Times New Roman" w:hAnsi="Times New Roman" w:cs="Times New Roman"/>
          <w:color w:val="000000"/>
          <w:sz w:val="26"/>
          <w:szCs w:val="26"/>
        </w:rPr>
        <w:t>знаковыми системами (светофор, цвет специальн</w:t>
      </w:r>
      <w:r w:rsidR="008728C1">
        <w:rPr>
          <w:rFonts w:ascii="Times New Roman" w:eastAsia="Times New Roman" w:hAnsi="Times New Roman" w:cs="Times New Roman"/>
          <w:color w:val="000000"/>
          <w:sz w:val="26"/>
          <w:szCs w:val="26"/>
        </w:rPr>
        <w:t xml:space="preserve">ого автомобиля, </w:t>
      </w:r>
      <w:proofErr w:type="gramStart"/>
      <w:r w:rsidR="008728C1">
        <w:rPr>
          <w:rFonts w:ascii="Times New Roman" w:eastAsia="Times New Roman" w:hAnsi="Times New Roman" w:cs="Times New Roman"/>
          <w:color w:val="000000"/>
          <w:sz w:val="26"/>
          <w:szCs w:val="26"/>
        </w:rPr>
        <w:t>например</w:t>
      </w:r>
      <w:proofErr w:type="gramEnd"/>
      <w:r w:rsidR="008728C1">
        <w:rPr>
          <w:rFonts w:ascii="Times New Roman" w:eastAsia="Times New Roman" w:hAnsi="Times New Roman" w:cs="Times New Roman"/>
          <w:color w:val="000000"/>
          <w:sz w:val="26"/>
          <w:szCs w:val="26"/>
        </w:rPr>
        <w:t xml:space="preserve"> скорой </w:t>
      </w:r>
      <w:r w:rsidRPr="00C64426">
        <w:rPr>
          <w:rFonts w:ascii="Times New Roman" w:eastAsia="Times New Roman" w:hAnsi="Times New Roman" w:cs="Times New Roman"/>
          <w:color w:val="000000"/>
          <w:sz w:val="26"/>
          <w:szCs w:val="26"/>
        </w:rPr>
        <w:t>помощи, пожарной машины) и элементарными п</w:t>
      </w:r>
      <w:r w:rsidR="008728C1">
        <w:rPr>
          <w:rFonts w:ascii="Times New Roman" w:eastAsia="Times New Roman" w:hAnsi="Times New Roman" w:cs="Times New Roman"/>
          <w:color w:val="000000"/>
          <w:sz w:val="26"/>
          <w:szCs w:val="26"/>
        </w:rPr>
        <w:t xml:space="preserve">равилами безопасного поведения. </w:t>
      </w:r>
      <w:r w:rsidRPr="00C64426">
        <w:rPr>
          <w:rFonts w:ascii="Times New Roman" w:eastAsia="Times New Roman" w:hAnsi="Times New Roman" w:cs="Times New Roman"/>
          <w:color w:val="000000"/>
          <w:sz w:val="26"/>
          <w:szCs w:val="26"/>
        </w:rPr>
        <w:t>Взрослые созд</w:t>
      </w:r>
      <w:r w:rsidR="008728C1">
        <w:rPr>
          <w:rFonts w:ascii="Times New Roman" w:eastAsia="Times New Roman" w:hAnsi="Times New Roman" w:cs="Times New Roman"/>
          <w:color w:val="000000"/>
          <w:sz w:val="26"/>
          <w:szCs w:val="26"/>
        </w:rPr>
        <w:t xml:space="preserve">ают ситуации образовательного и </w:t>
      </w:r>
      <w:r w:rsidRPr="00C64426">
        <w:rPr>
          <w:rFonts w:ascii="Times New Roman" w:eastAsia="Times New Roman" w:hAnsi="Times New Roman" w:cs="Times New Roman"/>
          <w:color w:val="000000"/>
          <w:sz w:val="26"/>
          <w:szCs w:val="26"/>
        </w:rPr>
        <w:t>реч</w:t>
      </w:r>
      <w:r w:rsidR="008728C1">
        <w:rPr>
          <w:rFonts w:ascii="Times New Roman" w:eastAsia="Times New Roman" w:hAnsi="Times New Roman" w:cs="Times New Roman"/>
          <w:color w:val="000000"/>
          <w:sz w:val="26"/>
          <w:szCs w:val="26"/>
        </w:rPr>
        <w:t xml:space="preserve">евого общения, знакомят детей с </w:t>
      </w:r>
      <w:r w:rsidRPr="00C64426">
        <w:rPr>
          <w:rFonts w:ascii="Times New Roman" w:eastAsia="Times New Roman" w:hAnsi="Times New Roman" w:cs="Times New Roman"/>
          <w:color w:val="000000"/>
          <w:sz w:val="26"/>
          <w:szCs w:val="26"/>
        </w:rPr>
        <w:t>картинкам</w:t>
      </w:r>
      <w:r w:rsidR="008728C1">
        <w:rPr>
          <w:rFonts w:ascii="Times New Roman" w:eastAsia="Times New Roman" w:hAnsi="Times New Roman" w:cs="Times New Roman"/>
          <w:color w:val="000000"/>
          <w:sz w:val="26"/>
          <w:szCs w:val="26"/>
        </w:rPr>
        <w:t xml:space="preserve">и, формирующими представления о </w:t>
      </w:r>
      <w:r w:rsidRPr="00C64426">
        <w:rPr>
          <w:rFonts w:ascii="Times New Roman" w:eastAsia="Times New Roman" w:hAnsi="Times New Roman" w:cs="Times New Roman"/>
          <w:color w:val="000000"/>
          <w:sz w:val="26"/>
          <w:szCs w:val="26"/>
        </w:rPr>
        <w:t>правилах б</w:t>
      </w:r>
      <w:r w:rsidR="008728C1">
        <w:rPr>
          <w:rFonts w:ascii="Times New Roman" w:eastAsia="Times New Roman" w:hAnsi="Times New Roman" w:cs="Times New Roman"/>
          <w:color w:val="000000"/>
          <w:sz w:val="26"/>
          <w:szCs w:val="26"/>
        </w:rPr>
        <w:t xml:space="preserve">езопасного поведения человека в окружающем мире.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Игровая деятельность. </w:t>
      </w:r>
      <w:r w:rsidRPr="00C64426">
        <w:rPr>
          <w:rFonts w:ascii="Times New Roman" w:eastAsia="Times New Roman" w:hAnsi="Times New Roman" w:cs="Times New Roman"/>
          <w:color w:val="000000"/>
          <w:sz w:val="26"/>
          <w:szCs w:val="26"/>
        </w:rPr>
        <w:t>Основным методом обучения игре слабослышащих</w:t>
      </w:r>
      <w:r w:rsidRPr="00C64426">
        <w:rPr>
          <w:rFonts w:ascii="Times New Roman" w:eastAsia="Times New Roman" w:hAnsi="Times New Roman" w:cs="Times New Roman"/>
          <w:color w:val="000000"/>
          <w:sz w:val="26"/>
          <w:szCs w:val="26"/>
        </w:rPr>
        <w:br/>
        <w:t>младших дошкольников является выполнение дейс</w:t>
      </w:r>
      <w:r w:rsidR="008728C1">
        <w:rPr>
          <w:rFonts w:ascii="Times New Roman" w:eastAsia="Times New Roman" w:hAnsi="Times New Roman" w:cs="Times New Roman"/>
          <w:color w:val="000000"/>
          <w:sz w:val="26"/>
          <w:szCs w:val="26"/>
        </w:rPr>
        <w:t xml:space="preserve">твий по подражанию воспитателю. </w:t>
      </w:r>
      <w:r w:rsidRPr="00C64426">
        <w:rPr>
          <w:rFonts w:ascii="Times New Roman" w:eastAsia="Times New Roman" w:hAnsi="Times New Roman" w:cs="Times New Roman"/>
          <w:color w:val="000000"/>
          <w:sz w:val="26"/>
          <w:szCs w:val="26"/>
        </w:rPr>
        <w:t>Содержание образовательной области реализуетс</w:t>
      </w:r>
      <w:r w:rsidR="008728C1">
        <w:rPr>
          <w:rFonts w:ascii="Times New Roman" w:eastAsia="Times New Roman" w:hAnsi="Times New Roman" w:cs="Times New Roman"/>
          <w:color w:val="000000"/>
          <w:sz w:val="26"/>
          <w:szCs w:val="26"/>
        </w:rPr>
        <w:t xml:space="preserve">я в свободных играх, а также на </w:t>
      </w:r>
      <w:r w:rsidRPr="00C64426">
        <w:rPr>
          <w:rFonts w:ascii="Times New Roman" w:eastAsia="Times New Roman" w:hAnsi="Times New Roman" w:cs="Times New Roman"/>
          <w:color w:val="000000"/>
          <w:sz w:val="26"/>
          <w:szCs w:val="26"/>
        </w:rPr>
        <w:t xml:space="preserve">занятиях. Игры включают большое количество действий </w:t>
      </w:r>
      <w:r w:rsidR="008728C1">
        <w:rPr>
          <w:rFonts w:ascii="Times New Roman" w:eastAsia="Times New Roman" w:hAnsi="Times New Roman" w:cs="Times New Roman"/>
          <w:color w:val="000000"/>
          <w:sz w:val="26"/>
          <w:szCs w:val="26"/>
        </w:rPr>
        <w:t xml:space="preserve">с игрушками, в них отображается </w:t>
      </w:r>
      <w:r w:rsidRPr="00C64426">
        <w:rPr>
          <w:rFonts w:ascii="Times New Roman" w:eastAsia="Times New Roman" w:hAnsi="Times New Roman" w:cs="Times New Roman"/>
          <w:color w:val="000000"/>
          <w:sz w:val="26"/>
          <w:szCs w:val="26"/>
        </w:rPr>
        <w:t>то, что дети видят в</w:t>
      </w:r>
      <w:r w:rsidR="008728C1">
        <w:rPr>
          <w:rFonts w:ascii="Times New Roman" w:eastAsia="Times New Roman" w:hAnsi="Times New Roman" w:cs="Times New Roman"/>
          <w:color w:val="000000"/>
          <w:sz w:val="26"/>
          <w:szCs w:val="26"/>
        </w:rPr>
        <w:t xml:space="preserve"> реальной жизни. Проведению игр предшествуют наблюдения за </w:t>
      </w:r>
      <w:r w:rsidRPr="00C64426">
        <w:rPr>
          <w:rFonts w:ascii="Times New Roman" w:eastAsia="Times New Roman" w:hAnsi="Times New Roman" w:cs="Times New Roman"/>
          <w:color w:val="000000"/>
          <w:sz w:val="26"/>
          <w:szCs w:val="26"/>
        </w:rPr>
        <w:t>действиями взрослых, используемыми ими пре</w:t>
      </w:r>
      <w:r w:rsidR="008728C1">
        <w:rPr>
          <w:rFonts w:ascii="Times New Roman" w:eastAsia="Times New Roman" w:hAnsi="Times New Roman" w:cs="Times New Roman"/>
          <w:color w:val="000000"/>
          <w:sz w:val="26"/>
          <w:szCs w:val="26"/>
        </w:rPr>
        <w:t xml:space="preserve">дметами, а также рассматривание </w:t>
      </w:r>
      <w:r w:rsidRPr="00C64426">
        <w:rPr>
          <w:rFonts w:ascii="Times New Roman" w:eastAsia="Times New Roman" w:hAnsi="Times New Roman" w:cs="Times New Roman"/>
          <w:color w:val="000000"/>
          <w:sz w:val="26"/>
          <w:szCs w:val="26"/>
        </w:rPr>
        <w:t>картинок, о</w:t>
      </w:r>
      <w:r w:rsidR="008728C1">
        <w:rPr>
          <w:rFonts w:ascii="Times New Roman" w:eastAsia="Times New Roman" w:hAnsi="Times New Roman" w:cs="Times New Roman"/>
          <w:color w:val="000000"/>
          <w:sz w:val="26"/>
          <w:szCs w:val="26"/>
        </w:rPr>
        <w:t xml:space="preserve">быгрывание игрушек. Дети учатся </w:t>
      </w:r>
      <w:r w:rsidRPr="00C64426">
        <w:rPr>
          <w:rFonts w:ascii="Times New Roman" w:eastAsia="Times New Roman" w:hAnsi="Times New Roman" w:cs="Times New Roman"/>
          <w:color w:val="000000"/>
          <w:sz w:val="26"/>
          <w:szCs w:val="26"/>
        </w:rPr>
        <w:t xml:space="preserve">переносить наблюдаемые </w:t>
      </w:r>
      <w:r w:rsidR="008728C1">
        <w:rPr>
          <w:rFonts w:ascii="Times New Roman" w:eastAsia="Times New Roman" w:hAnsi="Times New Roman" w:cs="Times New Roman"/>
          <w:color w:val="000000"/>
          <w:sz w:val="26"/>
          <w:szCs w:val="26"/>
        </w:rPr>
        <w:t xml:space="preserve">действия в игру с помощью воспитателя, который </w:t>
      </w:r>
      <w:r w:rsidRPr="00C64426">
        <w:rPr>
          <w:rFonts w:ascii="Times New Roman" w:eastAsia="Times New Roman" w:hAnsi="Times New Roman" w:cs="Times New Roman"/>
          <w:color w:val="000000"/>
          <w:sz w:val="26"/>
          <w:szCs w:val="26"/>
        </w:rPr>
        <w:lastRenderedPageBreak/>
        <w:t>демонстрирует правиль</w:t>
      </w:r>
      <w:r w:rsidR="008728C1">
        <w:rPr>
          <w:rFonts w:ascii="Times New Roman" w:eastAsia="Times New Roman" w:hAnsi="Times New Roman" w:cs="Times New Roman"/>
          <w:color w:val="000000"/>
          <w:sz w:val="26"/>
          <w:szCs w:val="26"/>
        </w:rPr>
        <w:t xml:space="preserve">ную последовательность действий </w:t>
      </w:r>
      <w:r w:rsidRPr="00C64426">
        <w:rPr>
          <w:rFonts w:ascii="Times New Roman" w:eastAsia="Times New Roman" w:hAnsi="Times New Roman" w:cs="Times New Roman"/>
          <w:color w:val="000000"/>
          <w:sz w:val="26"/>
          <w:szCs w:val="26"/>
        </w:rPr>
        <w:t>в игре. Такие игр</w:t>
      </w:r>
      <w:r w:rsidR="008728C1">
        <w:rPr>
          <w:rFonts w:ascii="Times New Roman" w:eastAsia="Times New Roman" w:hAnsi="Times New Roman" w:cs="Times New Roman"/>
          <w:color w:val="000000"/>
          <w:sz w:val="26"/>
          <w:szCs w:val="26"/>
        </w:rPr>
        <w:t xml:space="preserve">ы носят дидактический характер.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Коммуникативная деятельность. </w:t>
      </w:r>
      <w:r w:rsidRPr="00C64426">
        <w:rPr>
          <w:rFonts w:ascii="Times New Roman" w:eastAsia="Times New Roman" w:hAnsi="Times New Roman" w:cs="Times New Roman"/>
          <w:color w:val="000000"/>
          <w:sz w:val="26"/>
          <w:szCs w:val="26"/>
        </w:rPr>
        <w:t>Содержанием взаимодействия взрослых с</w:t>
      </w:r>
      <w:r w:rsidRPr="00C64426">
        <w:rPr>
          <w:rFonts w:ascii="Times New Roman" w:eastAsia="Times New Roman" w:hAnsi="Times New Roman" w:cs="Times New Roman"/>
          <w:color w:val="000000"/>
          <w:sz w:val="26"/>
          <w:szCs w:val="26"/>
        </w:rPr>
        <w:br/>
        <w:t>детьми младшего дошкольного возраста является предметная деятельность, в ходе</w:t>
      </w:r>
      <w:r w:rsidRPr="00C64426">
        <w:rPr>
          <w:rFonts w:ascii="Times New Roman" w:eastAsia="Times New Roman" w:hAnsi="Times New Roman" w:cs="Times New Roman"/>
          <w:color w:val="000000"/>
          <w:sz w:val="26"/>
          <w:szCs w:val="26"/>
        </w:rPr>
        <w:br/>
        <w:t>организации которой педагоги создают условия для раз</w:t>
      </w:r>
      <w:r w:rsidR="008728C1">
        <w:rPr>
          <w:rFonts w:ascii="Times New Roman" w:eastAsia="Times New Roman" w:hAnsi="Times New Roman" w:cs="Times New Roman"/>
          <w:color w:val="000000"/>
          <w:sz w:val="26"/>
          <w:szCs w:val="26"/>
        </w:rPr>
        <w:t xml:space="preserve">вития познавательной активности </w:t>
      </w:r>
      <w:r w:rsidRPr="00C64426">
        <w:rPr>
          <w:rFonts w:ascii="Times New Roman" w:eastAsia="Times New Roman" w:hAnsi="Times New Roman" w:cs="Times New Roman"/>
          <w:color w:val="000000"/>
          <w:sz w:val="26"/>
          <w:szCs w:val="26"/>
        </w:rPr>
        <w:t>ребенка, понимания функций предмета и его свойств. Н</w:t>
      </w:r>
      <w:r w:rsidR="008728C1">
        <w:rPr>
          <w:rFonts w:ascii="Times New Roman" w:eastAsia="Times New Roman" w:hAnsi="Times New Roman" w:cs="Times New Roman"/>
          <w:color w:val="000000"/>
          <w:sz w:val="26"/>
          <w:szCs w:val="26"/>
        </w:rPr>
        <w:t xml:space="preserve">а этом этапе важнейшее значение </w:t>
      </w:r>
      <w:r w:rsidRPr="00C64426">
        <w:rPr>
          <w:rFonts w:ascii="Times New Roman" w:eastAsia="Times New Roman" w:hAnsi="Times New Roman" w:cs="Times New Roman"/>
          <w:color w:val="000000"/>
          <w:sz w:val="26"/>
          <w:szCs w:val="26"/>
        </w:rPr>
        <w:t>для познавательного развития ребенка имеют формир</w:t>
      </w:r>
      <w:r w:rsidR="008728C1">
        <w:rPr>
          <w:rFonts w:ascii="Times New Roman" w:eastAsia="Times New Roman" w:hAnsi="Times New Roman" w:cs="Times New Roman"/>
          <w:color w:val="000000"/>
          <w:sz w:val="26"/>
          <w:szCs w:val="26"/>
        </w:rPr>
        <w:t xml:space="preserve">ование способности к знаковому </w:t>
      </w:r>
      <w:proofErr w:type="spellStart"/>
      <w:r w:rsidRPr="00C64426">
        <w:rPr>
          <w:rFonts w:ascii="Times New Roman" w:eastAsia="Times New Roman" w:hAnsi="Times New Roman" w:cs="Times New Roman"/>
          <w:color w:val="000000"/>
          <w:sz w:val="26"/>
          <w:szCs w:val="26"/>
        </w:rPr>
        <w:t>опосредованию</w:t>
      </w:r>
      <w:proofErr w:type="spellEnd"/>
      <w:r w:rsidRPr="00C64426">
        <w:rPr>
          <w:rFonts w:ascii="Times New Roman" w:eastAsia="Times New Roman" w:hAnsi="Times New Roman" w:cs="Times New Roman"/>
          <w:color w:val="000000"/>
          <w:sz w:val="26"/>
          <w:szCs w:val="26"/>
        </w:rPr>
        <w:t xml:space="preserve"> в процессе использования предме</w:t>
      </w:r>
      <w:r w:rsidR="008728C1">
        <w:rPr>
          <w:rFonts w:ascii="Times New Roman" w:eastAsia="Times New Roman" w:hAnsi="Times New Roman" w:cs="Times New Roman"/>
          <w:color w:val="000000"/>
          <w:sz w:val="26"/>
          <w:szCs w:val="26"/>
        </w:rPr>
        <w:t xml:space="preserve">тов-заместителей, возникновение </w:t>
      </w:r>
      <w:r w:rsidRPr="00C64426">
        <w:rPr>
          <w:rFonts w:ascii="Times New Roman" w:eastAsia="Times New Roman" w:hAnsi="Times New Roman" w:cs="Times New Roman"/>
          <w:color w:val="000000"/>
          <w:sz w:val="26"/>
          <w:szCs w:val="26"/>
        </w:rPr>
        <w:t>ассоц</w:t>
      </w:r>
      <w:r w:rsidR="008728C1">
        <w:rPr>
          <w:rFonts w:ascii="Times New Roman" w:eastAsia="Times New Roman" w:hAnsi="Times New Roman" w:cs="Times New Roman"/>
          <w:color w:val="000000"/>
          <w:sz w:val="26"/>
          <w:szCs w:val="26"/>
        </w:rPr>
        <w:t xml:space="preserve">иирования в процессе рисования. </w:t>
      </w:r>
    </w:p>
    <w:p w:rsidR="008728C1" w:rsidRDefault="00C64426" w:rsidP="008728C1">
      <w:pPr>
        <w:pStyle w:val="a5"/>
        <w:ind w:firstLine="708"/>
        <w:jc w:val="both"/>
        <w:rPr>
          <w:rFonts w:ascii="Times New Roman" w:eastAsia="Times New Roman" w:hAnsi="Times New Roman" w:cs="Times New Roman"/>
          <w:i/>
          <w:iCs/>
          <w:color w:val="000000"/>
          <w:sz w:val="26"/>
          <w:szCs w:val="26"/>
        </w:rPr>
      </w:pPr>
      <w:r w:rsidRPr="00C64426">
        <w:rPr>
          <w:rFonts w:ascii="Times New Roman" w:eastAsia="Times New Roman" w:hAnsi="Times New Roman" w:cs="Times New Roman"/>
          <w:color w:val="000000"/>
          <w:sz w:val="26"/>
          <w:szCs w:val="26"/>
        </w:rPr>
        <w:t>Основными формами взаимодействия взрослых с младшими дошкольниками</w:t>
      </w:r>
      <w:r w:rsidRPr="00C64426">
        <w:rPr>
          <w:rFonts w:ascii="Times New Roman" w:eastAsia="Times New Roman" w:hAnsi="Times New Roman" w:cs="Times New Roman"/>
          <w:color w:val="000000"/>
          <w:sz w:val="26"/>
          <w:szCs w:val="26"/>
        </w:rPr>
        <w:br/>
      </w:r>
      <w:proofErr w:type="gramStart"/>
      <w:r w:rsidRPr="00C64426">
        <w:rPr>
          <w:rFonts w:ascii="Times New Roman" w:eastAsia="Times New Roman" w:hAnsi="Times New Roman" w:cs="Times New Roman"/>
          <w:color w:val="000000"/>
          <w:sz w:val="26"/>
          <w:szCs w:val="26"/>
        </w:rPr>
        <w:t>являются:</w:t>
      </w:r>
      <w:r w:rsidRPr="00C64426">
        <w:rPr>
          <w:rFonts w:ascii="Times New Roman" w:eastAsia="Times New Roman" w:hAnsi="Times New Roman" w:cs="Times New Roman"/>
          <w:color w:val="000000"/>
          <w:sz w:val="26"/>
          <w:szCs w:val="26"/>
        </w:rPr>
        <w:br/>
        <w:t>–</w:t>
      </w:r>
      <w:proofErr w:type="gramEnd"/>
      <w:r w:rsidRPr="00C64426">
        <w:rPr>
          <w:rFonts w:ascii="Times New Roman" w:eastAsia="Times New Roman" w:hAnsi="Times New Roman" w:cs="Times New Roman"/>
          <w:color w:val="000000"/>
          <w:sz w:val="26"/>
          <w:szCs w:val="26"/>
        </w:rPr>
        <w:t xml:space="preserve"> фиксирование внимания детей на взрослых за счет использования речи, мимики,</w:t>
      </w:r>
      <w:r w:rsidRPr="00C64426">
        <w:rPr>
          <w:rFonts w:ascii="Times New Roman" w:eastAsia="Times New Roman" w:hAnsi="Times New Roman" w:cs="Times New Roman"/>
          <w:color w:val="000000"/>
          <w:sz w:val="26"/>
          <w:szCs w:val="26"/>
        </w:rPr>
        <w:br/>
        <w:t xml:space="preserve">жестов, привлечения внимания к внешности, действиям </w:t>
      </w:r>
      <w:r w:rsidR="008728C1">
        <w:rPr>
          <w:rFonts w:ascii="Times New Roman" w:eastAsia="Times New Roman" w:hAnsi="Times New Roman" w:cs="Times New Roman"/>
          <w:i/>
          <w:iCs/>
          <w:color w:val="000000"/>
          <w:sz w:val="26"/>
          <w:szCs w:val="26"/>
        </w:rPr>
        <w:t xml:space="preserve">(Тётя Таня пришла. Привет. Оля, скажи: «Привет»); </w:t>
      </w:r>
    </w:p>
    <w:p w:rsidR="008728C1" w:rsidRDefault="00C64426" w:rsidP="008728C1">
      <w:pPr>
        <w:pStyle w:val="a5"/>
        <w:ind w:firstLine="708"/>
        <w:jc w:val="both"/>
        <w:rPr>
          <w:rFonts w:ascii="Times New Roman" w:eastAsia="Times New Roman" w:hAnsi="Times New Roman" w:cs="Times New Roman"/>
          <w:i/>
          <w:iCs/>
          <w:color w:val="000000"/>
          <w:sz w:val="26"/>
          <w:szCs w:val="26"/>
        </w:rPr>
      </w:pPr>
      <w:r w:rsidRPr="00C64426">
        <w:rPr>
          <w:rFonts w:ascii="Times New Roman" w:eastAsia="Times New Roman" w:hAnsi="Times New Roman" w:cs="Times New Roman"/>
          <w:color w:val="000000"/>
          <w:sz w:val="26"/>
          <w:szCs w:val="26"/>
        </w:rPr>
        <w:t>– демонстрирование сочувствия детям или взр</w:t>
      </w:r>
      <w:r w:rsidR="008728C1">
        <w:rPr>
          <w:rFonts w:ascii="Times New Roman" w:eastAsia="Times New Roman" w:hAnsi="Times New Roman" w:cs="Times New Roman"/>
          <w:color w:val="000000"/>
          <w:sz w:val="26"/>
          <w:szCs w:val="26"/>
        </w:rPr>
        <w:t xml:space="preserve">ослым, привлекая к этому других </w:t>
      </w:r>
      <w:r w:rsidRPr="00C64426">
        <w:rPr>
          <w:rFonts w:ascii="Times New Roman" w:eastAsia="Times New Roman" w:hAnsi="Times New Roman" w:cs="Times New Roman"/>
          <w:color w:val="000000"/>
          <w:sz w:val="26"/>
          <w:szCs w:val="26"/>
        </w:rPr>
        <w:t xml:space="preserve">детей </w:t>
      </w:r>
      <w:r w:rsidR="008728C1">
        <w:rPr>
          <w:rFonts w:ascii="Times New Roman" w:eastAsia="Times New Roman" w:hAnsi="Times New Roman" w:cs="Times New Roman"/>
          <w:i/>
          <w:iCs/>
          <w:color w:val="000000"/>
          <w:sz w:val="26"/>
          <w:szCs w:val="26"/>
        </w:rPr>
        <w:t xml:space="preserve">(«Пожалей!»);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наблюдение за действиями взрослых в детском са</w:t>
      </w:r>
      <w:r w:rsidR="008728C1">
        <w:rPr>
          <w:rFonts w:ascii="Times New Roman" w:eastAsia="Times New Roman" w:hAnsi="Times New Roman" w:cs="Times New Roman"/>
          <w:color w:val="000000"/>
          <w:sz w:val="26"/>
          <w:szCs w:val="26"/>
        </w:rPr>
        <w:t xml:space="preserve">ду, на участке, имитирование их </w:t>
      </w:r>
      <w:r w:rsidRPr="00C64426">
        <w:rPr>
          <w:rFonts w:ascii="Times New Roman" w:eastAsia="Times New Roman" w:hAnsi="Times New Roman" w:cs="Times New Roman"/>
          <w:color w:val="000000"/>
          <w:sz w:val="26"/>
          <w:szCs w:val="26"/>
        </w:rPr>
        <w:t>с помощью жестов, воспр</w:t>
      </w:r>
      <w:r w:rsidR="008728C1">
        <w:rPr>
          <w:rFonts w:ascii="Times New Roman" w:eastAsia="Times New Roman" w:hAnsi="Times New Roman" w:cs="Times New Roman"/>
          <w:color w:val="000000"/>
          <w:sz w:val="26"/>
          <w:szCs w:val="26"/>
        </w:rPr>
        <w:t xml:space="preserve">оизведение в игровых действиях;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рассматривание изображённых на картинках людей, воспроизведение их</w:t>
      </w:r>
      <w:r w:rsidR="008728C1">
        <w:rPr>
          <w:rFonts w:ascii="Times New Roman" w:eastAsia="Times New Roman" w:hAnsi="Times New Roman" w:cs="Times New Roman"/>
          <w:color w:val="000000"/>
          <w:sz w:val="26"/>
          <w:szCs w:val="26"/>
        </w:rPr>
        <w:br/>
        <w:t xml:space="preserve">действий; </w:t>
      </w:r>
    </w:p>
    <w:p w:rsidR="008728C1"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выражение в бытовых и игровых ситуациях взрослыми св</w:t>
      </w:r>
      <w:r w:rsidR="008728C1">
        <w:rPr>
          <w:rFonts w:ascii="Times New Roman" w:eastAsia="Times New Roman" w:hAnsi="Times New Roman" w:cs="Times New Roman"/>
          <w:color w:val="000000"/>
          <w:sz w:val="26"/>
          <w:szCs w:val="26"/>
        </w:rPr>
        <w:t xml:space="preserve">оих эмоций и чувств, </w:t>
      </w:r>
      <w:r w:rsidRPr="00C64426">
        <w:rPr>
          <w:rFonts w:ascii="Times New Roman" w:eastAsia="Times New Roman" w:hAnsi="Times New Roman" w:cs="Times New Roman"/>
          <w:color w:val="000000"/>
          <w:sz w:val="26"/>
          <w:szCs w:val="26"/>
        </w:rPr>
        <w:t>как положительных (по поводу успехов ребёнка), так и</w:t>
      </w:r>
      <w:r w:rsidR="008728C1">
        <w:rPr>
          <w:rFonts w:ascii="Times New Roman" w:eastAsia="Times New Roman" w:hAnsi="Times New Roman" w:cs="Times New Roman"/>
          <w:color w:val="000000"/>
          <w:sz w:val="26"/>
          <w:szCs w:val="26"/>
        </w:rPr>
        <w:t xml:space="preserve"> отрицательных (связанных с его действиями и поведением); </w:t>
      </w:r>
    </w:p>
    <w:p w:rsidR="00800310"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 оценка действий детей по отношению друг к </w:t>
      </w:r>
      <w:r w:rsidR="00800310">
        <w:rPr>
          <w:rFonts w:ascii="Times New Roman" w:eastAsia="Times New Roman" w:hAnsi="Times New Roman" w:cs="Times New Roman"/>
          <w:color w:val="000000"/>
          <w:sz w:val="26"/>
          <w:szCs w:val="26"/>
        </w:rPr>
        <w:t xml:space="preserve">другу, их старания на занятиях. </w:t>
      </w:r>
    </w:p>
    <w:p w:rsidR="00800310"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Слабослышащие и позднооглохшие дети, поступающие в дошкольные </w:t>
      </w:r>
      <w:proofErr w:type="spellStart"/>
      <w:proofErr w:type="gramStart"/>
      <w:r w:rsidRPr="00C64426">
        <w:rPr>
          <w:rFonts w:ascii="Times New Roman" w:eastAsia="Times New Roman" w:hAnsi="Times New Roman" w:cs="Times New Roman"/>
          <w:color w:val="000000"/>
          <w:sz w:val="26"/>
          <w:szCs w:val="26"/>
        </w:rPr>
        <w:t>учреждения,плохо</w:t>
      </w:r>
      <w:proofErr w:type="spellEnd"/>
      <w:proofErr w:type="gramEnd"/>
      <w:r w:rsidRPr="00C64426">
        <w:rPr>
          <w:rFonts w:ascii="Times New Roman" w:eastAsia="Times New Roman" w:hAnsi="Times New Roman" w:cs="Times New Roman"/>
          <w:color w:val="000000"/>
          <w:sz w:val="26"/>
          <w:szCs w:val="26"/>
        </w:rPr>
        <w:t xml:space="preserve"> вступают в контакт с другими детьми. Поэтому с целью </w:t>
      </w:r>
      <w:r w:rsidR="00800310">
        <w:rPr>
          <w:rFonts w:ascii="Times New Roman" w:eastAsia="Times New Roman" w:hAnsi="Times New Roman" w:cs="Times New Roman"/>
          <w:color w:val="000000"/>
          <w:sz w:val="26"/>
          <w:szCs w:val="26"/>
        </w:rPr>
        <w:t xml:space="preserve">воспитания интереса и </w:t>
      </w:r>
      <w:r w:rsidRPr="00C64426">
        <w:rPr>
          <w:rFonts w:ascii="Times New Roman" w:eastAsia="Times New Roman" w:hAnsi="Times New Roman" w:cs="Times New Roman"/>
          <w:color w:val="000000"/>
          <w:sz w:val="26"/>
          <w:szCs w:val="26"/>
        </w:rPr>
        <w:t>доброжелательного отношения к сверстникам в процессе</w:t>
      </w:r>
      <w:r w:rsidR="00800310">
        <w:rPr>
          <w:rFonts w:ascii="Times New Roman" w:eastAsia="Times New Roman" w:hAnsi="Times New Roman" w:cs="Times New Roman"/>
          <w:color w:val="000000"/>
          <w:sz w:val="26"/>
          <w:szCs w:val="26"/>
        </w:rPr>
        <w:t xml:space="preserve"> различных видов деятельности и </w:t>
      </w:r>
      <w:r w:rsidRPr="00C64426">
        <w:rPr>
          <w:rFonts w:ascii="Times New Roman" w:eastAsia="Times New Roman" w:hAnsi="Times New Roman" w:cs="Times New Roman"/>
          <w:color w:val="000000"/>
          <w:sz w:val="26"/>
          <w:szCs w:val="26"/>
        </w:rPr>
        <w:t>занятий внимани</w:t>
      </w:r>
      <w:r w:rsidR="00800310">
        <w:rPr>
          <w:rFonts w:ascii="Times New Roman" w:eastAsia="Times New Roman" w:hAnsi="Times New Roman" w:cs="Times New Roman"/>
          <w:color w:val="000000"/>
          <w:sz w:val="26"/>
          <w:szCs w:val="26"/>
        </w:rPr>
        <w:t xml:space="preserve">е ребёнка фиксируется на других </w:t>
      </w:r>
      <w:r w:rsidRPr="00C64426">
        <w:rPr>
          <w:rFonts w:ascii="Times New Roman" w:eastAsia="Times New Roman" w:hAnsi="Times New Roman" w:cs="Times New Roman"/>
          <w:color w:val="000000"/>
          <w:sz w:val="26"/>
          <w:szCs w:val="26"/>
        </w:rPr>
        <w:t>детях, детей знаком</w:t>
      </w:r>
      <w:r w:rsidR="00800310">
        <w:rPr>
          <w:rFonts w:ascii="Times New Roman" w:eastAsia="Times New Roman" w:hAnsi="Times New Roman" w:cs="Times New Roman"/>
          <w:color w:val="000000"/>
          <w:sz w:val="26"/>
          <w:szCs w:val="26"/>
        </w:rPr>
        <w:t xml:space="preserve">ят, называя имена (в </w:t>
      </w:r>
      <w:r w:rsidRPr="00C64426">
        <w:rPr>
          <w:rFonts w:ascii="Times New Roman" w:eastAsia="Times New Roman" w:hAnsi="Times New Roman" w:cs="Times New Roman"/>
          <w:color w:val="000000"/>
          <w:sz w:val="26"/>
          <w:szCs w:val="26"/>
        </w:rPr>
        <w:t>у</w:t>
      </w:r>
      <w:r w:rsidR="00800310">
        <w:rPr>
          <w:rFonts w:ascii="Times New Roman" w:eastAsia="Times New Roman" w:hAnsi="Times New Roman" w:cs="Times New Roman"/>
          <w:color w:val="000000"/>
          <w:sz w:val="26"/>
          <w:szCs w:val="26"/>
        </w:rPr>
        <w:t xml:space="preserve">стной и письменной форме), учат </w:t>
      </w:r>
      <w:r w:rsidRPr="00C64426">
        <w:rPr>
          <w:rFonts w:ascii="Times New Roman" w:eastAsia="Times New Roman" w:hAnsi="Times New Roman" w:cs="Times New Roman"/>
          <w:color w:val="000000"/>
          <w:sz w:val="26"/>
          <w:szCs w:val="26"/>
        </w:rPr>
        <w:t>соотносить внешн</w:t>
      </w:r>
      <w:r w:rsidR="00800310">
        <w:rPr>
          <w:rFonts w:ascii="Times New Roman" w:eastAsia="Times New Roman" w:hAnsi="Times New Roman" w:cs="Times New Roman"/>
          <w:color w:val="000000"/>
          <w:sz w:val="26"/>
          <w:szCs w:val="26"/>
        </w:rPr>
        <w:t xml:space="preserve">ость ребёнка с его фотографией. </w:t>
      </w:r>
      <w:r w:rsidRPr="00C64426">
        <w:rPr>
          <w:rFonts w:ascii="Times New Roman" w:eastAsia="Times New Roman" w:hAnsi="Times New Roman" w:cs="Times New Roman"/>
          <w:color w:val="000000"/>
          <w:sz w:val="26"/>
          <w:szCs w:val="26"/>
        </w:rPr>
        <w:t>Педагогам следует побуждать детей рассматривать друг друга, обращать внимание детей</w:t>
      </w:r>
      <w:r w:rsidRPr="00C64426">
        <w:rPr>
          <w:rFonts w:ascii="Times New Roman" w:eastAsia="Times New Roman" w:hAnsi="Times New Roman" w:cs="Times New Roman"/>
          <w:color w:val="000000"/>
          <w:sz w:val="26"/>
          <w:szCs w:val="26"/>
        </w:rPr>
        <w:br/>
        <w:t>на внешний вид девочек и мальчиков, их одежду. Внимание также привлекается к</w:t>
      </w:r>
      <w:r w:rsidRPr="00C64426">
        <w:rPr>
          <w:rFonts w:ascii="Times New Roman" w:eastAsia="Times New Roman" w:hAnsi="Times New Roman" w:cs="Times New Roman"/>
          <w:color w:val="000000"/>
          <w:sz w:val="26"/>
          <w:szCs w:val="26"/>
        </w:rPr>
        <w:br/>
        <w:t>эмоциональному состоянию детей, необходимо показыв</w:t>
      </w:r>
      <w:r w:rsidR="00800310">
        <w:rPr>
          <w:rFonts w:ascii="Times New Roman" w:eastAsia="Times New Roman" w:hAnsi="Times New Roman" w:cs="Times New Roman"/>
          <w:color w:val="000000"/>
          <w:sz w:val="26"/>
          <w:szCs w:val="26"/>
        </w:rPr>
        <w:t xml:space="preserve">ать, как можно помочь, утешить, </w:t>
      </w:r>
      <w:r w:rsidRPr="00C64426">
        <w:rPr>
          <w:rFonts w:ascii="Times New Roman" w:eastAsia="Times New Roman" w:hAnsi="Times New Roman" w:cs="Times New Roman"/>
          <w:color w:val="000000"/>
          <w:sz w:val="26"/>
          <w:szCs w:val="26"/>
        </w:rPr>
        <w:t>пожалеть другого ребёнка. На этом этапе общение дет</w:t>
      </w:r>
      <w:r w:rsidR="00800310">
        <w:rPr>
          <w:rFonts w:ascii="Times New Roman" w:eastAsia="Times New Roman" w:hAnsi="Times New Roman" w:cs="Times New Roman"/>
          <w:color w:val="000000"/>
          <w:sz w:val="26"/>
          <w:szCs w:val="26"/>
        </w:rPr>
        <w:t xml:space="preserve">ей организуется в простых играх парами. </w:t>
      </w:r>
    </w:p>
    <w:p w:rsidR="00800310"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Одной из форм общения между детьми являю</w:t>
      </w:r>
      <w:r w:rsidR="00800310">
        <w:rPr>
          <w:rFonts w:ascii="Times New Roman" w:eastAsia="Times New Roman" w:hAnsi="Times New Roman" w:cs="Times New Roman"/>
          <w:color w:val="000000"/>
          <w:sz w:val="26"/>
          <w:szCs w:val="26"/>
        </w:rPr>
        <w:t xml:space="preserve">тся контакты, возникающие между </w:t>
      </w:r>
      <w:r w:rsidRPr="00C64426">
        <w:rPr>
          <w:rFonts w:ascii="Times New Roman" w:eastAsia="Times New Roman" w:hAnsi="Times New Roman" w:cs="Times New Roman"/>
          <w:color w:val="000000"/>
          <w:sz w:val="26"/>
          <w:szCs w:val="26"/>
        </w:rPr>
        <w:t xml:space="preserve">ними по поводу игрушек или предметов. Дети могут подражать друг </w:t>
      </w:r>
      <w:proofErr w:type="gramStart"/>
      <w:r w:rsidRPr="00C64426">
        <w:rPr>
          <w:rFonts w:ascii="Times New Roman" w:eastAsia="Times New Roman" w:hAnsi="Times New Roman" w:cs="Times New Roman"/>
          <w:color w:val="000000"/>
          <w:sz w:val="26"/>
          <w:szCs w:val="26"/>
        </w:rPr>
        <w:t>другу,</w:t>
      </w:r>
      <w:r w:rsidRPr="00C64426">
        <w:rPr>
          <w:rFonts w:ascii="Times New Roman" w:eastAsia="Times New Roman" w:hAnsi="Times New Roman" w:cs="Times New Roman"/>
          <w:color w:val="000000"/>
          <w:sz w:val="26"/>
          <w:szCs w:val="26"/>
        </w:rPr>
        <w:br/>
        <w:t>координировать</w:t>
      </w:r>
      <w:proofErr w:type="gramEnd"/>
      <w:r w:rsidRPr="00C64426">
        <w:rPr>
          <w:rFonts w:ascii="Times New Roman" w:eastAsia="Times New Roman" w:hAnsi="Times New Roman" w:cs="Times New Roman"/>
          <w:color w:val="000000"/>
          <w:sz w:val="26"/>
          <w:szCs w:val="26"/>
        </w:rPr>
        <w:t xml:space="preserve"> свои действия и стараться понять друг друга. По мере того как</w:t>
      </w:r>
      <w:r w:rsidRPr="00C64426">
        <w:rPr>
          <w:rFonts w:ascii="Times New Roman" w:eastAsia="Times New Roman" w:hAnsi="Times New Roman" w:cs="Times New Roman"/>
          <w:color w:val="000000"/>
          <w:sz w:val="26"/>
          <w:szCs w:val="26"/>
        </w:rPr>
        <w:br/>
        <w:t>развиваются способности к совместным действиям и уме</w:t>
      </w:r>
      <w:r w:rsidR="00800310">
        <w:rPr>
          <w:rFonts w:ascii="Times New Roman" w:eastAsia="Times New Roman" w:hAnsi="Times New Roman" w:cs="Times New Roman"/>
          <w:color w:val="000000"/>
          <w:sz w:val="26"/>
          <w:szCs w:val="26"/>
        </w:rPr>
        <w:t xml:space="preserve">ние общаться, взаимодействие со </w:t>
      </w:r>
      <w:r w:rsidRPr="00C64426">
        <w:rPr>
          <w:rFonts w:ascii="Times New Roman" w:eastAsia="Times New Roman" w:hAnsi="Times New Roman" w:cs="Times New Roman"/>
          <w:color w:val="000000"/>
          <w:sz w:val="26"/>
          <w:szCs w:val="26"/>
        </w:rPr>
        <w:t>сверстниками становится более стабиль</w:t>
      </w:r>
      <w:r w:rsidR="00800310">
        <w:rPr>
          <w:rFonts w:ascii="Times New Roman" w:eastAsia="Times New Roman" w:hAnsi="Times New Roman" w:cs="Times New Roman"/>
          <w:color w:val="000000"/>
          <w:sz w:val="26"/>
          <w:szCs w:val="26"/>
        </w:rPr>
        <w:t xml:space="preserve">ным и продолжительным. Развитию </w:t>
      </w:r>
      <w:r w:rsidRPr="00C64426">
        <w:rPr>
          <w:rFonts w:ascii="Times New Roman" w:eastAsia="Times New Roman" w:hAnsi="Times New Roman" w:cs="Times New Roman"/>
          <w:color w:val="000000"/>
          <w:sz w:val="26"/>
          <w:szCs w:val="26"/>
        </w:rPr>
        <w:t>коммуникативных навыков и формированию позитив</w:t>
      </w:r>
      <w:r w:rsidR="00800310">
        <w:rPr>
          <w:rFonts w:ascii="Times New Roman" w:eastAsia="Times New Roman" w:hAnsi="Times New Roman" w:cs="Times New Roman"/>
          <w:color w:val="000000"/>
          <w:sz w:val="26"/>
          <w:szCs w:val="26"/>
        </w:rPr>
        <w:t xml:space="preserve">ного опыта общения способствует </w:t>
      </w:r>
      <w:r w:rsidRPr="00C64426">
        <w:rPr>
          <w:rFonts w:ascii="Times New Roman" w:eastAsia="Times New Roman" w:hAnsi="Times New Roman" w:cs="Times New Roman"/>
          <w:color w:val="000000"/>
          <w:sz w:val="26"/>
          <w:szCs w:val="26"/>
        </w:rPr>
        <w:t>развитие следующих качеств личности ребенка:</w:t>
      </w:r>
      <w:r w:rsidR="00800310">
        <w:rPr>
          <w:rFonts w:ascii="Times New Roman" w:eastAsia="Times New Roman" w:hAnsi="Times New Roman" w:cs="Times New Roman"/>
          <w:color w:val="000000"/>
          <w:sz w:val="26"/>
          <w:szCs w:val="26"/>
        </w:rPr>
        <w:t xml:space="preserve"> доброжелательности; уважения к </w:t>
      </w:r>
      <w:r w:rsidRPr="00C64426">
        <w:rPr>
          <w:rFonts w:ascii="Times New Roman" w:eastAsia="Times New Roman" w:hAnsi="Times New Roman" w:cs="Times New Roman"/>
          <w:color w:val="000000"/>
          <w:sz w:val="26"/>
          <w:szCs w:val="26"/>
        </w:rPr>
        <w:t>товарищам; готовности проявить сочувствие; уверенности в себе</w:t>
      </w:r>
      <w:r w:rsidR="00800310">
        <w:rPr>
          <w:rFonts w:ascii="Times New Roman" w:eastAsia="Times New Roman" w:hAnsi="Times New Roman" w:cs="Times New Roman"/>
          <w:color w:val="000000"/>
          <w:sz w:val="26"/>
          <w:szCs w:val="26"/>
        </w:rPr>
        <w:t xml:space="preserve">; предпосылок </w:t>
      </w:r>
      <w:r w:rsidRPr="00C64426">
        <w:rPr>
          <w:rFonts w:ascii="Times New Roman" w:eastAsia="Times New Roman" w:hAnsi="Times New Roman" w:cs="Times New Roman"/>
          <w:color w:val="000000"/>
          <w:sz w:val="26"/>
          <w:szCs w:val="26"/>
        </w:rPr>
        <w:t>произво</w:t>
      </w:r>
      <w:r w:rsidR="00800310">
        <w:rPr>
          <w:rFonts w:ascii="Times New Roman" w:eastAsia="Times New Roman" w:hAnsi="Times New Roman" w:cs="Times New Roman"/>
          <w:color w:val="000000"/>
          <w:sz w:val="26"/>
          <w:szCs w:val="26"/>
        </w:rPr>
        <w:t xml:space="preserve">льного поведения, самоконтроля. </w:t>
      </w:r>
    </w:p>
    <w:p w:rsidR="00800310" w:rsidRDefault="00800310" w:rsidP="008728C1">
      <w:pPr>
        <w:pStyle w:val="a5"/>
        <w:ind w:firstLine="708"/>
        <w:jc w:val="both"/>
        <w:rPr>
          <w:rFonts w:ascii="Times New Roman" w:eastAsia="Times New Roman" w:hAnsi="Times New Roman" w:cs="Times New Roman"/>
          <w:color w:val="000000"/>
          <w:sz w:val="26"/>
          <w:szCs w:val="26"/>
        </w:rPr>
      </w:pPr>
    </w:p>
    <w:p w:rsidR="00800310" w:rsidRDefault="0075109D" w:rsidP="0075109D">
      <w:pPr>
        <w:pStyle w:val="a5"/>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 xml:space="preserve">2.1.1.2. </w:t>
      </w:r>
      <w:r w:rsidR="00C64426" w:rsidRPr="00C64426">
        <w:rPr>
          <w:rFonts w:ascii="Times New Roman" w:eastAsia="Times New Roman" w:hAnsi="Times New Roman" w:cs="Times New Roman"/>
          <w:b/>
          <w:bCs/>
          <w:i/>
          <w:iCs/>
          <w:color w:val="000000"/>
          <w:sz w:val="26"/>
          <w:szCs w:val="26"/>
        </w:rPr>
        <w:t>Основное содержание образовательной деятельности с детьм</w:t>
      </w:r>
      <w:r>
        <w:rPr>
          <w:rFonts w:ascii="Times New Roman" w:eastAsia="Times New Roman" w:hAnsi="Times New Roman" w:cs="Times New Roman"/>
          <w:b/>
          <w:bCs/>
          <w:i/>
          <w:iCs/>
          <w:color w:val="000000"/>
          <w:sz w:val="26"/>
          <w:szCs w:val="26"/>
        </w:rPr>
        <w:t xml:space="preserve">и среднего </w:t>
      </w:r>
      <w:r w:rsidR="00800310">
        <w:rPr>
          <w:rFonts w:ascii="Times New Roman" w:eastAsia="Times New Roman" w:hAnsi="Times New Roman" w:cs="Times New Roman"/>
          <w:b/>
          <w:bCs/>
          <w:i/>
          <w:iCs/>
          <w:color w:val="000000"/>
          <w:sz w:val="26"/>
          <w:szCs w:val="26"/>
        </w:rPr>
        <w:t xml:space="preserve">дошкольного возраста </w:t>
      </w:r>
    </w:p>
    <w:p w:rsidR="00C64426" w:rsidRDefault="00C64426"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Трудовая деятельность. </w:t>
      </w:r>
      <w:r w:rsidRPr="00C64426">
        <w:rPr>
          <w:rFonts w:ascii="Times New Roman" w:eastAsia="Times New Roman" w:hAnsi="Times New Roman" w:cs="Times New Roman"/>
          <w:color w:val="000000"/>
          <w:sz w:val="26"/>
          <w:szCs w:val="26"/>
        </w:rPr>
        <w:t>Занятия с дошкольниками среднего возраста</w:t>
      </w:r>
      <w:r w:rsidRPr="00C64426">
        <w:rPr>
          <w:rFonts w:ascii="Times New Roman" w:eastAsia="Times New Roman" w:hAnsi="Times New Roman" w:cs="Times New Roman"/>
          <w:color w:val="000000"/>
          <w:sz w:val="26"/>
          <w:szCs w:val="26"/>
        </w:rPr>
        <w:br/>
        <w:t>распределяются следующим образом: одна треть учебного времени отводится на</w:t>
      </w:r>
      <w:r w:rsidRPr="00C64426">
        <w:rPr>
          <w:rFonts w:ascii="Times New Roman" w:eastAsia="Times New Roman" w:hAnsi="Times New Roman" w:cs="Times New Roman"/>
          <w:color w:val="000000"/>
          <w:sz w:val="26"/>
          <w:szCs w:val="26"/>
        </w:rPr>
        <w:br/>
        <w:t>хозяйственно-бытовой труд, две трети – на самообслужи</w:t>
      </w:r>
      <w:r w:rsidR="00800310">
        <w:rPr>
          <w:rFonts w:ascii="Times New Roman" w:eastAsia="Times New Roman" w:hAnsi="Times New Roman" w:cs="Times New Roman"/>
          <w:color w:val="000000"/>
          <w:sz w:val="26"/>
          <w:szCs w:val="26"/>
        </w:rPr>
        <w:t xml:space="preserve">вание и ручной труд. Количество </w:t>
      </w:r>
      <w:r w:rsidRPr="00C64426">
        <w:rPr>
          <w:rFonts w:ascii="Times New Roman" w:eastAsia="Times New Roman" w:hAnsi="Times New Roman" w:cs="Times New Roman"/>
          <w:color w:val="000000"/>
          <w:sz w:val="26"/>
          <w:szCs w:val="26"/>
        </w:rPr>
        <w:t>занятий по формированию трудовых умений и на</w:t>
      </w:r>
      <w:r w:rsidR="00800310">
        <w:rPr>
          <w:rFonts w:ascii="Times New Roman" w:eastAsia="Times New Roman" w:hAnsi="Times New Roman" w:cs="Times New Roman"/>
          <w:color w:val="000000"/>
          <w:sz w:val="26"/>
          <w:szCs w:val="26"/>
        </w:rPr>
        <w:t xml:space="preserve">выков со старшими дошкольниками </w:t>
      </w:r>
      <w:r w:rsidRPr="00C64426">
        <w:rPr>
          <w:rFonts w:ascii="Times New Roman" w:eastAsia="Times New Roman" w:hAnsi="Times New Roman" w:cs="Times New Roman"/>
          <w:color w:val="000000"/>
          <w:sz w:val="26"/>
          <w:szCs w:val="26"/>
        </w:rPr>
        <w:t>распределяется примерно поровну между перечисленными видами детского труда.</w:t>
      </w:r>
    </w:p>
    <w:p w:rsidR="00800310" w:rsidRDefault="00800310" w:rsidP="008728C1">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Вработесдошкольникамисреднеговозрастаособоеместоотводитсяпланированию предстоящей работы, распределению обязанностей, а также </w:t>
      </w:r>
      <w:proofErr w:type="spellStart"/>
      <w:r w:rsidRPr="00C64426">
        <w:rPr>
          <w:rFonts w:ascii="Times New Roman" w:eastAsia="Times New Roman" w:hAnsi="Times New Roman" w:cs="Times New Roman"/>
          <w:color w:val="000000"/>
          <w:sz w:val="26"/>
          <w:szCs w:val="26"/>
        </w:rPr>
        <w:t>оценкерезультатов</w:t>
      </w:r>
      <w:proofErr w:type="spellEnd"/>
      <w:r w:rsidRPr="00C64426">
        <w:rPr>
          <w:rFonts w:ascii="Times New Roman" w:eastAsia="Times New Roman" w:hAnsi="Times New Roman" w:cs="Times New Roman"/>
          <w:color w:val="000000"/>
          <w:sz w:val="26"/>
          <w:szCs w:val="26"/>
        </w:rPr>
        <w:t xml:space="preserve"> труда.</w:t>
      </w:r>
    </w:p>
    <w:p w:rsidR="00800310" w:rsidRDefault="00800310" w:rsidP="008728C1">
      <w:pPr>
        <w:pStyle w:val="a5"/>
        <w:ind w:firstLine="708"/>
        <w:jc w:val="both"/>
        <w:rPr>
          <w:rFonts w:ascii="Times New Roman" w:eastAsia="Times New Roman" w:hAnsi="Times New Roman" w:cs="Times New Roman"/>
          <w:color w:val="000000"/>
          <w:sz w:val="26"/>
          <w:szCs w:val="26"/>
        </w:rPr>
      </w:pPr>
    </w:p>
    <w:p w:rsidR="00800310" w:rsidRDefault="00800310"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Охрана</w:t>
      </w:r>
      <w:r w:rsidR="005E7C7B">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жизнедеятельности.</w:t>
      </w:r>
      <w:r w:rsidR="005E7C7B">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color w:val="000000"/>
          <w:sz w:val="26"/>
          <w:szCs w:val="26"/>
        </w:rPr>
        <w:t>У</w:t>
      </w:r>
      <w:r w:rsidR="005E7C7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детей</w:t>
      </w:r>
      <w:r w:rsidR="005E7C7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среднего</w:t>
      </w:r>
      <w:r w:rsidR="005E7C7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дошкольного</w:t>
      </w:r>
      <w:r w:rsidR="005E7C7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возраста</w:t>
      </w:r>
      <w:r w:rsidR="00C64426" w:rsidRPr="00C64426">
        <w:rPr>
          <w:rFonts w:ascii="Times New Roman" w:eastAsia="Times New Roman" w:hAnsi="Times New Roman" w:cs="Times New Roman"/>
          <w:color w:val="000000"/>
          <w:sz w:val="26"/>
          <w:szCs w:val="26"/>
        </w:rPr>
        <w:br/>
        <w:t>формируются представления о правилах поведения в различных экстремальных</w:t>
      </w:r>
      <w:r w:rsidR="00C64426" w:rsidRPr="00C64426">
        <w:rPr>
          <w:rFonts w:ascii="Times New Roman" w:eastAsia="Times New Roman" w:hAnsi="Times New Roman" w:cs="Times New Roman"/>
          <w:color w:val="000000"/>
          <w:sz w:val="26"/>
          <w:szCs w:val="26"/>
        </w:rPr>
        <w:br/>
        <w:t>ситуациях, которые могут возникнуть дома, на улице, в природе. В ходе коррекционно</w:t>
      </w:r>
      <w:r w:rsidR="005E7C7B">
        <w:rPr>
          <w:rFonts w:ascii="Times New Roman" w:eastAsia="Times New Roman" w:hAnsi="Times New Roman" w:cs="Times New Roman"/>
          <w:color w:val="000000"/>
          <w:sz w:val="26"/>
          <w:szCs w:val="26"/>
        </w:rPr>
        <w:t>-</w:t>
      </w:r>
      <w:r w:rsidR="00C64426" w:rsidRPr="00C64426">
        <w:rPr>
          <w:rFonts w:ascii="Times New Roman" w:eastAsia="Times New Roman" w:hAnsi="Times New Roman" w:cs="Times New Roman"/>
          <w:color w:val="000000"/>
          <w:sz w:val="26"/>
          <w:szCs w:val="26"/>
        </w:rPr>
        <w:t>образовательных занятий с детьми проигрываются</w:t>
      </w:r>
      <w:r>
        <w:rPr>
          <w:rFonts w:ascii="Times New Roman" w:eastAsia="Times New Roman" w:hAnsi="Times New Roman" w:cs="Times New Roman"/>
          <w:color w:val="000000"/>
          <w:sz w:val="26"/>
          <w:szCs w:val="26"/>
        </w:rPr>
        <w:t xml:space="preserve"> различные опасные и безопасные </w:t>
      </w:r>
      <w:r w:rsidR="00C64426" w:rsidRPr="00C64426">
        <w:rPr>
          <w:rFonts w:ascii="Times New Roman" w:eastAsia="Times New Roman" w:hAnsi="Times New Roman" w:cs="Times New Roman"/>
          <w:color w:val="000000"/>
          <w:sz w:val="26"/>
          <w:szCs w:val="26"/>
        </w:rPr>
        <w:t>ситуации, способы поведения, прежде всего безопасног</w:t>
      </w:r>
      <w:r>
        <w:rPr>
          <w:rFonts w:ascii="Times New Roman" w:eastAsia="Times New Roman" w:hAnsi="Times New Roman" w:cs="Times New Roman"/>
          <w:color w:val="000000"/>
          <w:sz w:val="26"/>
          <w:szCs w:val="26"/>
        </w:rPr>
        <w:t xml:space="preserve">о. Детей знакомят с картинками, </w:t>
      </w:r>
      <w:r w:rsidR="00C64426" w:rsidRPr="00C64426">
        <w:rPr>
          <w:rFonts w:ascii="Times New Roman" w:eastAsia="Times New Roman" w:hAnsi="Times New Roman" w:cs="Times New Roman"/>
          <w:color w:val="000000"/>
          <w:sz w:val="26"/>
          <w:szCs w:val="26"/>
        </w:rPr>
        <w:t>фотографиями, мультфильмами, видеороликами, в ко</w:t>
      </w:r>
      <w:r>
        <w:rPr>
          <w:rFonts w:ascii="Times New Roman" w:eastAsia="Times New Roman" w:hAnsi="Times New Roman" w:cs="Times New Roman"/>
          <w:color w:val="000000"/>
          <w:sz w:val="26"/>
          <w:szCs w:val="26"/>
        </w:rPr>
        <w:t xml:space="preserve">торых рассказывается о правилах </w:t>
      </w:r>
      <w:r w:rsidR="00C64426" w:rsidRPr="00C64426">
        <w:rPr>
          <w:rFonts w:ascii="Times New Roman" w:eastAsia="Times New Roman" w:hAnsi="Times New Roman" w:cs="Times New Roman"/>
          <w:color w:val="000000"/>
          <w:sz w:val="26"/>
          <w:szCs w:val="26"/>
        </w:rPr>
        <w:t>безопасного и опасного поведения, организуют сюж</w:t>
      </w:r>
      <w:r>
        <w:rPr>
          <w:rFonts w:ascii="Times New Roman" w:eastAsia="Times New Roman" w:hAnsi="Times New Roman" w:cs="Times New Roman"/>
          <w:color w:val="000000"/>
          <w:sz w:val="26"/>
          <w:szCs w:val="26"/>
        </w:rPr>
        <w:t xml:space="preserve">етно-ролевые и театрализованные </w:t>
      </w:r>
      <w:r w:rsidR="00C64426" w:rsidRPr="00C64426">
        <w:rPr>
          <w:rFonts w:ascii="Times New Roman" w:eastAsia="Times New Roman" w:hAnsi="Times New Roman" w:cs="Times New Roman"/>
          <w:color w:val="000000"/>
          <w:sz w:val="26"/>
          <w:szCs w:val="26"/>
        </w:rPr>
        <w:t>игры, инсценировки жизненных проблемных си</w:t>
      </w:r>
      <w:r>
        <w:rPr>
          <w:rFonts w:ascii="Times New Roman" w:eastAsia="Times New Roman" w:hAnsi="Times New Roman" w:cs="Times New Roman"/>
          <w:color w:val="000000"/>
          <w:sz w:val="26"/>
          <w:szCs w:val="26"/>
        </w:rPr>
        <w:t xml:space="preserve">туаций с использованием игровых </w:t>
      </w:r>
      <w:r w:rsidR="00C64426" w:rsidRPr="00C64426">
        <w:rPr>
          <w:rFonts w:ascii="Times New Roman" w:eastAsia="Times New Roman" w:hAnsi="Times New Roman" w:cs="Times New Roman"/>
          <w:color w:val="000000"/>
          <w:sz w:val="26"/>
          <w:szCs w:val="26"/>
        </w:rPr>
        <w:t xml:space="preserve">комплексов серии «Азбука безопасности». В </w:t>
      </w:r>
      <w:r>
        <w:rPr>
          <w:rFonts w:ascii="Times New Roman" w:eastAsia="Times New Roman" w:hAnsi="Times New Roman" w:cs="Times New Roman"/>
          <w:color w:val="000000"/>
          <w:sz w:val="26"/>
          <w:szCs w:val="26"/>
        </w:rPr>
        <w:t xml:space="preserve">процессе предметно-практической </w:t>
      </w:r>
      <w:r w:rsidR="00C64426" w:rsidRPr="00C64426">
        <w:rPr>
          <w:rFonts w:ascii="Times New Roman" w:eastAsia="Times New Roman" w:hAnsi="Times New Roman" w:cs="Times New Roman"/>
          <w:color w:val="000000"/>
          <w:sz w:val="26"/>
          <w:szCs w:val="26"/>
        </w:rPr>
        <w:t>деятел</w:t>
      </w:r>
      <w:r>
        <w:rPr>
          <w:rFonts w:ascii="Times New Roman" w:eastAsia="Times New Roman" w:hAnsi="Times New Roman" w:cs="Times New Roman"/>
          <w:color w:val="000000"/>
          <w:sz w:val="26"/>
          <w:szCs w:val="26"/>
        </w:rPr>
        <w:t xml:space="preserve">ьности создают коллажи, макеты, </w:t>
      </w:r>
      <w:r w:rsidR="00C64426" w:rsidRPr="00C64426">
        <w:rPr>
          <w:rFonts w:ascii="Times New Roman" w:eastAsia="Times New Roman" w:hAnsi="Times New Roman" w:cs="Times New Roman"/>
          <w:color w:val="000000"/>
          <w:sz w:val="26"/>
          <w:szCs w:val="26"/>
        </w:rPr>
        <w:t>аппликации на</w:t>
      </w:r>
      <w:r>
        <w:rPr>
          <w:rFonts w:ascii="Times New Roman" w:eastAsia="Times New Roman" w:hAnsi="Times New Roman" w:cs="Times New Roman"/>
          <w:color w:val="000000"/>
          <w:sz w:val="26"/>
          <w:szCs w:val="26"/>
        </w:rPr>
        <w:t xml:space="preserve"> темы безопасного образа жизни.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Игровая деятельность. </w:t>
      </w:r>
      <w:r w:rsidRPr="00C64426">
        <w:rPr>
          <w:rFonts w:ascii="Times New Roman" w:eastAsia="Times New Roman" w:hAnsi="Times New Roman" w:cs="Times New Roman"/>
          <w:color w:val="000000"/>
          <w:sz w:val="26"/>
          <w:szCs w:val="26"/>
        </w:rPr>
        <w:t>В качестве методических приемов при обучении игре</w:t>
      </w:r>
      <w:r w:rsidRPr="00C64426">
        <w:rPr>
          <w:rFonts w:ascii="Times New Roman" w:eastAsia="Times New Roman" w:hAnsi="Times New Roman" w:cs="Times New Roman"/>
          <w:color w:val="000000"/>
          <w:sz w:val="26"/>
          <w:szCs w:val="26"/>
        </w:rPr>
        <w:br/>
        <w:t>дошкольников среднего возраста широко применяю</w:t>
      </w:r>
      <w:r w:rsidR="00800310">
        <w:rPr>
          <w:rFonts w:ascii="Times New Roman" w:eastAsia="Times New Roman" w:hAnsi="Times New Roman" w:cs="Times New Roman"/>
          <w:color w:val="000000"/>
          <w:sz w:val="26"/>
          <w:szCs w:val="26"/>
        </w:rPr>
        <w:t xml:space="preserve">тся обыгрывание игрушек и показ </w:t>
      </w:r>
      <w:r w:rsidRPr="00C64426">
        <w:rPr>
          <w:rFonts w:ascii="Times New Roman" w:eastAsia="Times New Roman" w:hAnsi="Times New Roman" w:cs="Times New Roman"/>
          <w:color w:val="000000"/>
          <w:sz w:val="26"/>
          <w:szCs w:val="26"/>
        </w:rPr>
        <w:t>игровых действий, при необходимости используютс</w:t>
      </w:r>
      <w:r w:rsidR="00800310">
        <w:rPr>
          <w:rFonts w:ascii="Times New Roman" w:eastAsia="Times New Roman" w:hAnsi="Times New Roman" w:cs="Times New Roman"/>
          <w:color w:val="000000"/>
          <w:sz w:val="26"/>
          <w:szCs w:val="26"/>
        </w:rPr>
        <w:t xml:space="preserve">я совместные действия ребенка и </w:t>
      </w:r>
      <w:r w:rsidRPr="00C64426">
        <w:rPr>
          <w:rFonts w:ascii="Times New Roman" w:eastAsia="Times New Roman" w:hAnsi="Times New Roman" w:cs="Times New Roman"/>
          <w:color w:val="000000"/>
          <w:sz w:val="26"/>
          <w:szCs w:val="26"/>
        </w:rPr>
        <w:t>педагога. Накопление опыта игровых действий, расширение количества сюжет</w:t>
      </w:r>
      <w:r w:rsidR="00800310">
        <w:rPr>
          <w:rFonts w:ascii="Times New Roman" w:eastAsia="Times New Roman" w:hAnsi="Times New Roman" w:cs="Times New Roman"/>
          <w:color w:val="000000"/>
          <w:sz w:val="26"/>
          <w:szCs w:val="26"/>
        </w:rPr>
        <w:t xml:space="preserve">ов игр дают </w:t>
      </w:r>
      <w:r w:rsidRPr="00C64426">
        <w:rPr>
          <w:rFonts w:ascii="Times New Roman" w:eastAsia="Times New Roman" w:hAnsi="Times New Roman" w:cs="Times New Roman"/>
          <w:color w:val="000000"/>
          <w:sz w:val="26"/>
          <w:szCs w:val="26"/>
        </w:rPr>
        <w:t xml:space="preserve">возможность усложнить игровую деятельность детей путём использования </w:t>
      </w:r>
      <w:proofErr w:type="spellStart"/>
      <w:r w:rsidRPr="00C64426">
        <w:rPr>
          <w:rFonts w:ascii="Times New Roman" w:eastAsia="Times New Roman" w:hAnsi="Times New Roman" w:cs="Times New Roman"/>
          <w:color w:val="000000"/>
          <w:sz w:val="26"/>
          <w:szCs w:val="26"/>
        </w:rPr>
        <w:t>предметовзаместителей</w:t>
      </w:r>
      <w:proofErr w:type="spellEnd"/>
      <w:r w:rsidRPr="00C64426">
        <w:rPr>
          <w:rFonts w:ascii="Times New Roman" w:eastAsia="Times New Roman" w:hAnsi="Times New Roman" w:cs="Times New Roman"/>
          <w:color w:val="000000"/>
          <w:sz w:val="26"/>
          <w:szCs w:val="26"/>
        </w:rPr>
        <w:t xml:space="preserve">. На этом этапе обучения половина всего </w:t>
      </w:r>
      <w:r w:rsidR="00800310">
        <w:rPr>
          <w:rFonts w:ascii="Times New Roman" w:eastAsia="Times New Roman" w:hAnsi="Times New Roman" w:cs="Times New Roman"/>
          <w:color w:val="000000"/>
          <w:sz w:val="26"/>
          <w:szCs w:val="26"/>
        </w:rPr>
        <w:t xml:space="preserve">учебного времени отводится </w:t>
      </w:r>
      <w:r w:rsidRPr="00C64426">
        <w:rPr>
          <w:rFonts w:ascii="Times New Roman" w:eastAsia="Times New Roman" w:hAnsi="Times New Roman" w:cs="Times New Roman"/>
          <w:color w:val="000000"/>
          <w:sz w:val="26"/>
          <w:szCs w:val="26"/>
        </w:rPr>
        <w:t>сюжетно-ролевым играм, остальное время распредел</w:t>
      </w:r>
      <w:r w:rsidR="00800310">
        <w:rPr>
          <w:rFonts w:ascii="Times New Roman" w:eastAsia="Times New Roman" w:hAnsi="Times New Roman" w:cs="Times New Roman"/>
          <w:color w:val="000000"/>
          <w:sz w:val="26"/>
          <w:szCs w:val="26"/>
        </w:rPr>
        <w:t xml:space="preserve">яется поровну между подвижной и </w:t>
      </w:r>
      <w:r w:rsidRPr="00C64426">
        <w:rPr>
          <w:rFonts w:ascii="Times New Roman" w:eastAsia="Times New Roman" w:hAnsi="Times New Roman" w:cs="Times New Roman"/>
          <w:color w:val="000000"/>
          <w:sz w:val="26"/>
          <w:szCs w:val="26"/>
        </w:rPr>
        <w:t>дидакти</w:t>
      </w:r>
      <w:r w:rsidR="00800310">
        <w:rPr>
          <w:rFonts w:ascii="Times New Roman" w:eastAsia="Times New Roman" w:hAnsi="Times New Roman" w:cs="Times New Roman"/>
          <w:color w:val="000000"/>
          <w:sz w:val="26"/>
          <w:szCs w:val="26"/>
        </w:rPr>
        <w:t xml:space="preserve">ческой играми. </w:t>
      </w:r>
    </w:p>
    <w:p w:rsidR="00800310" w:rsidRDefault="00C64426" w:rsidP="00800310">
      <w:pPr>
        <w:pStyle w:val="a5"/>
        <w:ind w:firstLine="708"/>
        <w:jc w:val="both"/>
        <w:rPr>
          <w:rFonts w:ascii="Times New Roman" w:eastAsia="Times New Roman" w:hAnsi="Times New Roman" w:cs="Times New Roman"/>
          <w:i/>
          <w:iCs/>
          <w:color w:val="000000"/>
          <w:sz w:val="26"/>
          <w:szCs w:val="26"/>
        </w:rPr>
      </w:pPr>
      <w:r w:rsidRPr="00C64426">
        <w:rPr>
          <w:rFonts w:ascii="Times New Roman" w:eastAsia="Times New Roman" w:hAnsi="Times New Roman" w:cs="Times New Roman"/>
          <w:b/>
          <w:bCs/>
          <w:color w:val="000000"/>
          <w:sz w:val="26"/>
          <w:szCs w:val="26"/>
        </w:rPr>
        <w:t xml:space="preserve">Коммуникативная деятельность. </w:t>
      </w:r>
      <w:r w:rsidRPr="00C64426">
        <w:rPr>
          <w:rFonts w:ascii="Times New Roman" w:eastAsia="Times New Roman" w:hAnsi="Times New Roman" w:cs="Times New Roman"/>
          <w:color w:val="000000"/>
          <w:sz w:val="26"/>
          <w:szCs w:val="26"/>
        </w:rPr>
        <w:t>С детьми среднего дошкольного возраста</w:t>
      </w:r>
      <w:r w:rsidRPr="00C64426">
        <w:rPr>
          <w:rFonts w:ascii="Times New Roman" w:eastAsia="Times New Roman" w:hAnsi="Times New Roman" w:cs="Times New Roman"/>
          <w:color w:val="000000"/>
          <w:sz w:val="26"/>
          <w:szCs w:val="26"/>
        </w:rPr>
        <w:br/>
        <w:t>организуется общение на познавательные темы, кото</w:t>
      </w:r>
      <w:r w:rsidR="00800310">
        <w:rPr>
          <w:rFonts w:ascii="Times New Roman" w:eastAsia="Times New Roman" w:hAnsi="Times New Roman" w:cs="Times New Roman"/>
          <w:color w:val="000000"/>
          <w:sz w:val="26"/>
          <w:szCs w:val="26"/>
        </w:rPr>
        <w:t xml:space="preserve">рое включается в различные виды </w:t>
      </w:r>
      <w:r w:rsidRPr="00C64426">
        <w:rPr>
          <w:rFonts w:ascii="Times New Roman" w:eastAsia="Times New Roman" w:hAnsi="Times New Roman" w:cs="Times New Roman"/>
          <w:color w:val="000000"/>
          <w:sz w:val="26"/>
          <w:szCs w:val="26"/>
        </w:rPr>
        <w:t xml:space="preserve">деятельности (игры, конструирование, труд в природе и др.). </w:t>
      </w:r>
      <w:proofErr w:type="gramStart"/>
      <w:r w:rsidRPr="00C64426">
        <w:rPr>
          <w:rFonts w:ascii="Times New Roman" w:eastAsia="Times New Roman" w:hAnsi="Times New Roman" w:cs="Times New Roman"/>
          <w:color w:val="000000"/>
          <w:sz w:val="26"/>
          <w:szCs w:val="26"/>
        </w:rPr>
        <w:t>Представления,</w:t>
      </w:r>
      <w:r w:rsidRPr="00C64426">
        <w:rPr>
          <w:rFonts w:ascii="Times New Roman" w:eastAsia="Times New Roman" w:hAnsi="Times New Roman" w:cs="Times New Roman"/>
          <w:color w:val="000000"/>
          <w:sz w:val="26"/>
          <w:szCs w:val="26"/>
        </w:rPr>
        <w:br/>
        <w:t>формируемые</w:t>
      </w:r>
      <w:proofErr w:type="gramEnd"/>
      <w:r w:rsidRPr="00C64426">
        <w:rPr>
          <w:rFonts w:ascii="Times New Roman" w:eastAsia="Times New Roman" w:hAnsi="Times New Roman" w:cs="Times New Roman"/>
          <w:color w:val="000000"/>
          <w:sz w:val="26"/>
          <w:szCs w:val="26"/>
        </w:rPr>
        <w:t xml:space="preserve"> у слабослышащих и позднооглохших до</w:t>
      </w:r>
      <w:r w:rsidR="00800310">
        <w:rPr>
          <w:rFonts w:ascii="Times New Roman" w:eastAsia="Times New Roman" w:hAnsi="Times New Roman" w:cs="Times New Roman"/>
          <w:color w:val="000000"/>
          <w:sz w:val="26"/>
          <w:szCs w:val="26"/>
        </w:rPr>
        <w:t xml:space="preserve">школьников, фиксируются в речи. </w:t>
      </w:r>
      <w:r w:rsidRPr="00C64426">
        <w:rPr>
          <w:rFonts w:ascii="Times New Roman" w:eastAsia="Times New Roman" w:hAnsi="Times New Roman" w:cs="Times New Roman"/>
          <w:color w:val="000000"/>
          <w:sz w:val="26"/>
          <w:szCs w:val="26"/>
        </w:rPr>
        <w:t>В средней группе в словарь включаются слова</w:t>
      </w:r>
      <w:r w:rsidR="00800310">
        <w:rPr>
          <w:rFonts w:ascii="Times New Roman" w:eastAsia="Times New Roman" w:hAnsi="Times New Roman" w:cs="Times New Roman"/>
          <w:color w:val="000000"/>
          <w:sz w:val="26"/>
          <w:szCs w:val="26"/>
        </w:rPr>
        <w:t xml:space="preserve">, необходимые для усвоения норм </w:t>
      </w:r>
      <w:r w:rsidRPr="00C64426">
        <w:rPr>
          <w:rFonts w:ascii="Times New Roman" w:eastAsia="Times New Roman" w:hAnsi="Times New Roman" w:cs="Times New Roman"/>
          <w:color w:val="000000"/>
          <w:sz w:val="26"/>
          <w:szCs w:val="26"/>
        </w:rPr>
        <w:t>поведения и формирования нравственных представлений (</w:t>
      </w:r>
      <w:r w:rsidR="00800310">
        <w:rPr>
          <w:rFonts w:ascii="Times New Roman" w:eastAsia="Times New Roman" w:hAnsi="Times New Roman" w:cs="Times New Roman"/>
          <w:i/>
          <w:iCs/>
          <w:color w:val="000000"/>
          <w:sz w:val="26"/>
          <w:szCs w:val="26"/>
        </w:rPr>
        <w:t xml:space="preserve">помогает, заботится, </w:t>
      </w:r>
      <w:r w:rsidRPr="00C64426">
        <w:rPr>
          <w:rFonts w:ascii="Times New Roman" w:eastAsia="Times New Roman" w:hAnsi="Times New Roman" w:cs="Times New Roman"/>
          <w:i/>
          <w:iCs/>
          <w:color w:val="000000"/>
          <w:sz w:val="26"/>
          <w:szCs w:val="26"/>
        </w:rPr>
        <w:t xml:space="preserve">ухаживает, добрый, злой, заботливый, рада, доволен, </w:t>
      </w:r>
      <w:r w:rsidR="00800310">
        <w:rPr>
          <w:rFonts w:ascii="Times New Roman" w:eastAsia="Times New Roman" w:hAnsi="Times New Roman" w:cs="Times New Roman"/>
          <w:i/>
          <w:iCs/>
          <w:color w:val="000000"/>
          <w:sz w:val="26"/>
          <w:szCs w:val="26"/>
        </w:rPr>
        <w:t xml:space="preserve">огорчился, соскучился, приятно, </w:t>
      </w:r>
      <w:r w:rsidRPr="00C64426">
        <w:rPr>
          <w:rFonts w:ascii="Times New Roman" w:eastAsia="Times New Roman" w:hAnsi="Times New Roman" w:cs="Times New Roman"/>
          <w:i/>
          <w:iCs/>
          <w:color w:val="000000"/>
          <w:sz w:val="26"/>
          <w:szCs w:val="26"/>
        </w:rPr>
        <w:t>неприятно</w:t>
      </w:r>
      <w:r w:rsidRPr="00C64426">
        <w:rPr>
          <w:rFonts w:ascii="Times New Roman" w:eastAsia="Times New Roman" w:hAnsi="Times New Roman" w:cs="Times New Roman"/>
          <w:color w:val="000000"/>
          <w:sz w:val="26"/>
          <w:szCs w:val="26"/>
        </w:rPr>
        <w:t>)</w:t>
      </w:r>
      <w:r w:rsidR="00800310">
        <w:rPr>
          <w:rFonts w:ascii="Times New Roman" w:eastAsia="Times New Roman" w:hAnsi="Times New Roman" w:cs="Times New Roman"/>
          <w:i/>
          <w:iCs/>
          <w:color w:val="000000"/>
          <w:sz w:val="26"/>
          <w:szCs w:val="26"/>
        </w:rPr>
        <w:t xml:space="preserve">. </w:t>
      </w:r>
    </w:p>
    <w:p w:rsidR="00800310" w:rsidRDefault="00C64426" w:rsidP="00800310">
      <w:pPr>
        <w:pStyle w:val="a5"/>
        <w:ind w:firstLine="708"/>
        <w:jc w:val="both"/>
        <w:rPr>
          <w:rFonts w:ascii="Times New Roman" w:eastAsia="Times New Roman" w:hAnsi="Times New Roman" w:cs="Times New Roman"/>
          <w:i/>
          <w:iCs/>
          <w:color w:val="000000"/>
          <w:sz w:val="26"/>
          <w:szCs w:val="26"/>
        </w:rPr>
      </w:pPr>
      <w:r w:rsidRPr="00C64426">
        <w:rPr>
          <w:rFonts w:ascii="Times New Roman" w:eastAsia="Times New Roman" w:hAnsi="Times New Roman" w:cs="Times New Roman"/>
          <w:color w:val="000000"/>
          <w:sz w:val="26"/>
          <w:szCs w:val="26"/>
        </w:rPr>
        <w:t>Основными формами взаимодействия взрослых с дошкольниками среднего</w:t>
      </w:r>
      <w:r w:rsidRPr="00C64426">
        <w:rPr>
          <w:rFonts w:ascii="Times New Roman" w:eastAsia="Times New Roman" w:hAnsi="Times New Roman" w:cs="Times New Roman"/>
          <w:color w:val="000000"/>
          <w:sz w:val="26"/>
          <w:szCs w:val="26"/>
        </w:rPr>
        <w:br/>
        <w:t>возраста являются: чтение и обсуждение небольших текстов, в тематике которых</w:t>
      </w:r>
      <w:r w:rsidRPr="00C64426">
        <w:rPr>
          <w:rFonts w:ascii="Times New Roman" w:eastAsia="Times New Roman" w:hAnsi="Times New Roman" w:cs="Times New Roman"/>
          <w:color w:val="000000"/>
          <w:sz w:val="26"/>
          <w:szCs w:val="26"/>
        </w:rPr>
        <w:br/>
        <w:t>отражена жизнь детей и взрослых; демонстрация взрослыми разл</w:t>
      </w:r>
      <w:r w:rsidR="00800310">
        <w:rPr>
          <w:rFonts w:ascii="Times New Roman" w:eastAsia="Times New Roman" w:hAnsi="Times New Roman" w:cs="Times New Roman"/>
          <w:color w:val="000000"/>
          <w:sz w:val="26"/>
          <w:szCs w:val="26"/>
        </w:rPr>
        <w:t xml:space="preserve">ичных эмоциональных </w:t>
      </w:r>
      <w:r w:rsidRPr="00C64426">
        <w:rPr>
          <w:rFonts w:ascii="Times New Roman" w:eastAsia="Times New Roman" w:hAnsi="Times New Roman" w:cs="Times New Roman"/>
          <w:color w:val="000000"/>
          <w:sz w:val="26"/>
          <w:szCs w:val="26"/>
        </w:rPr>
        <w:t>состояний (радостное, печальное, рассерженное и т.</w:t>
      </w:r>
      <w:r w:rsidR="00800310">
        <w:rPr>
          <w:rFonts w:ascii="Times New Roman" w:eastAsia="Times New Roman" w:hAnsi="Times New Roman" w:cs="Times New Roman"/>
          <w:color w:val="000000"/>
          <w:sz w:val="26"/>
          <w:szCs w:val="26"/>
        </w:rPr>
        <w:t xml:space="preserve">д.); демонстрация необходимости </w:t>
      </w:r>
      <w:r w:rsidRPr="00C64426">
        <w:rPr>
          <w:rFonts w:ascii="Times New Roman" w:eastAsia="Times New Roman" w:hAnsi="Times New Roman" w:cs="Times New Roman"/>
          <w:color w:val="000000"/>
          <w:sz w:val="26"/>
          <w:szCs w:val="26"/>
        </w:rPr>
        <w:t xml:space="preserve">выражения сочувствия, помощи </w:t>
      </w:r>
      <w:r w:rsidRPr="00C64426">
        <w:rPr>
          <w:rFonts w:ascii="Times New Roman" w:eastAsia="Times New Roman" w:hAnsi="Times New Roman" w:cs="Times New Roman"/>
          <w:i/>
          <w:iCs/>
          <w:color w:val="000000"/>
          <w:sz w:val="26"/>
          <w:szCs w:val="26"/>
        </w:rPr>
        <w:t>(Тетя Катя убира</w:t>
      </w:r>
      <w:r w:rsidR="00800310">
        <w:rPr>
          <w:rFonts w:ascii="Times New Roman" w:eastAsia="Times New Roman" w:hAnsi="Times New Roman" w:cs="Times New Roman"/>
          <w:i/>
          <w:iCs/>
          <w:color w:val="000000"/>
          <w:sz w:val="26"/>
          <w:szCs w:val="26"/>
        </w:rPr>
        <w:t xml:space="preserve">ла посуду в группе, она устала. Помогите ей убрать посуду).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Слабослышащие и позднооглохшие дети среднего дошкольного возраста</w:t>
      </w:r>
      <w:r w:rsidRPr="00C64426">
        <w:rPr>
          <w:rFonts w:ascii="Times New Roman" w:eastAsia="Times New Roman" w:hAnsi="Times New Roman" w:cs="Times New Roman"/>
          <w:color w:val="000000"/>
          <w:sz w:val="26"/>
          <w:szCs w:val="26"/>
        </w:rPr>
        <w:br/>
        <w:t>испытывают большой интерес к общению со сверст</w:t>
      </w:r>
      <w:r w:rsidR="00800310">
        <w:rPr>
          <w:rFonts w:ascii="Times New Roman" w:eastAsia="Times New Roman" w:hAnsi="Times New Roman" w:cs="Times New Roman"/>
          <w:color w:val="000000"/>
          <w:sz w:val="26"/>
          <w:szCs w:val="26"/>
        </w:rPr>
        <w:t xml:space="preserve">никами. Необходимо </w:t>
      </w:r>
      <w:r w:rsidR="00800310">
        <w:rPr>
          <w:rFonts w:ascii="Times New Roman" w:eastAsia="Times New Roman" w:hAnsi="Times New Roman" w:cs="Times New Roman"/>
          <w:color w:val="000000"/>
          <w:sz w:val="26"/>
          <w:szCs w:val="26"/>
        </w:rPr>
        <w:lastRenderedPageBreak/>
        <w:t xml:space="preserve">поддерживать </w:t>
      </w:r>
      <w:r w:rsidRPr="00C64426">
        <w:rPr>
          <w:rFonts w:ascii="Times New Roman" w:eastAsia="Times New Roman" w:hAnsi="Times New Roman" w:cs="Times New Roman"/>
          <w:color w:val="000000"/>
          <w:sz w:val="26"/>
          <w:szCs w:val="26"/>
        </w:rPr>
        <w:t>интерес детей к общению и сотрудничеству</w:t>
      </w:r>
      <w:r w:rsidR="00800310">
        <w:rPr>
          <w:rFonts w:ascii="Times New Roman" w:eastAsia="Times New Roman" w:hAnsi="Times New Roman" w:cs="Times New Roman"/>
          <w:color w:val="000000"/>
          <w:sz w:val="26"/>
          <w:szCs w:val="26"/>
        </w:rPr>
        <w:t xml:space="preserve"> в совместных играх, рисовании, </w:t>
      </w:r>
      <w:r w:rsidRPr="00C64426">
        <w:rPr>
          <w:rFonts w:ascii="Times New Roman" w:eastAsia="Times New Roman" w:hAnsi="Times New Roman" w:cs="Times New Roman"/>
          <w:color w:val="000000"/>
          <w:sz w:val="26"/>
          <w:szCs w:val="26"/>
        </w:rPr>
        <w:t xml:space="preserve">конструировании, предлагая детям выполнять коллективную работу в небольших </w:t>
      </w:r>
      <w:proofErr w:type="spellStart"/>
      <w:proofErr w:type="gramStart"/>
      <w:r w:rsidRPr="00C64426">
        <w:rPr>
          <w:rFonts w:ascii="Times New Roman" w:eastAsia="Times New Roman" w:hAnsi="Times New Roman" w:cs="Times New Roman"/>
          <w:color w:val="000000"/>
          <w:sz w:val="26"/>
          <w:szCs w:val="26"/>
        </w:rPr>
        <w:t>группах,учитывая</w:t>
      </w:r>
      <w:proofErr w:type="spellEnd"/>
      <w:proofErr w:type="gramEnd"/>
      <w:r w:rsidRPr="00C64426">
        <w:rPr>
          <w:rFonts w:ascii="Times New Roman" w:eastAsia="Times New Roman" w:hAnsi="Times New Roman" w:cs="Times New Roman"/>
          <w:color w:val="000000"/>
          <w:sz w:val="26"/>
          <w:szCs w:val="26"/>
        </w:rPr>
        <w:t xml:space="preserve"> при этом межличностные отношения детей и</w:t>
      </w:r>
      <w:r w:rsidR="00800310">
        <w:rPr>
          <w:rFonts w:ascii="Times New Roman" w:eastAsia="Times New Roman" w:hAnsi="Times New Roman" w:cs="Times New Roman"/>
          <w:color w:val="000000"/>
          <w:sz w:val="26"/>
          <w:szCs w:val="26"/>
        </w:rPr>
        <w:t xml:space="preserve"> их индивидуальные особенности. </w:t>
      </w:r>
      <w:r w:rsidRPr="00C64426">
        <w:rPr>
          <w:rFonts w:ascii="Times New Roman" w:eastAsia="Times New Roman" w:hAnsi="Times New Roman" w:cs="Times New Roman"/>
          <w:color w:val="000000"/>
          <w:sz w:val="26"/>
          <w:szCs w:val="26"/>
        </w:rPr>
        <w:t>На занятиях по труду, в играх и других коллек</w:t>
      </w:r>
      <w:r w:rsidR="00800310">
        <w:rPr>
          <w:rFonts w:ascii="Times New Roman" w:eastAsia="Times New Roman" w:hAnsi="Times New Roman" w:cs="Times New Roman"/>
          <w:color w:val="000000"/>
          <w:sz w:val="26"/>
          <w:szCs w:val="26"/>
        </w:rPr>
        <w:t xml:space="preserve">тивных видах деятельности важно </w:t>
      </w:r>
      <w:r w:rsidRPr="00C64426">
        <w:rPr>
          <w:rFonts w:ascii="Times New Roman" w:eastAsia="Times New Roman" w:hAnsi="Times New Roman" w:cs="Times New Roman"/>
          <w:color w:val="000000"/>
          <w:sz w:val="26"/>
          <w:szCs w:val="26"/>
        </w:rPr>
        <w:t xml:space="preserve">оценивать общий результат труда и </w:t>
      </w:r>
      <w:r w:rsidR="00800310">
        <w:rPr>
          <w:rFonts w:ascii="Times New Roman" w:eastAsia="Times New Roman" w:hAnsi="Times New Roman" w:cs="Times New Roman"/>
          <w:color w:val="000000"/>
          <w:sz w:val="26"/>
          <w:szCs w:val="26"/>
        </w:rPr>
        <w:t xml:space="preserve">вклад в него каждого участника. </w:t>
      </w:r>
    </w:p>
    <w:p w:rsidR="00800310" w:rsidRDefault="00800310" w:rsidP="00800310">
      <w:pPr>
        <w:pStyle w:val="a5"/>
        <w:ind w:firstLine="708"/>
        <w:jc w:val="both"/>
        <w:rPr>
          <w:rFonts w:ascii="Times New Roman" w:eastAsia="Times New Roman" w:hAnsi="Times New Roman" w:cs="Times New Roman"/>
          <w:color w:val="000000"/>
          <w:sz w:val="26"/>
          <w:szCs w:val="26"/>
        </w:rPr>
      </w:pPr>
    </w:p>
    <w:p w:rsidR="00800310" w:rsidRDefault="0075109D" w:rsidP="0075109D">
      <w:pPr>
        <w:pStyle w:val="a5"/>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2.1.1.3. </w:t>
      </w:r>
      <w:r w:rsidR="00C64426" w:rsidRPr="00C64426">
        <w:rPr>
          <w:rFonts w:ascii="Times New Roman" w:eastAsia="Times New Roman" w:hAnsi="Times New Roman" w:cs="Times New Roman"/>
          <w:b/>
          <w:bCs/>
          <w:i/>
          <w:iCs/>
          <w:color w:val="000000"/>
          <w:sz w:val="26"/>
          <w:szCs w:val="26"/>
        </w:rPr>
        <w:t>Основное содержание образовательной деятельности с детьм</w:t>
      </w:r>
      <w:r w:rsidR="005C0747">
        <w:rPr>
          <w:rFonts w:ascii="Times New Roman" w:eastAsia="Times New Roman" w:hAnsi="Times New Roman" w:cs="Times New Roman"/>
          <w:b/>
          <w:bCs/>
          <w:i/>
          <w:iCs/>
          <w:color w:val="000000"/>
          <w:sz w:val="26"/>
          <w:szCs w:val="26"/>
        </w:rPr>
        <w:t xml:space="preserve">и старшего </w:t>
      </w:r>
      <w:r w:rsidR="00800310">
        <w:rPr>
          <w:rFonts w:ascii="Times New Roman" w:eastAsia="Times New Roman" w:hAnsi="Times New Roman" w:cs="Times New Roman"/>
          <w:b/>
          <w:bCs/>
          <w:i/>
          <w:iCs/>
          <w:color w:val="000000"/>
          <w:sz w:val="26"/>
          <w:szCs w:val="26"/>
        </w:rPr>
        <w:t xml:space="preserve">дошкольного возраста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Трудовая деятельность. </w:t>
      </w:r>
      <w:r w:rsidRPr="00C64426">
        <w:rPr>
          <w:rFonts w:ascii="Times New Roman" w:eastAsia="Times New Roman" w:hAnsi="Times New Roman" w:cs="Times New Roman"/>
          <w:color w:val="000000"/>
          <w:sz w:val="26"/>
          <w:szCs w:val="26"/>
        </w:rPr>
        <w:t>В старшем дошкольном</w:t>
      </w:r>
      <w:r w:rsidR="00800310">
        <w:rPr>
          <w:rFonts w:ascii="Times New Roman" w:eastAsia="Times New Roman" w:hAnsi="Times New Roman" w:cs="Times New Roman"/>
          <w:color w:val="000000"/>
          <w:sz w:val="26"/>
          <w:szCs w:val="26"/>
        </w:rPr>
        <w:t xml:space="preserve"> возрасте ознакомление с трудом </w:t>
      </w:r>
      <w:r w:rsidRPr="00C64426">
        <w:rPr>
          <w:rFonts w:ascii="Times New Roman" w:eastAsia="Times New Roman" w:hAnsi="Times New Roman" w:cs="Times New Roman"/>
          <w:color w:val="000000"/>
          <w:sz w:val="26"/>
          <w:szCs w:val="26"/>
        </w:rPr>
        <w:t>взрослых носит систематизированный характер. Эта р</w:t>
      </w:r>
      <w:r w:rsidR="00800310">
        <w:rPr>
          <w:rFonts w:ascii="Times New Roman" w:eastAsia="Times New Roman" w:hAnsi="Times New Roman" w:cs="Times New Roman"/>
          <w:color w:val="000000"/>
          <w:sz w:val="26"/>
          <w:szCs w:val="26"/>
        </w:rPr>
        <w:t xml:space="preserve">абота проводится на экскурсиях, </w:t>
      </w:r>
      <w:r w:rsidRPr="00C64426">
        <w:rPr>
          <w:rFonts w:ascii="Times New Roman" w:eastAsia="Times New Roman" w:hAnsi="Times New Roman" w:cs="Times New Roman"/>
          <w:color w:val="000000"/>
          <w:sz w:val="26"/>
          <w:szCs w:val="26"/>
        </w:rPr>
        <w:t>занятиях по ознакомлению с окружающим миром и по р</w:t>
      </w:r>
      <w:r w:rsidR="00800310">
        <w:rPr>
          <w:rFonts w:ascii="Times New Roman" w:eastAsia="Times New Roman" w:hAnsi="Times New Roman" w:cs="Times New Roman"/>
          <w:color w:val="000000"/>
          <w:sz w:val="26"/>
          <w:szCs w:val="26"/>
        </w:rPr>
        <w:t xml:space="preserve">азвитию речи. Дети знакомятся с </w:t>
      </w:r>
      <w:r w:rsidRPr="00C64426">
        <w:rPr>
          <w:rFonts w:ascii="Times New Roman" w:eastAsia="Times New Roman" w:hAnsi="Times New Roman" w:cs="Times New Roman"/>
          <w:color w:val="000000"/>
          <w:sz w:val="26"/>
          <w:szCs w:val="26"/>
        </w:rPr>
        <w:t>такими профессиями, как продавец, врач, водит</w:t>
      </w:r>
      <w:r w:rsidR="00800310">
        <w:rPr>
          <w:rFonts w:ascii="Times New Roman" w:eastAsia="Times New Roman" w:hAnsi="Times New Roman" w:cs="Times New Roman"/>
          <w:color w:val="000000"/>
          <w:sz w:val="26"/>
          <w:szCs w:val="26"/>
        </w:rPr>
        <w:t xml:space="preserve">ель, строитель, учитель. Важным </w:t>
      </w:r>
      <w:r w:rsidRPr="00C64426">
        <w:rPr>
          <w:rFonts w:ascii="Times New Roman" w:eastAsia="Times New Roman" w:hAnsi="Times New Roman" w:cs="Times New Roman"/>
          <w:color w:val="000000"/>
          <w:sz w:val="26"/>
          <w:szCs w:val="26"/>
        </w:rPr>
        <w:t>средством активизации сформированных предст</w:t>
      </w:r>
      <w:r w:rsidR="00800310">
        <w:rPr>
          <w:rFonts w:ascii="Times New Roman" w:eastAsia="Times New Roman" w:hAnsi="Times New Roman" w:cs="Times New Roman"/>
          <w:color w:val="000000"/>
          <w:sz w:val="26"/>
          <w:szCs w:val="26"/>
        </w:rPr>
        <w:t xml:space="preserve">авлений и знаний о деятельности </w:t>
      </w:r>
      <w:r w:rsidRPr="00C64426">
        <w:rPr>
          <w:rFonts w:ascii="Times New Roman" w:eastAsia="Times New Roman" w:hAnsi="Times New Roman" w:cs="Times New Roman"/>
          <w:color w:val="000000"/>
          <w:sz w:val="26"/>
          <w:szCs w:val="26"/>
        </w:rPr>
        <w:t>представителей разных професс</w:t>
      </w:r>
      <w:r w:rsidR="00800310">
        <w:rPr>
          <w:rFonts w:ascii="Times New Roman" w:eastAsia="Times New Roman" w:hAnsi="Times New Roman" w:cs="Times New Roman"/>
          <w:color w:val="000000"/>
          <w:sz w:val="26"/>
          <w:szCs w:val="26"/>
        </w:rPr>
        <w:t xml:space="preserve">ий является организация сюжетно </w:t>
      </w:r>
      <w:r w:rsidRPr="00C64426">
        <w:rPr>
          <w:rFonts w:ascii="Times New Roman" w:eastAsia="Times New Roman" w:hAnsi="Times New Roman" w:cs="Times New Roman"/>
          <w:color w:val="000000"/>
          <w:sz w:val="26"/>
          <w:szCs w:val="26"/>
        </w:rPr>
        <w:t>ролевы</w:t>
      </w:r>
      <w:r w:rsidR="00800310">
        <w:rPr>
          <w:rFonts w:ascii="Times New Roman" w:eastAsia="Times New Roman" w:hAnsi="Times New Roman" w:cs="Times New Roman"/>
          <w:color w:val="000000"/>
          <w:sz w:val="26"/>
          <w:szCs w:val="26"/>
        </w:rPr>
        <w:t xml:space="preserve">х игр, в которых </w:t>
      </w:r>
      <w:r w:rsidRPr="00C64426">
        <w:rPr>
          <w:rFonts w:ascii="Times New Roman" w:eastAsia="Times New Roman" w:hAnsi="Times New Roman" w:cs="Times New Roman"/>
          <w:color w:val="000000"/>
          <w:sz w:val="26"/>
          <w:szCs w:val="26"/>
        </w:rPr>
        <w:t>дети выступают в разных ролях, что отражает по</w:t>
      </w:r>
      <w:r w:rsidR="00800310">
        <w:rPr>
          <w:rFonts w:ascii="Times New Roman" w:eastAsia="Times New Roman" w:hAnsi="Times New Roman" w:cs="Times New Roman"/>
          <w:color w:val="000000"/>
          <w:sz w:val="26"/>
          <w:szCs w:val="26"/>
        </w:rPr>
        <w:t xml:space="preserve">нимание ими деятельности людей.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Охрана жизнедеятельности</w:t>
      </w:r>
      <w:r w:rsidRPr="00C64426">
        <w:rPr>
          <w:rFonts w:ascii="Times New Roman" w:eastAsia="Times New Roman" w:hAnsi="Times New Roman" w:cs="Times New Roman"/>
          <w:color w:val="000000"/>
          <w:sz w:val="26"/>
          <w:szCs w:val="26"/>
        </w:rPr>
        <w:t>. Со слабослышащ</w:t>
      </w:r>
      <w:r w:rsidR="00800310">
        <w:rPr>
          <w:rFonts w:ascii="Times New Roman" w:eastAsia="Times New Roman" w:hAnsi="Times New Roman" w:cs="Times New Roman"/>
          <w:color w:val="000000"/>
          <w:sz w:val="26"/>
          <w:szCs w:val="26"/>
        </w:rPr>
        <w:t xml:space="preserve">ими детьми старшего дошкольного </w:t>
      </w:r>
      <w:r w:rsidRPr="00C64426">
        <w:rPr>
          <w:rFonts w:ascii="Times New Roman" w:eastAsia="Times New Roman" w:hAnsi="Times New Roman" w:cs="Times New Roman"/>
          <w:color w:val="000000"/>
          <w:sz w:val="26"/>
          <w:szCs w:val="26"/>
        </w:rPr>
        <w:t>возраста проводятся недели пожарной безопасности</w:t>
      </w:r>
      <w:r w:rsidR="00800310">
        <w:rPr>
          <w:rFonts w:ascii="Times New Roman" w:eastAsia="Times New Roman" w:hAnsi="Times New Roman" w:cs="Times New Roman"/>
          <w:color w:val="000000"/>
          <w:sz w:val="26"/>
          <w:szCs w:val="26"/>
        </w:rPr>
        <w:t xml:space="preserve">, безопасности на дороге и т.д. </w:t>
      </w:r>
      <w:r w:rsidRPr="00C64426">
        <w:rPr>
          <w:rFonts w:ascii="Times New Roman" w:eastAsia="Times New Roman" w:hAnsi="Times New Roman" w:cs="Times New Roman"/>
          <w:color w:val="000000"/>
          <w:sz w:val="26"/>
          <w:szCs w:val="26"/>
        </w:rPr>
        <w:t>В коррекционно-образовательную работу со с</w:t>
      </w:r>
      <w:r w:rsidR="00800310">
        <w:rPr>
          <w:rFonts w:ascii="Times New Roman" w:eastAsia="Times New Roman" w:hAnsi="Times New Roman" w:cs="Times New Roman"/>
          <w:color w:val="000000"/>
          <w:sz w:val="26"/>
          <w:szCs w:val="26"/>
        </w:rPr>
        <w:t xml:space="preserve">лабослышащими и позднооглохшими </w:t>
      </w:r>
      <w:r w:rsidRPr="00C64426">
        <w:rPr>
          <w:rFonts w:ascii="Times New Roman" w:eastAsia="Times New Roman" w:hAnsi="Times New Roman" w:cs="Times New Roman"/>
          <w:color w:val="000000"/>
          <w:sz w:val="26"/>
          <w:szCs w:val="26"/>
        </w:rPr>
        <w:t>детьми старшего дошкольного возраста включается</w:t>
      </w:r>
      <w:r w:rsidR="00800310">
        <w:rPr>
          <w:rFonts w:ascii="Times New Roman" w:eastAsia="Times New Roman" w:hAnsi="Times New Roman" w:cs="Times New Roman"/>
          <w:color w:val="000000"/>
          <w:sz w:val="26"/>
          <w:szCs w:val="26"/>
        </w:rPr>
        <w:t xml:space="preserve"> проектная деятельность, в ходе </w:t>
      </w:r>
      <w:r w:rsidRPr="00C64426">
        <w:rPr>
          <w:rFonts w:ascii="Times New Roman" w:eastAsia="Times New Roman" w:hAnsi="Times New Roman" w:cs="Times New Roman"/>
          <w:color w:val="000000"/>
          <w:sz w:val="26"/>
          <w:szCs w:val="26"/>
        </w:rPr>
        <w:t>которой образуются цепочки ситуаций дидакт</w:t>
      </w:r>
      <w:r w:rsidR="00800310">
        <w:rPr>
          <w:rFonts w:ascii="Times New Roman" w:eastAsia="Times New Roman" w:hAnsi="Times New Roman" w:cs="Times New Roman"/>
          <w:color w:val="000000"/>
          <w:sz w:val="26"/>
          <w:szCs w:val="26"/>
        </w:rPr>
        <w:t xml:space="preserve">ической направленности, которые </w:t>
      </w:r>
      <w:r w:rsidRPr="00C64426">
        <w:rPr>
          <w:rFonts w:ascii="Times New Roman" w:eastAsia="Times New Roman" w:hAnsi="Times New Roman" w:cs="Times New Roman"/>
          <w:color w:val="000000"/>
          <w:sz w:val="26"/>
          <w:szCs w:val="26"/>
        </w:rPr>
        <w:t>реализуются в совместной деятельности всех её участников</w:t>
      </w:r>
      <w:r w:rsidR="00800310">
        <w:rPr>
          <w:rFonts w:ascii="Times New Roman" w:eastAsia="Times New Roman" w:hAnsi="Times New Roman" w:cs="Times New Roman"/>
          <w:color w:val="000000"/>
          <w:sz w:val="26"/>
          <w:szCs w:val="26"/>
        </w:rPr>
        <w:t xml:space="preserve"> (детей, педагогов, родителей). </w:t>
      </w:r>
      <w:r w:rsidRPr="00C64426">
        <w:rPr>
          <w:rFonts w:ascii="Times New Roman" w:eastAsia="Times New Roman" w:hAnsi="Times New Roman" w:cs="Times New Roman"/>
          <w:color w:val="000000"/>
          <w:sz w:val="26"/>
          <w:szCs w:val="26"/>
        </w:rPr>
        <w:t>В результате появляется новый значимый для детей «п</w:t>
      </w:r>
      <w:r w:rsidR="00800310">
        <w:rPr>
          <w:rFonts w:ascii="Times New Roman" w:eastAsia="Times New Roman" w:hAnsi="Times New Roman" w:cs="Times New Roman"/>
          <w:color w:val="000000"/>
          <w:sz w:val="26"/>
          <w:szCs w:val="26"/>
        </w:rPr>
        <w:t xml:space="preserve">родукт». Это могут быть книга о </w:t>
      </w:r>
      <w:r w:rsidRPr="00C64426">
        <w:rPr>
          <w:rFonts w:ascii="Times New Roman" w:eastAsia="Times New Roman" w:hAnsi="Times New Roman" w:cs="Times New Roman"/>
          <w:color w:val="000000"/>
          <w:sz w:val="26"/>
          <w:szCs w:val="26"/>
        </w:rPr>
        <w:t>правилах пожарной или дорожной безопасности, а</w:t>
      </w:r>
      <w:r w:rsidR="00800310">
        <w:rPr>
          <w:rFonts w:ascii="Times New Roman" w:eastAsia="Times New Roman" w:hAnsi="Times New Roman" w:cs="Times New Roman"/>
          <w:color w:val="000000"/>
          <w:sz w:val="26"/>
          <w:szCs w:val="26"/>
        </w:rPr>
        <w:t xml:space="preserve">льбом рисунков, последовательно </w:t>
      </w:r>
      <w:r w:rsidRPr="00C64426">
        <w:rPr>
          <w:rFonts w:ascii="Times New Roman" w:eastAsia="Times New Roman" w:hAnsi="Times New Roman" w:cs="Times New Roman"/>
          <w:color w:val="000000"/>
          <w:sz w:val="26"/>
          <w:szCs w:val="26"/>
        </w:rPr>
        <w:t>знакомящих с правилами пожарной безопасности или правилами поведения на дороге,</w:t>
      </w:r>
      <w:r w:rsidRPr="00C64426">
        <w:rPr>
          <w:rFonts w:ascii="Times New Roman" w:eastAsia="Times New Roman" w:hAnsi="Times New Roman" w:cs="Times New Roman"/>
          <w:color w:val="000000"/>
          <w:sz w:val="26"/>
          <w:szCs w:val="26"/>
        </w:rPr>
        <w:br/>
        <w:t>воде, трудом пожарных, детский спектакль, в котором изучаются знаки пожарной</w:t>
      </w:r>
      <w:r w:rsidRPr="00C64426">
        <w:rPr>
          <w:rFonts w:ascii="Times New Roman" w:eastAsia="Times New Roman" w:hAnsi="Times New Roman" w:cs="Times New Roman"/>
          <w:color w:val="000000"/>
          <w:sz w:val="26"/>
          <w:szCs w:val="26"/>
        </w:rPr>
        <w:br/>
        <w:t xml:space="preserve">безопасности, дорожного движения, светофоры; обыгрывание случаев, которые </w:t>
      </w:r>
      <w:proofErr w:type="spellStart"/>
      <w:r w:rsidRPr="00C64426">
        <w:rPr>
          <w:rFonts w:ascii="Times New Roman" w:eastAsia="Times New Roman" w:hAnsi="Times New Roman" w:cs="Times New Roman"/>
          <w:color w:val="000000"/>
          <w:sz w:val="26"/>
          <w:szCs w:val="26"/>
        </w:rPr>
        <w:t>могутпроизойти</w:t>
      </w:r>
      <w:proofErr w:type="spellEnd"/>
      <w:r w:rsidRPr="00C64426">
        <w:rPr>
          <w:rFonts w:ascii="Times New Roman" w:eastAsia="Times New Roman" w:hAnsi="Times New Roman" w:cs="Times New Roman"/>
          <w:color w:val="000000"/>
          <w:sz w:val="26"/>
          <w:szCs w:val="26"/>
        </w:rPr>
        <w:t xml:space="preserve"> с детьми, если их действия станут причиной пожароопасных </w:t>
      </w:r>
      <w:r w:rsidR="00800310">
        <w:rPr>
          <w:rFonts w:ascii="Times New Roman" w:eastAsia="Times New Roman" w:hAnsi="Times New Roman" w:cs="Times New Roman"/>
          <w:color w:val="000000"/>
          <w:sz w:val="26"/>
          <w:szCs w:val="26"/>
        </w:rPr>
        <w:t xml:space="preserve">ситуаций или </w:t>
      </w:r>
      <w:r w:rsidRPr="00C64426">
        <w:rPr>
          <w:rFonts w:ascii="Times New Roman" w:eastAsia="Times New Roman" w:hAnsi="Times New Roman" w:cs="Times New Roman"/>
          <w:color w:val="000000"/>
          <w:sz w:val="26"/>
          <w:szCs w:val="26"/>
        </w:rPr>
        <w:t xml:space="preserve">дорожно-транспортных происшествий, происшествий </w:t>
      </w:r>
      <w:r w:rsidR="00800310">
        <w:rPr>
          <w:rFonts w:ascii="Times New Roman" w:eastAsia="Times New Roman" w:hAnsi="Times New Roman" w:cs="Times New Roman"/>
          <w:color w:val="000000"/>
          <w:sz w:val="26"/>
          <w:szCs w:val="26"/>
        </w:rPr>
        <w:t xml:space="preserve">у водоёмов, во время прогулки в </w:t>
      </w:r>
      <w:r w:rsidRPr="00C64426">
        <w:rPr>
          <w:rFonts w:ascii="Times New Roman" w:eastAsia="Times New Roman" w:hAnsi="Times New Roman" w:cs="Times New Roman"/>
          <w:color w:val="000000"/>
          <w:sz w:val="26"/>
          <w:szCs w:val="26"/>
        </w:rPr>
        <w:t>парк. Проектная деятельность по основам безопасн</w:t>
      </w:r>
      <w:r w:rsidR="00800310">
        <w:rPr>
          <w:rFonts w:ascii="Times New Roman" w:eastAsia="Times New Roman" w:hAnsi="Times New Roman" w:cs="Times New Roman"/>
          <w:color w:val="000000"/>
          <w:sz w:val="26"/>
          <w:szCs w:val="26"/>
        </w:rPr>
        <w:t xml:space="preserve">ости жизнедеятельности включает </w:t>
      </w:r>
      <w:r w:rsidRPr="00C64426">
        <w:rPr>
          <w:rFonts w:ascii="Times New Roman" w:eastAsia="Times New Roman" w:hAnsi="Times New Roman" w:cs="Times New Roman"/>
          <w:color w:val="000000"/>
          <w:sz w:val="26"/>
          <w:szCs w:val="26"/>
        </w:rPr>
        <w:t>мотивацию, постановку проблемной задачи, совмес</w:t>
      </w:r>
      <w:r w:rsidR="00800310">
        <w:rPr>
          <w:rFonts w:ascii="Times New Roman" w:eastAsia="Times New Roman" w:hAnsi="Times New Roman" w:cs="Times New Roman"/>
          <w:color w:val="000000"/>
          <w:sz w:val="26"/>
          <w:szCs w:val="26"/>
        </w:rPr>
        <w:t xml:space="preserve">тную разработку плана действий, </w:t>
      </w:r>
      <w:r w:rsidRPr="00C64426">
        <w:rPr>
          <w:rFonts w:ascii="Times New Roman" w:eastAsia="Times New Roman" w:hAnsi="Times New Roman" w:cs="Times New Roman"/>
          <w:color w:val="000000"/>
          <w:sz w:val="26"/>
          <w:szCs w:val="26"/>
        </w:rPr>
        <w:t>освоение новой деятельности и упражнения по её закре</w:t>
      </w:r>
      <w:r w:rsidR="00800310">
        <w:rPr>
          <w:rFonts w:ascii="Times New Roman" w:eastAsia="Times New Roman" w:hAnsi="Times New Roman" w:cs="Times New Roman"/>
          <w:color w:val="000000"/>
          <w:sz w:val="26"/>
          <w:szCs w:val="26"/>
        </w:rPr>
        <w:t xml:space="preserve">плению, представление остальным </w:t>
      </w:r>
      <w:r w:rsidRPr="00C64426">
        <w:rPr>
          <w:rFonts w:ascii="Times New Roman" w:eastAsia="Times New Roman" w:hAnsi="Times New Roman" w:cs="Times New Roman"/>
          <w:color w:val="000000"/>
          <w:sz w:val="26"/>
          <w:szCs w:val="26"/>
        </w:rPr>
        <w:t>участникам проекта «проду</w:t>
      </w:r>
      <w:r w:rsidR="00800310">
        <w:rPr>
          <w:rFonts w:ascii="Times New Roman" w:eastAsia="Times New Roman" w:hAnsi="Times New Roman" w:cs="Times New Roman"/>
          <w:color w:val="000000"/>
          <w:sz w:val="26"/>
          <w:szCs w:val="26"/>
        </w:rPr>
        <w:t xml:space="preserve">ктов» собственной деятельности.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Игровая деятельность. </w:t>
      </w:r>
      <w:r w:rsidRPr="00C64426">
        <w:rPr>
          <w:rFonts w:ascii="Times New Roman" w:eastAsia="Times New Roman" w:hAnsi="Times New Roman" w:cs="Times New Roman"/>
          <w:color w:val="000000"/>
          <w:sz w:val="26"/>
          <w:szCs w:val="26"/>
        </w:rPr>
        <w:t>Игры старших дошкольников становятся более</w:t>
      </w:r>
      <w:r w:rsidRPr="00C64426">
        <w:rPr>
          <w:rFonts w:ascii="Times New Roman" w:eastAsia="Times New Roman" w:hAnsi="Times New Roman" w:cs="Times New Roman"/>
          <w:color w:val="000000"/>
          <w:sz w:val="26"/>
          <w:szCs w:val="26"/>
        </w:rPr>
        <w:br/>
        <w:t>длительными, по мере их освоения видоизменяются, об</w:t>
      </w:r>
      <w:r w:rsidR="00800310">
        <w:rPr>
          <w:rFonts w:ascii="Times New Roman" w:eastAsia="Times New Roman" w:hAnsi="Times New Roman" w:cs="Times New Roman"/>
          <w:color w:val="000000"/>
          <w:sz w:val="26"/>
          <w:szCs w:val="26"/>
        </w:rPr>
        <w:t xml:space="preserve">огащаются новыми элементами, </w:t>
      </w:r>
      <w:r w:rsidRPr="00C64426">
        <w:rPr>
          <w:rFonts w:ascii="Times New Roman" w:eastAsia="Times New Roman" w:hAnsi="Times New Roman" w:cs="Times New Roman"/>
          <w:color w:val="000000"/>
          <w:sz w:val="26"/>
          <w:szCs w:val="26"/>
        </w:rPr>
        <w:t xml:space="preserve">расширяется круг действующих лиц и отображаемых </w:t>
      </w:r>
      <w:r w:rsidR="00800310">
        <w:rPr>
          <w:rFonts w:ascii="Times New Roman" w:eastAsia="Times New Roman" w:hAnsi="Times New Roman" w:cs="Times New Roman"/>
          <w:color w:val="000000"/>
          <w:sz w:val="26"/>
          <w:szCs w:val="26"/>
        </w:rPr>
        <w:t xml:space="preserve">явлений. На этом этапе обучения </w:t>
      </w:r>
      <w:r w:rsidRPr="00C64426">
        <w:rPr>
          <w:rFonts w:ascii="Times New Roman" w:eastAsia="Times New Roman" w:hAnsi="Times New Roman" w:cs="Times New Roman"/>
          <w:color w:val="000000"/>
          <w:sz w:val="26"/>
          <w:szCs w:val="26"/>
        </w:rPr>
        <w:t>сюжетно-ролевым играм отводится две трети учебног</w:t>
      </w:r>
      <w:r w:rsidR="00800310">
        <w:rPr>
          <w:rFonts w:ascii="Times New Roman" w:eastAsia="Times New Roman" w:hAnsi="Times New Roman" w:cs="Times New Roman"/>
          <w:color w:val="000000"/>
          <w:sz w:val="26"/>
          <w:szCs w:val="26"/>
        </w:rPr>
        <w:t xml:space="preserve">о времени. Однако дидактические </w:t>
      </w:r>
      <w:r w:rsidRPr="00C64426">
        <w:rPr>
          <w:rFonts w:ascii="Times New Roman" w:eastAsia="Times New Roman" w:hAnsi="Times New Roman" w:cs="Times New Roman"/>
          <w:color w:val="000000"/>
          <w:sz w:val="26"/>
          <w:szCs w:val="26"/>
        </w:rPr>
        <w:t>игры и упражнения продолжают использоваться на других занятиях как</w:t>
      </w:r>
      <w:r w:rsidR="00800310">
        <w:rPr>
          <w:rFonts w:ascii="Times New Roman" w:eastAsia="Times New Roman" w:hAnsi="Times New Roman" w:cs="Times New Roman"/>
          <w:color w:val="000000"/>
          <w:sz w:val="26"/>
          <w:szCs w:val="26"/>
        </w:rPr>
        <w:t xml:space="preserve"> метод обучения. </w:t>
      </w:r>
      <w:r w:rsidRPr="00C64426">
        <w:rPr>
          <w:rFonts w:ascii="Times New Roman" w:eastAsia="Times New Roman" w:hAnsi="Times New Roman" w:cs="Times New Roman"/>
          <w:color w:val="000000"/>
          <w:sz w:val="26"/>
          <w:szCs w:val="26"/>
        </w:rPr>
        <w:t xml:space="preserve">Для эмоционального и речевого развития старших слабослышащих </w:t>
      </w:r>
      <w:proofErr w:type="spellStart"/>
      <w:r w:rsidRPr="00C64426">
        <w:rPr>
          <w:rFonts w:ascii="Times New Roman" w:eastAsia="Times New Roman" w:hAnsi="Times New Roman" w:cs="Times New Roman"/>
          <w:color w:val="000000"/>
          <w:sz w:val="26"/>
          <w:szCs w:val="26"/>
        </w:rPr>
        <w:t>ипозднооглохших</w:t>
      </w:r>
      <w:proofErr w:type="spellEnd"/>
      <w:r w:rsidRPr="00C64426">
        <w:rPr>
          <w:rFonts w:ascii="Times New Roman" w:eastAsia="Times New Roman" w:hAnsi="Times New Roman" w:cs="Times New Roman"/>
          <w:color w:val="000000"/>
          <w:sz w:val="26"/>
          <w:szCs w:val="26"/>
        </w:rPr>
        <w:t xml:space="preserve"> детей с большое значение и</w:t>
      </w:r>
      <w:r w:rsidR="00800310">
        <w:rPr>
          <w:rFonts w:ascii="Times New Roman" w:eastAsia="Times New Roman" w:hAnsi="Times New Roman" w:cs="Times New Roman"/>
          <w:color w:val="000000"/>
          <w:sz w:val="26"/>
          <w:szCs w:val="26"/>
        </w:rPr>
        <w:t xml:space="preserve">меют игры-драматизации, которые </w:t>
      </w:r>
      <w:r w:rsidRPr="00C64426">
        <w:rPr>
          <w:rFonts w:ascii="Times New Roman" w:eastAsia="Times New Roman" w:hAnsi="Times New Roman" w:cs="Times New Roman"/>
          <w:color w:val="000000"/>
          <w:sz w:val="26"/>
          <w:szCs w:val="26"/>
        </w:rPr>
        <w:t>проводятся с участи</w:t>
      </w:r>
      <w:r w:rsidR="00800310">
        <w:rPr>
          <w:rFonts w:ascii="Times New Roman" w:eastAsia="Times New Roman" w:hAnsi="Times New Roman" w:cs="Times New Roman"/>
          <w:color w:val="000000"/>
          <w:sz w:val="26"/>
          <w:szCs w:val="26"/>
        </w:rPr>
        <w:t xml:space="preserve">ем воспитателя и сурдопедагога.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Коммуникативная деятельность. </w:t>
      </w:r>
      <w:r w:rsidRPr="00C64426">
        <w:rPr>
          <w:rFonts w:ascii="Times New Roman" w:eastAsia="Times New Roman" w:hAnsi="Times New Roman" w:cs="Times New Roman"/>
          <w:color w:val="000000"/>
          <w:sz w:val="26"/>
          <w:szCs w:val="26"/>
        </w:rPr>
        <w:t>Для старших дошкольников очень важны</w:t>
      </w:r>
      <w:r w:rsidRPr="00C64426">
        <w:rPr>
          <w:rFonts w:ascii="Times New Roman" w:eastAsia="Times New Roman" w:hAnsi="Times New Roman" w:cs="Times New Roman"/>
          <w:color w:val="000000"/>
          <w:sz w:val="26"/>
          <w:szCs w:val="26"/>
        </w:rPr>
        <w:br/>
        <w:t>уважительное, равноправное отношение к ним со сторо</w:t>
      </w:r>
      <w:r w:rsidR="00800310">
        <w:rPr>
          <w:rFonts w:ascii="Times New Roman" w:eastAsia="Times New Roman" w:hAnsi="Times New Roman" w:cs="Times New Roman"/>
          <w:color w:val="000000"/>
          <w:sz w:val="26"/>
          <w:szCs w:val="26"/>
        </w:rPr>
        <w:t xml:space="preserve">ны взрослых, объективная оценка </w:t>
      </w:r>
      <w:r w:rsidRPr="00C64426">
        <w:rPr>
          <w:rFonts w:ascii="Times New Roman" w:eastAsia="Times New Roman" w:hAnsi="Times New Roman" w:cs="Times New Roman"/>
          <w:color w:val="000000"/>
          <w:sz w:val="26"/>
          <w:szCs w:val="26"/>
        </w:rPr>
        <w:t xml:space="preserve">деятельности. Мир взрослых отражается через </w:t>
      </w:r>
      <w:r w:rsidR="00800310">
        <w:rPr>
          <w:rFonts w:ascii="Times New Roman" w:eastAsia="Times New Roman" w:hAnsi="Times New Roman" w:cs="Times New Roman"/>
          <w:color w:val="000000"/>
          <w:sz w:val="26"/>
          <w:szCs w:val="26"/>
        </w:rPr>
        <w:t xml:space="preserve">сюжетно-ролевую игру, в которой </w:t>
      </w:r>
      <w:r w:rsidRPr="00C64426">
        <w:rPr>
          <w:rFonts w:ascii="Times New Roman" w:eastAsia="Times New Roman" w:hAnsi="Times New Roman" w:cs="Times New Roman"/>
          <w:color w:val="000000"/>
          <w:sz w:val="26"/>
          <w:szCs w:val="26"/>
        </w:rPr>
        <w:t>объектом интереса становятся поведение людей, и</w:t>
      </w:r>
      <w:r w:rsidR="00800310">
        <w:rPr>
          <w:rFonts w:ascii="Times New Roman" w:eastAsia="Times New Roman" w:hAnsi="Times New Roman" w:cs="Times New Roman"/>
          <w:color w:val="000000"/>
          <w:sz w:val="26"/>
          <w:szCs w:val="26"/>
        </w:rPr>
        <w:t xml:space="preserve">х взаимоотношения. </w:t>
      </w:r>
      <w:r w:rsidR="00800310">
        <w:rPr>
          <w:rFonts w:ascii="Times New Roman" w:eastAsia="Times New Roman" w:hAnsi="Times New Roman" w:cs="Times New Roman"/>
          <w:color w:val="000000"/>
          <w:sz w:val="26"/>
          <w:szCs w:val="26"/>
        </w:rPr>
        <w:lastRenderedPageBreak/>
        <w:t xml:space="preserve">Эмоционально </w:t>
      </w:r>
      <w:r w:rsidRPr="00C64426">
        <w:rPr>
          <w:rFonts w:ascii="Times New Roman" w:eastAsia="Times New Roman" w:hAnsi="Times New Roman" w:cs="Times New Roman"/>
          <w:color w:val="000000"/>
          <w:sz w:val="26"/>
          <w:szCs w:val="26"/>
        </w:rPr>
        <w:t xml:space="preserve">насыщенное общение взрослых с детьми происходит </w:t>
      </w:r>
      <w:r w:rsidR="00800310">
        <w:rPr>
          <w:rFonts w:ascii="Times New Roman" w:eastAsia="Times New Roman" w:hAnsi="Times New Roman" w:cs="Times New Roman"/>
          <w:color w:val="000000"/>
          <w:sz w:val="26"/>
          <w:szCs w:val="26"/>
        </w:rPr>
        <w:t xml:space="preserve">в театрализованной деятельности </w:t>
      </w:r>
      <w:r w:rsidRPr="00C64426">
        <w:rPr>
          <w:rFonts w:ascii="Times New Roman" w:eastAsia="Times New Roman" w:hAnsi="Times New Roman" w:cs="Times New Roman"/>
          <w:color w:val="000000"/>
          <w:sz w:val="26"/>
          <w:szCs w:val="26"/>
        </w:rPr>
        <w:t>(инсценировка сказок, представления кукольног</w:t>
      </w:r>
      <w:r w:rsidR="00800310">
        <w:rPr>
          <w:rFonts w:ascii="Times New Roman" w:eastAsia="Times New Roman" w:hAnsi="Times New Roman" w:cs="Times New Roman"/>
          <w:color w:val="000000"/>
          <w:sz w:val="26"/>
          <w:szCs w:val="26"/>
        </w:rPr>
        <w:t xml:space="preserve">о театра); в процессе просмотра </w:t>
      </w:r>
      <w:r w:rsidRPr="00C64426">
        <w:rPr>
          <w:rFonts w:ascii="Times New Roman" w:eastAsia="Times New Roman" w:hAnsi="Times New Roman" w:cs="Times New Roman"/>
          <w:color w:val="000000"/>
          <w:sz w:val="26"/>
          <w:szCs w:val="26"/>
        </w:rPr>
        <w:t>мультфильмов, видеофильмов, рассматривания альбом</w:t>
      </w:r>
      <w:r w:rsidR="00800310">
        <w:rPr>
          <w:rFonts w:ascii="Times New Roman" w:eastAsia="Times New Roman" w:hAnsi="Times New Roman" w:cs="Times New Roman"/>
          <w:color w:val="000000"/>
          <w:sz w:val="26"/>
          <w:szCs w:val="26"/>
        </w:rPr>
        <w:t xml:space="preserve">ов, иллюстраций, игр, сюжетного </w:t>
      </w:r>
      <w:r w:rsidRPr="00C64426">
        <w:rPr>
          <w:rFonts w:ascii="Times New Roman" w:eastAsia="Times New Roman" w:hAnsi="Times New Roman" w:cs="Times New Roman"/>
          <w:color w:val="000000"/>
          <w:sz w:val="26"/>
          <w:szCs w:val="26"/>
        </w:rPr>
        <w:t>рисования, экскурсий</w:t>
      </w:r>
      <w:r w:rsidR="00800310">
        <w:rPr>
          <w:rFonts w:ascii="Times New Roman" w:eastAsia="Times New Roman" w:hAnsi="Times New Roman" w:cs="Times New Roman"/>
          <w:color w:val="000000"/>
          <w:sz w:val="26"/>
          <w:szCs w:val="26"/>
        </w:rPr>
        <w:t xml:space="preserve"> (музей, магазин, почту и др.).</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На этом этапе интенсивно расширяются </w:t>
      </w:r>
      <w:r w:rsidR="00800310">
        <w:rPr>
          <w:rFonts w:ascii="Times New Roman" w:eastAsia="Times New Roman" w:hAnsi="Times New Roman" w:cs="Times New Roman"/>
          <w:color w:val="000000"/>
          <w:sz w:val="26"/>
          <w:szCs w:val="26"/>
        </w:rPr>
        <w:t xml:space="preserve">представления о труде взрослых, </w:t>
      </w:r>
      <w:r w:rsidRPr="00C64426">
        <w:rPr>
          <w:rFonts w:ascii="Times New Roman" w:eastAsia="Times New Roman" w:hAnsi="Times New Roman" w:cs="Times New Roman"/>
          <w:color w:val="000000"/>
          <w:sz w:val="26"/>
          <w:szCs w:val="26"/>
        </w:rPr>
        <w:t>происходят формирование интереса к трудовой деятель</w:t>
      </w:r>
      <w:r w:rsidR="00800310">
        <w:rPr>
          <w:rFonts w:ascii="Times New Roman" w:eastAsia="Times New Roman" w:hAnsi="Times New Roman" w:cs="Times New Roman"/>
          <w:color w:val="000000"/>
          <w:sz w:val="26"/>
          <w:szCs w:val="26"/>
        </w:rPr>
        <w:t xml:space="preserve">ности, понимание её значимости. </w:t>
      </w:r>
      <w:r w:rsidRPr="00C64426">
        <w:rPr>
          <w:rFonts w:ascii="Times New Roman" w:eastAsia="Times New Roman" w:hAnsi="Times New Roman" w:cs="Times New Roman"/>
          <w:color w:val="000000"/>
          <w:sz w:val="26"/>
          <w:szCs w:val="26"/>
        </w:rPr>
        <w:t>В процессе работы по обогащению представлений о жизни взрослых важно ф</w:t>
      </w:r>
      <w:r w:rsidR="00800310">
        <w:rPr>
          <w:rFonts w:ascii="Times New Roman" w:eastAsia="Times New Roman" w:hAnsi="Times New Roman" w:cs="Times New Roman"/>
          <w:color w:val="000000"/>
          <w:sz w:val="26"/>
          <w:szCs w:val="26"/>
        </w:rPr>
        <w:t xml:space="preserve">иксировать </w:t>
      </w:r>
      <w:r w:rsidRPr="00C64426">
        <w:rPr>
          <w:rFonts w:ascii="Times New Roman" w:eastAsia="Times New Roman" w:hAnsi="Times New Roman" w:cs="Times New Roman"/>
          <w:color w:val="000000"/>
          <w:sz w:val="26"/>
          <w:szCs w:val="26"/>
        </w:rPr>
        <w:t>внимание детей на эмоциональном состоянии людей, и</w:t>
      </w:r>
      <w:r w:rsidR="00800310">
        <w:rPr>
          <w:rFonts w:ascii="Times New Roman" w:eastAsia="Times New Roman" w:hAnsi="Times New Roman" w:cs="Times New Roman"/>
          <w:color w:val="000000"/>
          <w:sz w:val="26"/>
          <w:szCs w:val="26"/>
        </w:rPr>
        <w:t xml:space="preserve">х настроении, выяснении причины </w:t>
      </w:r>
      <w:r w:rsidRPr="00C64426">
        <w:rPr>
          <w:rFonts w:ascii="Times New Roman" w:eastAsia="Times New Roman" w:hAnsi="Times New Roman" w:cs="Times New Roman"/>
          <w:color w:val="000000"/>
          <w:sz w:val="26"/>
          <w:szCs w:val="26"/>
        </w:rPr>
        <w:t xml:space="preserve">его смены. Обязательно при этом уточняются значения </w:t>
      </w:r>
      <w:r w:rsidR="00800310">
        <w:rPr>
          <w:rFonts w:ascii="Times New Roman" w:eastAsia="Times New Roman" w:hAnsi="Times New Roman" w:cs="Times New Roman"/>
          <w:color w:val="000000"/>
          <w:sz w:val="26"/>
          <w:szCs w:val="26"/>
        </w:rPr>
        <w:t xml:space="preserve">слов, связанных с нравственными </w:t>
      </w:r>
      <w:r w:rsidRPr="00C64426">
        <w:rPr>
          <w:rFonts w:ascii="Times New Roman" w:eastAsia="Times New Roman" w:hAnsi="Times New Roman" w:cs="Times New Roman"/>
          <w:color w:val="000000"/>
          <w:sz w:val="26"/>
          <w:szCs w:val="26"/>
        </w:rPr>
        <w:t>и этическими понятия</w:t>
      </w:r>
      <w:r w:rsidR="00800310">
        <w:rPr>
          <w:rFonts w:ascii="Times New Roman" w:eastAsia="Times New Roman" w:hAnsi="Times New Roman" w:cs="Times New Roman"/>
          <w:color w:val="000000"/>
          <w:sz w:val="26"/>
          <w:szCs w:val="26"/>
        </w:rPr>
        <w:t xml:space="preserve">ми, эмоциональными состояниями. </w:t>
      </w:r>
    </w:p>
    <w:p w:rsidR="00800310" w:rsidRDefault="00800310" w:rsidP="00800310">
      <w:pPr>
        <w:pStyle w:val="a5"/>
        <w:ind w:firstLine="708"/>
        <w:jc w:val="both"/>
        <w:rPr>
          <w:rFonts w:ascii="Times New Roman" w:eastAsia="Times New Roman" w:hAnsi="Times New Roman" w:cs="Times New Roman"/>
          <w:color w:val="000000"/>
          <w:sz w:val="26"/>
          <w:szCs w:val="26"/>
        </w:rPr>
      </w:pPr>
    </w:p>
    <w:p w:rsidR="00800310" w:rsidRDefault="0075109D" w:rsidP="00800310">
      <w:pPr>
        <w:pStyle w:val="a5"/>
        <w:ind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w:t>
      </w:r>
      <w:r w:rsidR="00C64426" w:rsidRPr="00C64426">
        <w:rPr>
          <w:rFonts w:ascii="Times New Roman" w:eastAsia="Times New Roman" w:hAnsi="Times New Roman" w:cs="Times New Roman"/>
          <w:b/>
          <w:bCs/>
          <w:color w:val="000000"/>
          <w:sz w:val="26"/>
          <w:szCs w:val="26"/>
        </w:rPr>
        <w:t>2. Познавательное раз</w:t>
      </w:r>
      <w:r w:rsidR="00800310">
        <w:rPr>
          <w:rFonts w:ascii="Times New Roman" w:eastAsia="Times New Roman" w:hAnsi="Times New Roman" w:cs="Times New Roman"/>
          <w:b/>
          <w:bCs/>
          <w:color w:val="000000"/>
          <w:sz w:val="26"/>
          <w:szCs w:val="26"/>
        </w:rPr>
        <w:t xml:space="preserve">витие </w:t>
      </w:r>
    </w:p>
    <w:p w:rsidR="00800310" w:rsidRDefault="00C64426" w:rsidP="00800310">
      <w:pPr>
        <w:pStyle w:val="a5"/>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Формирование элементарн</w:t>
      </w:r>
      <w:r w:rsidR="00800310">
        <w:rPr>
          <w:rFonts w:ascii="Times New Roman" w:eastAsia="Times New Roman" w:hAnsi="Times New Roman" w:cs="Times New Roman"/>
          <w:b/>
          <w:bCs/>
          <w:i/>
          <w:iCs/>
          <w:color w:val="000000"/>
          <w:sz w:val="26"/>
          <w:szCs w:val="26"/>
        </w:rPr>
        <w:t xml:space="preserve">ых математических представлений </w:t>
      </w:r>
    </w:p>
    <w:p w:rsidR="00800310"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В задачу данного раздела входит формирование </w:t>
      </w:r>
      <w:proofErr w:type="gramStart"/>
      <w:r w:rsidRPr="00C64426">
        <w:rPr>
          <w:rFonts w:ascii="Times New Roman" w:eastAsia="Times New Roman" w:hAnsi="Times New Roman" w:cs="Times New Roman"/>
          <w:color w:val="000000"/>
          <w:sz w:val="26"/>
          <w:szCs w:val="26"/>
        </w:rPr>
        <w:t>взаимосвязанных,</w:t>
      </w:r>
      <w:r w:rsidRPr="00C64426">
        <w:rPr>
          <w:rFonts w:ascii="Times New Roman" w:eastAsia="Times New Roman" w:hAnsi="Times New Roman" w:cs="Times New Roman"/>
          <w:color w:val="000000"/>
          <w:sz w:val="26"/>
          <w:szCs w:val="26"/>
        </w:rPr>
        <w:br/>
        <w:t>систематизированных</w:t>
      </w:r>
      <w:proofErr w:type="gramEnd"/>
      <w:r w:rsidRPr="00C64426">
        <w:rPr>
          <w:rFonts w:ascii="Times New Roman" w:eastAsia="Times New Roman" w:hAnsi="Times New Roman" w:cs="Times New Roman"/>
          <w:color w:val="000000"/>
          <w:sz w:val="26"/>
          <w:szCs w:val="26"/>
        </w:rPr>
        <w:t xml:space="preserve"> элементарных представлений о количестве и числе, о</w:t>
      </w:r>
      <w:r w:rsidRPr="00C64426">
        <w:rPr>
          <w:rFonts w:ascii="Times New Roman" w:eastAsia="Times New Roman" w:hAnsi="Times New Roman" w:cs="Times New Roman"/>
          <w:color w:val="000000"/>
          <w:sz w:val="26"/>
          <w:szCs w:val="26"/>
        </w:rPr>
        <w:br/>
        <w:t>пространственных свойствах (величине, форме) и отношениях пред</w:t>
      </w:r>
      <w:r w:rsidR="00800310">
        <w:rPr>
          <w:rFonts w:ascii="Times New Roman" w:eastAsia="Times New Roman" w:hAnsi="Times New Roman" w:cs="Times New Roman"/>
          <w:color w:val="000000"/>
          <w:sz w:val="26"/>
          <w:szCs w:val="26"/>
        </w:rPr>
        <w:t xml:space="preserve">метов, о времени, а </w:t>
      </w:r>
      <w:r w:rsidRPr="00C64426">
        <w:rPr>
          <w:rFonts w:ascii="Times New Roman" w:eastAsia="Times New Roman" w:hAnsi="Times New Roman" w:cs="Times New Roman"/>
          <w:color w:val="000000"/>
          <w:sz w:val="26"/>
          <w:szCs w:val="26"/>
        </w:rPr>
        <w:t>также усвоение способов количественного сопоставления (установление взаимно</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однозначного </w:t>
      </w:r>
      <w:r w:rsidR="00800310">
        <w:rPr>
          <w:rFonts w:ascii="Times New Roman" w:eastAsia="Times New Roman" w:hAnsi="Times New Roman" w:cs="Times New Roman"/>
          <w:color w:val="000000"/>
          <w:sz w:val="26"/>
          <w:szCs w:val="26"/>
        </w:rPr>
        <w:t xml:space="preserve">соответствия, счет, измерение).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Математические представления формируются н</w:t>
      </w:r>
      <w:r w:rsidR="00800310">
        <w:rPr>
          <w:rFonts w:ascii="Times New Roman" w:eastAsia="Times New Roman" w:hAnsi="Times New Roman" w:cs="Times New Roman"/>
          <w:color w:val="000000"/>
          <w:sz w:val="26"/>
          <w:szCs w:val="26"/>
        </w:rPr>
        <w:t xml:space="preserve">а специальных занятиях с опорой </w:t>
      </w:r>
      <w:r w:rsidRPr="00C64426">
        <w:rPr>
          <w:rFonts w:ascii="Times New Roman" w:eastAsia="Times New Roman" w:hAnsi="Times New Roman" w:cs="Times New Roman"/>
          <w:color w:val="000000"/>
          <w:sz w:val="26"/>
          <w:szCs w:val="26"/>
        </w:rPr>
        <w:t>на опыт, полученный детьми во всех видах д</w:t>
      </w:r>
      <w:r w:rsidR="00800310">
        <w:rPr>
          <w:rFonts w:ascii="Times New Roman" w:eastAsia="Times New Roman" w:hAnsi="Times New Roman" w:cs="Times New Roman"/>
          <w:color w:val="000000"/>
          <w:sz w:val="26"/>
          <w:szCs w:val="26"/>
        </w:rPr>
        <w:t xml:space="preserve">еятельности. Содержание раздела </w:t>
      </w:r>
      <w:r w:rsidRPr="00C64426">
        <w:rPr>
          <w:rFonts w:ascii="Times New Roman" w:eastAsia="Times New Roman" w:hAnsi="Times New Roman" w:cs="Times New Roman"/>
          <w:color w:val="000000"/>
          <w:sz w:val="26"/>
          <w:szCs w:val="26"/>
        </w:rPr>
        <w:t>«Формирование элементарных математических пред</w:t>
      </w:r>
      <w:r w:rsidR="009B748E">
        <w:rPr>
          <w:rFonts w:ascii="Times New Roman" w:eastAsia="Times New Roman" w:hAnsi="Times New Roman" w:cs="Times New Roman"/>
          <w:color w:val="000000"/>
          <w:sz w:val="26"/>
          <w:szCs w:val="26"/>
        </w:rPr>
        <w:t xml:space="preserve">ставлений» составляют следующие </w:t>
      </w:r>
      <w:r w:rsidRPr="00C64426">
        <w:rPr>
          <w:rFonts w:ascii="Times New Roman" w:eastAsia="Times New Roman" w:hAnsi="Times New Roman" w:cs="Times New Roman"/>
          <w:color w:val="000000"/>
          <w:sz w:val="26"/>
          <w:szCs w:val="26"/>
        </w:rPr>
        <w:t>понятия: количество и счет, величина, форма, ориенти</w:t>
      </w:r>
      <w:r w:rsidR="009B748E">
        <w:rPr>
          <w:rFonts w:ascii="Times New Roman" w:eastAsia="Times New Roman" w:hAnsi="Times New Roman" w:cs="Times New Roman"/>
          <w:color w:val="000000"/>
          <w:sz w:val="26"/>
          <w:szCs w:val="26"/>
        </w:rPr>
        <w:t xml:space="preserve">ровка в пространстве и времени. </w:t>
      </w:r>
      <w:r w:rsidRPr="00C64426">
        <w:rPr>
          <w:rFonts w:ascii="Times New Roman" w:eastAsia="Times New Roman" w:hAnsi="Times New Roman" w:cs="Times New Roman"/>
          <w:color w:val="000000"/>
          <w:sz w:val="26"/>
          <w:szCs w:val="26"/>
        </w:rPr>
        <w:t>Занятия по всем направлениям ведутся параллельно, а не последо</w:t>
      </w:r>
      <w:r w:rsidR="009B748E">
        <w:rPr>
          <w:rFonts w:ascii="Times New Roman" w:eastAsia="Times New Roman" w:hAnsi="Times New Roman" w:cs="Times New Roman"/>
          <w:color w:val="000000"/>
          <w:sz w:val="26"/>
          <w:szCs w:val="26"/>
        </w:rPr>
        <w:t xml:space="preserve">вательно.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Математическое развитие слабослышащих и позднооглохших дошкольников</w:t>
      </w:r>
      <w:r w:rsidRPr="00C64426">
        <w:rPr>
          <w:rFonts w:ascii="Times New Roman" w:eastAsia="Times New Roman" w:hAnsi="Times New Roman" w:cs="Times New Roman"/>
          <w:color w:val="000000"/>
          <w:sz w:val="26"/>
          <w:szCs w:val="26"/>
        </w:rPr>
        <w:br/>
        <w:t>реализуется в разнообразных формах педагогического воздействия на основе</w:t>
      </w:r>
      <w:r w:rsidRPr="00C64426">
        <w:rPr>
          <w:rFonts w:ascii="Times New Roman" w:eastAsia="Times New Roman" w:hAnsi="Times New Roman" w:cs="Times New Roman"/>
          <w:color w:val="000000"/>
          <w:sz w:val="26"/>
          <w:szCs w:val="26"/>
        </w:rPr>
        <w:br/>
        <w:t>взаимодействия ребёнка и взрослого. Это экскурсии и наблюдения, игры с природным</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материалом, тканью, игры и игровые упражнения с сенсорными </w:t>
      </w:r>
      <w:r w:rsidR="009B748E">
        <w:rPr>
          <w:rFonts w:ascii="Times New Roman" w:eastAsia="Times New Roman" w:hAnsi="Times New Roman" w:cs="Times New Roman"/>
          <w:color w:val="000000"/>
          <w:sz w:val="26"/>
          <w:szCs w:val="26"/>
        </w:rPr>
        <w:t xml:space="preserve">эталонами, бытовыми </w:t>
      </w:r>
      <w:r w:rsidRPr="00C64426">
        <w:rPr>
          <w:rFonts w:ascii="Times New Roman" w:eastAsia="Times New Roman" w:hAnsi="Times New Roman" w:cs="Times New Roman"/>
          <w:color w:val="000000"/>
          <w:sz w:val="26"/>
          <w:szCs w:val="26"/>
        </w:rPr>
        <w:t>предметами-орудиями, конструктивные игры, игры на р</w:t>
      </w:r>
      <w:r w:rsidR="009B748E">
        <w:rPr>
          <w:rFonts w:ascii="Times New Roman" w:eastAsia="Times New Roman" w:hAnsi="Times New Roman" w:cs="Times New Roman"/>
          <w:color w:val="000000"/>
          <w:sz w:val="26"/>
          <w:szCs w:val="26"/>
        </w:rPr>
        <w:t xml:space="preserve">азвитие ритмической способности </w:t>
      </w:r>
      <w:r w:rsidRPr="00C64426">
        <w:rPr>
          <w:rFonts w:ascii="Times New Roman" w:eastAsia="Times New Roman" w:hAnsi="Times New Roman" w:cs="Times New Roman"/>
          <w:color w:val="000000"/>
          <w:sz w:val="26"/>
          <w:szCs w:val="26"/>
        </w:rPr>
        <w:t>детей, пальчиковые игры, игры с образными игрушками, подвижные, театрализованные,</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сюжетно-дидактические, логические игры со зна</w:t>
      </w:r>
      <w:r w:rsidR="009B748E">
        <w:rPr>
          <w:rFonts w:ascii="Times New Roman" w:eastAsia="Times New Roman" w:hAnsi="Times New Roman" w:cs="Times New Roman"/>
          <w:color w:val="000000"/>
          <w:sz w:val="26"/>
          <w:szCs w:val="26"/>
        </w:rPr>
        <w:t xml:space="preserve">ково-символическими материалами </w:t>
      </w:r>
      <w:r w:rsidRPr="00C64426">
        <w:rPr>
          <w:rFonts w:ascii="Times New Roman" w:eastAsia="Times New Roman" w:hAnsi="Times New Roman" w:cs="Times New Roman"/>
          <w:color w:val="000000"/>
          <w:sz w:val="26"/>
          <w:szCs w:val="26"/>
        </w:rPr>
        <w:t>(цифры, геометрическими фигурами, пиктограммами), упражнения с иллюстративными</w:t>
      </w:r>
      <w:r w:rsidRPr="00C64426">
        <w:rPr>
          <w:rFonts w:ascii="Times New Roman" w:eastAsia="Times New Roman" w:hAnsi="Times New Roman" w:cs="Times New Roman"/>
          <w:color w:val="000000"/>
          <w:sz w:val="26"/>
          <w:szCs w:val="26"/>
        </w:rPr>
        <w:br/>
        <w:t>материалами (фотогр</w:t>
      </w:r>
      <w:r w:rsidR="009B748E">
        <w:rPr>
          <w:rFonts w:ascii="Times New Roman" w:eastAsia="Times New Roman" w:hAnsi="Times New Roman" w:cs="Times New Roman"/>
          <w:color w:val="000000"/>
          <w:sz w:val="26"/>
          <w:szCs w:val="26"/>
        </w:rPr>
        <w:t xml:space="preserve">афии, картинки и картины) и др. </w:t>
      </w:r>
    </w:p>
    <w:p w:rsidR="009B748E" w:rsidRDefault="009B748E" w:rsidP="00800310">
      <w:pPr>
        <w:pStyle w:val="a5"/>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Ознакомление с окружающим миром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Поступающие в образовательную организацию слабослы</w:t>
      </w:r>
      <w:r w:rsidR="009B748E">
        <w:rPr>
          <w:rFonts w:ascii="Times New Roman" w:eastAsia="Times New Roman" w:hAnsi="Times New Roman" w:cs="Times New Roman"/>
          <w:color w:val="000000"/>
          <w:sz w:val="26"/>
          <w:szCs w:val="26"/>
        </w:rPr>
        <w:t xml:space="preserve">шащие и позднооглохшие </w:t>
      </w:r>
      <w:r w:rsidRPr="00C64426">
        <w:rPr>
          <w:rFonts w:ascii="Times New Roman" w:eastAsia="Times New Roman" w:hAnsi="Times New Roman" w:cs="Times New Roman"/>
          <w:color w:val="000000"/>
          <w:sz w:val="26"/>
          <w:szCs w:val="26"/>
        </w:rPr>
        <w:t>воспитанники имеют крайне бедные представлен</w:t>
      </w:r>
      <w:r w:rsidR="009B748E">
        <w:rPr>
          <w:rFonts w:ascii="Times New Roman" w:eastAsia="Times New Roman" w:hAnsi="Times New Roman" w:cs="Times New Roman"/>
          <w:color w:val="000000"/>
          <w:sz w:val="26"/>
          <w:szCs w:val="26"/>
        </w:rPr>
        <w:t xml:space="preserve">ия об окружающих их предметах и </w:t>
      </w:r>
      <w:r w:rsidRPr="00C64426">
        <w:rPr>
          <w:rFonts w:ascii="Times New Roman" w:eastAsia="Times New Roman" w:hAnsi="Times New Roman" w:cs="Times New Roman"/>
          <w:color w:val="000000"/>
          <w:sz w:val="26"/>
          <w:szCs w:val="26"/>
        </w:rPr>
        <w:t>людях. Дети не только не могут их назвать, обознач</w:t>
      </w:r>
      <w:r w:rsidR="009B748E">
        <w:rPr>
          <w:rFonts w:ascii="Times New Roman" w:eastAsia="Times New Roman" w:hAnsi="Times New Roman" w:cs="Times New Roman"/>
          <w:color w:val="000000"/>
          <w:sz w:val="26"/>
          <w:szCs w:val="26"/>
        </w:rPr>
        <w:t xml:space="preserve">ить словом, но и плохо выделяют их </w:t>
      </w:r>
      <w:r w:rsidRPr="00C64426">
        <w:rPr>
          <w:rFonts w:ascii="Times New Roman" w:eastAsia="Times New Roman" w:hAnsi="Times New Roman" w:cs="Times New Roman"/>
          <w:color w:val="000000"/>
          <w:sz w:val="26"/>
          <w:szCs w:val="26"/>
        </w:rPr>
        <w:t>из массы разнородных предметов, с трудом узнают в изменившейся ситуации,</w:t>
      </w:r>
      <w:r w:rsidR="009B748E">
        <w:rPr>
          <w:rFonts w:ascii="Times New Roman" w:eastAsia="Times New Roman" w:hAnsi="Times New Roman" w:cs="Times New Roman"/>
          <w:color w:val="000000"/>
          <w:sz w:val="26"/>
          <w:szCs w:val="26"/>
        </w:rPr>
        <w:t xml:space="preserve"> не </w:t>
      </w:r>
      <w:r w:rsidRPr="00C64426">
        <w:rPr>
          <w:rFonts w:ascii="Times New Roman" w:eastAsia="Times New Roman" w:hAnsi="Times New Roman" w:cs="Times New Roman"/>
          <w:color w:val="000000"/>
          <w:sz w:val="26"/>
          <w:szCs w:val="26"/>
        </w:rPr>
        <w:t>различают предметы по функциональному назнач</w:t>
      </w:r>
      <w:r w:rsidR="009B748E">
        <w:rPr>
          <w:rFonts w:ascii="Times New Roman" w:eastAsia="Times New Roman" w:hAnsi="Times New Roman" w:cs="Times New Roman"/>
          <w:color w:val="000000"/>
          <w:sz w:val="26"/>
          <w:szCs w:val="26"/>
        </w:rPr>
        <w:t xml:space="preserve">ению, не всегда могут соотнести </w:t>
      </w:r>
      <w:r w:rsidRPr="00C64426">
        <w:rPr>
          <w:rFonts w:ascii="Times New Roman" w:eastAsia="Times New Roman" w:hAnsi="Times New Roman" w:cs="Times New Roman"/>
          <w:color w:val="000000"/>
          <w:sz w:val="26"/>
          <w:szCs w:val="26"/>
        </w:rPr>
        <w:t>реальный п</w:t>
      </w:r>
      <w:r w:rsidR="009B748E">
        <w:rPr>
          <w:rFonts w:ascii="Times New Roman" w:eastAsia="Times New Roman" w:hAnsi="Times New Roman" w:cs="Times New Roman"/>
          <w:color w:val="000000"/>
          <w:sz w:val="26"/>
          <w:szCs w:val="26"/>
        </w:rPr>
        <w:t xml:space="preserve">редмет с его изображениями. Вот </w:t>
      </w:r>
      <w:r w:rsidRPr="00C64426">
        <w:rPr>
          <w:rFonts w:ascii="Times New Roman" w:eastAsia="Times New Roman" w:hAnsi="Times New Roman" w:cs="Times New Roman"/>
          <w:color w:val="000000"/>
          <w:sz w:val="26"/>
          <w:szCs w:val="26"/>
        </w:rPr>
        <w:t xml:space="preserve">почему </w:t>
      </w:r>
      <w:r w:rsidR="009B748E">
        <w:rPr>
          <w:rFonts w:ascii="Times New Roman" w:eastAsia="Times New Roman" w:hAnsi="Times New Roman" w:cs="Times New Roman"/>
          <w:color w:val="000000"/>
          <w:sz w:val="26"/>
          <w:szCs w:val="26"/>
        </w:rPr>
        <w:t xml:space="preserve">необходимо специально знакомить </w:t>
      </w:r>
      <w:r w:rsidRPr="00C64426">
        <w:rPr>
          <w:rFonts w:ascii="Times New Roman" w:eastAsia="Times New Roman" w:hAnsi="Times New Roman" w:cs="Times New Roman"/>
          <w:color w:val="000000"/>
          <w:sz w:val="26"/>
          <w:szCs w:val="26"/>
        </w:rPr>
        <w:t>детей с миром вещей, окружающих человека. З</w:t>
      </w:r>
      <w:r w:rsidR="009B748E">
        <w:rPr>
          <w:rFonts w:ascii="Times New Roman" w:eastAsia="Times New Roman" w:hAnsi="Times New Roman" w:cs="Times New Roman"/>
          <w:color w:val="000000"/>
          <w:sz w:val="26"/>
          <w:szCs w:val="26"/>
        </w:rPr>
        <w:t xml:space="preserve">адачей данного раздела является </w:t>
      </w:r>
      <w:r w:rsidRPr="00C64426">
        <w:rPr>
          <w:rFonts w:ascii="Times New Roman" w:eastAsia="Times New Roman" w:hAnsi="Times New Roman" w:cs="Times New Roman"/>
          <w:color w:val="000000"/>
          <w:sz w:val="26"/>
          <w:szCs w:val="26"/>
        </w:rPr>
        <w:t>проведение целенаправленной работы по ознакомле</w:t>
      </w:r>
      <w:r w:rsidR="009B748E">
        <w:rPr>
          <w:rFonts w:ascii="Times New Roman" w:eastAsia="Times New Roman" w:hAnsi="Times New Roman" w:cs="Times New Roman"/>
          <w:color w:val="000000"/>
          <w:sz w:val="26"/>
          <w:szCs w:val="26"/>
        </w:rPr>
        <w:t xml:space="preserve">нию с внешним видом, строением, </w:t>
      </w:r>
      <w:r w:rsidRPr="00C64426">
        <w:rPr>
          <w:rFonts w:ascii="Times New Roman" w:eastAsia="Times New Roman" w:hAnsi="Times New Roman" w:cs="Times New Roman"/>
          <w:color w:val="000000"/>
          <w:sz w:val="26"/>
          <w:szCs w:val="26"/>
        </w:rPr>
        <w:t>с</w:t>
      </w:r>
      <w:r w:rsidR="009B748E">
        <w:rPr>
          <w:rFonts w:ascii="Times New Roman" w:eastAsia="Times New Roman" w:hAnsi="Times New Roman" w:cs="Times New Roman"/>
          <w:color w:val="000000"/>
          <w:sz w:val="26"/>
          <w:szCs w:val="26"/>
        </w:rPr>
        <w:t xml:space="preserve">пособами использования и сферой </w:t>
      </w:r>
      <w:r w:rsidRPr="00C64426">
        <w:rPr>
          <w:rFonts w:ascii="Times New Roman" w:eastAsia="Times New Roman" w:hAnsi="Times New Roman" w:cs="Times New Roman"/>
          <w:color w:val="000000"/>
          <w:sz w:val="26"/>
          <w:szCs w:val="26"/>
        </w:rPr>
        <w:t>функциониро</w:t>
      </w:r>
      <w:r w:rsidR="009B748E">
        <w:rPr>
          <w:rFonts w:ascii="Times New Roman" w:eastAsia="Times New Roman" w:hAnsi="Times New Roman" w:cs="Times New Roman"/>
          <w:color w:val="000000"/>
          <w:sz w:val="26"/>
          <w:szCs w:val="26"/>
        </w:rPr>
        <w:t xml:space="preserve">вания самых необходимых в жизни </w:t>
      </w:r>
      <w:r w:rsidRPr="00C64426">
        <w:rPr>
          <w:rFonts w:ascii="Times New Roman" w:eastAsia="Times New Roman" w:hAnsi="Times New Roman" w:cs="Times New Roman"/>
          <w:color w:val="000000"/>
          <w:sz w:val="26"/>
          <w:szCs w:val="26"/>
        </w:rPr>
        <w:t>человека предметов, а также с условиями существова</w:t>
      </w:r>
      <w:r w:rsidR="009B748E">
        <w:rPr>
          <w:rFonts w:ascii="Times New Roman" w:eastAsia="Times New Roman" w:hAnsi="Times New Roman" w:cs="Times New Roman"/>
          <w:color w:val="000000"/>
          <w:sz w:val="26"/>
          <w:szCs w:val="26"/>
        </w:rPr>
        <w:t xml:space="preserve">ния самого человека и </w:t>
      </w:r>
      <w:r w:rsidR="009B748E">
        <w:rPr>
          <w:rFonts w:ascii="Times New Roman" w:eastAsia="Times New Roman" w:hAnsi="Times New Roman" w:cs="Times New Roman"/>
          <w:color w:val="000000"/>
          <w:sz w:val="26"/>
          <w:szCs w:val="26"/>
        </w:rPr>
        <w:lastRenderedPageBreak/>
        <w:t xml:space="preserve">животных. </w:t>
      </w:r>
      <w:r w:rsidRPr="00C64426">
        <w:rPr>
          <w:rFonts w:ascii="Times New Roman" w:eastAsia="Times New Roman" w:hAnsi="Times New Roman" w:cs="Times New Roman"/>
          <w:color w:val="000000"/>
          <w:sz w:val="26"/>
          <w:szCs w:val="26"/>
        </w:rPr>
        <w:t>Усвоение речи на таких занятиях является не основной, а попутной задачей. В содержание</w:t>
      </w:r>
      <w:r w:rsidRPr="00C64426">
        <w:rPr>
          <w:rFonts w:ascii="Times New Roman" w:eastAsia="Times New Roman" w:hAnsi="Times New Roman" w:cs="Times New Roman"/>
          <w:color w:val="000000"/>
          <w:sz w:val="26"/>
          <w:szCs w:val="26"/>
        </w:rPr>
        <w:br/>
        <w:t>работы входит последовательное изуч</w:t>
      </w:r>
      <w:r w:rsidR="009B748E">
        <w:rPr>
          <w:rFonts w:ascii="Times New Roman" w:eastAsia="Times New Roman" w:hAnsi="Times New Roman" w:cs="Times New Roman"/>
          <w:color w:val="000000"/>
          <w:sz w:val="26"/>
          <w:szCs w:val="26"/>
        </w:rPr>
        <w:t xml:space="preserve">ение круга предметов и явлений, объединенных общей темой. </w:t>
      </w:r>
    </w:p>
    <w:p w:rsidR="009B748E" w:rsidRDefault="009B748E" w:rsidP="00800310">
      <w:pPr>
        <w:pStyle w:val="a5"/>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Конструирование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Под детским конструированием принято пони</w:t>
      </w:r>
      <w:r w:rsidR="009B748E">
        <w:rPr>
          <w:rFonts w:ascii="Times New Roman" w:eastAsia="Times New Roman" w:hAnsi="Times New Roman" w:cs="Times New Roman"/>
          <w:color w:val="000000"/>
          <w:sz w:val="26"/>
          <w:szCs w:val="26"/>
        </w:rPr>
        <w:t xml:space="preserve">мать разнообразные постройки из </w:t>
      </w:r>
      <w:r w:rsidRPr="00C64426">
        <w:rPr>
          <w:rFonts w:ascii="Times New Roman" w:eastAsia="Times New Roman" w:hAnsi="Times New Roman" w:cs="Times New Roman"/>
          <w:color w:val="000000"/>
          <w:sz w:val="26"/>
          <w:szCs w:val="26"/>
        </w:rPr>
        <w:t>строительного материала, изготовление поделок и игруш</w:t>
      </w:r>
      <w:r w:rsidR="009B748E">
        <w:rPr>
          <w:rFonts w:ascii="Times New Roman" w:eastAsia="Times New Roman" w:hAnsi="Times New Roman" w:cs="Times New Roman"/>
          <w:color w:val="000000"/>
          <w:sz w:val="26"/>
          <w:szCs w:val="26"/>
        </w:rPr>
        <w:t xml:space="preserve">ек из бумаги, картона, дерева и </w:t>
      </w:r>
      <w:r w:rsidRPr="00C64426">
        <w:rPr>
          <w:rFonts w:ascii="Times New Roman" w:eastAsia="Times New Roman" w:hAnsi="Times New Roman" w:cs="Times New Roman"/>
          <w:color w:val="000000"/>
          <w:sz w:val="26"/>
          <w:szCs w:val="26"/>
        </w:rPr>
        <w:t xml:space="preserve">других материалов. Конструктивная </w:t>
      </w:r>
      <w:r w:rsidR="009B748E">
        <w:rPr>
          <w:rFonts w:ascii="Times New Roman" w:eastAsia="Times New Roman" w:hAnsi="Times New Roman" w:cs="Times New Roman"/>
          <w:color w:val="000000"/>
          <w:sz w:val="26"/>
          <w:szCs w:val="26"/>
        </w:rPr>
        <w:t xml:space="preserve">деятельность – это практическая деятельность, </w:t>
      </w:r>
      <w:r w:rsidRPr="00C64426">
        <w:rPr>
          <w:rFonts w:ascii="Times New Roman" w:eastAsia="Times New Roman" w:hAnsi="Times New Roman" w:cs="Times New Roman"/>
          <w:color w:val="000000"/>
          <w:sz w:val="26"/>
          <w:szCs w:val="26"/>
        </w:rPr>
        <w:t xml:space="preserve">направленная на получение определенного, заранее </w:t>
      </w:r>
      <w:r w:rsidR="009B748E">
        <w:rPr>
          <w:rFonts w:ascii="Times New Roman" w:eastAsia="Times New Roman" w:hAnsi="Times New Roman" w:cs="Times New Roman"/>
          <w:color w:val="000000"/>
          <w:sz w:val="26"/>
          <w:szCs w:val="26"/>
        </w:rPr>
        <w:t xml:space="preserve">задуманного реального продукта, </w:t>
      </w:r>
      <w:r w:rsidRPr="00C64426">
        <w:rPr>
          <w:rFonts w:ascii="Times New Roman" w:eastAsia="Times New Roman" w:hAnsi="Times New Roman" w:cs="Times New Roman"/>
          <w:color w:val="000000"/>
          <w:sz w:val="26"/>
          <w:szCs w:val="26"/>
        </w:rPr>
        <w:t>соответствующего его функциональному назна</w:t>
      </w:r>
      <w:r w:rsidR="009B748E">
        <w:rPr>
          <w:rFonts w:ascii="Times New Roman" w:eastAsia="Times New Roman" w:hAnsi="Times New Roman" w:cs="Times New Roman"/>
          <w:color w:val="000000"/>
          <w:sz w:val="26"/>
          <w:szCs w:val="26"/>
        </w:rPr>
        <w:t xml:space="preserve">чению. Конструирование обладает </w:t>
      </w:r>
      <w:r w:rsidRPr="00C64426">
        <w:rPr>
          <w:rFonts w:ascii="Times New Roman" w:eastAsia="Times New Roman" w:hAnsi="Times New Roman" w:cs="Times New Roman"/>
          <w:color w:val="000000"/>
          <w:sz w:val="26"/>
          <w:szCs w:val="26"/>
        </w:rPr>
        <w:t>чрезвычайно широкими возможностями для умственного</w:t>
      </w:r>
      <w:r w:rsidR="009B748E">
        <w:rPr>
          <w:rFonts w:ascii="Times New Roman" w:eastAsia="Times New Roman" w:hAnsi="Times New Roman" w:cs="Times New Roman"/>
          <w:color w:val="000000"/>
          <w:sz w:val="26"/>
          <w:szCs w:val="26"/>
        </w:rPr>
        <w:t xml:space="preserve">, нравственного, эстетического, </w:t>
      </w:r>
      <w:r w:rsidRPr="00C64426">
        <w:rPr>
          <w:rFonts w:ascii="Times New Roman" w:eastAsia="Times New Roman" w:hAnsi="Times New Roman" w:cs="Times New Roman"/>
          <w:color w:val="000000"/>
          <w:sz w:val="26"/>
          <w:szCs w:val="26"/>
        </w:rPr>
        <w:t>трудового воспитания, а также развития сенсорных и м</w:t>
      </w:r>
      <w:r w:rsidR="009B748E">
        <w:rPr>
          <w:rFonts w:ascii="Times New Roman" w:eastAsia="Times New Roman" w:hAnsi="Times New Roman" w:cs="Times New Roman"/>
          <w:color w:val="000000"/>
          <w:sz w:val="26"/>
          <w:szCs w:val="26"/>
        </w:rPr>
        <w:t xml:space="preserve">ыслительных способностей детей.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При правильно организованной деятельности слабослыша</w:t>
      </w:r>
      <w:r w:rsidR="009B748E">
        <w:rPr>
          <w:rFonts w:ascii="Times New Roman" w:eastAsia="Times New Roman" w:hAnsi="Times New Roman" w:cs="Times New Roman"/>
          <w:color w:val="000000"/>
          <w:sz w:val="26"/>
          <w:szCs w:val="26"/>
        </w:rPr>
        <w:t xml:space="preserve">щие и позднооглохшие дошкольники приобретают: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конструктивно-технические умения – сооружать отдельные предметы из</w:t>
      </w:r>
      <w:r w:rsidRPr="00C64426">
        <w:rPr>
          <w:rFonts w:ascii="Times New Roman" w:eastAsia="Times New Roman" w:hAnsi="Times New Roman" w:cs="Times New Roman"/>
          <w:color w:val="000000"/>
          <w:sz w:val="26"/>
          <w:szCs w:val="26"/>
        </w:rPr>
        <w:br/>
        <w:t>строительного материала (здания, мосты и т. д.); дел</w:t>
      </w:r>
      <w:r w:rsidR="009B748E">
        <w:rPr>
          <w:rFonts w:ascii="Times New Roman" w:eastAsia="Times New Roman" w:hAnsi="Times New Roman" w:cs="Times New Roman"/>
          <w:color w:val="000000"/>
          <w:sz w:val="26"/>
          <w:szCs w:val="26"/>
        </w:rPr>
        <w:t xml:space="preserve">ать из бумаги различные поделки </w:t>
      </w:r>
      <w:r w:rsidRPr="00C64426">
        <w:rPr>
          <w:rFonts w:ascii="Times New Roman" w:eastAsia="Times New Roman" w:hAnsi="Times New Roman" w:cs="Times New Roman"/>
          <w:color w:val="000000"/>
          <w:sz w:val="26"/>
          <w:szCs w:val="26"/>
        </w:rPr>
        <w:t>(елочн</w:t>
      </w:r>
      <w:r w:rsidR="009B748E">
        <w:rPr>
          <w:rFonts w:ascii="Times New Roman" w:eastAsia="Times New Roman" w:hAnsi="Times New Roman" w:cs="Times New Roman"/>
          <w:color w:val="000000"/>
          <w:sz w:val="26"/>
          <w:szCs w:val="26"/>
        </w:rPr>
        <w:t xml:space="preserve">ые игрушки, кораблики и т. д.);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обобщенные умения – целенаправленно рассма</w:t>
      </w:r>
      <w:r w:rsidR="009B748E">
        <w:rPr>
          <w:rFonts w:ascii="Times New Roman" w:eastAsia="Times New Roman" w:hAnsi="Times New Roman" w:cs="Times New Roman"/>
          <w:color w:val="000000"/>
          <w:sz w:val="26"/>
          <w:szCs w:val="26"/>
        </w:rPr>
        <w:t xml:space="preserve">тривать предметы, сравнивать их </w:t>
      </w:r>
      <w:r w:rsidRPr="00C64426">
        <w:rPr>
          <w:rFonts w:ascii="Times New Roman" w:eastAsia="Times New Roman" w:hAnsi="Times New Roman" w:cs="Times New Roman"/>
          <w:color w:val="000000"/>
          <w:sz w:val="26"/>
          <w:szCs w:val="26"/>
        </w:rPr>
        <w:t>между собой и расчленять на части, видеть в них общее</w:t>
      </w:r>
      <w:r w:rsidR="009B748E">
        <w:rPr>
          <w:rFonts w:ascii="Times New Roman" w:eastAsia="Times New Roman" w:hAnsi="Times New Roman" w:cs="Times New Roman"/>
          <w:color w:val="000000"/>
          <w:sz w:val="26"/>
          <w:szCs w:val="26"/>
        </w:rPr>
        <w:t xml:space="preserve"> и различное, находить основные </w:t>
      </w:r>
      <w:r w:rsidRPr="00C64426">
        <w:rPr>
          <w:rFonts w:ascii="Times New Roman" w:eastAsia="Times New Roman" w:hAnsi="Times New Roman" w:cs="Times New Roman"/>
          <w:color w:val="000000"/>
          <w:sz w:val="26"/>
          <w:szCs w:val="26"/>
        </w:rPr>
        <w:t>конструктивные части, от которых зависит рас</w:t>
      </w:r>
      <w:r w:rsidR="009B748E">
        <w:rPr>
          <w:rFonts w:ascii="Times New Roman" w:eastAsia="Times New Roman" w:hAnsi="Times New Roman" w:cs="Times New Roman"/>
          <w:color w:val="000000"/>
          <w:sz w:val="26"/>
          <w:szCs w:val="26"/>
        </w:rPr>
        <w:t xml:space="preserve">положение других частей, делать умозаключения и обобщения. </w:t>
      </w:r>
    </w:p>
    <w:p w:rsidR="009B748E" w:rsidRDefault="009B748E" w:rsidP="00800310">
      <w:pPr>
        <w:pStyle w:val="a5"/>
        <w:ind w:firstLine="708"/>
        <w:jc w:val="both"/>
        <w:rPr>
          <w:rFonts w:ascii="Times New Roman" w:eastAsia="Times New Roman" w:hAnsi="Times New Roman" w:cs="Times New Roman"/>
          <w:b/>
          <w:bCs/>
          <w:i/>
          <w:iCs/>
          <w:color w:val="000000"/>
          <w:sz w:val="26"/>
          <w:szCs w:val="26"/>
        </w:rPr>
      </w:pPr>
    </w:p>
    <w:p w:rsidR="009B748E" w:rsidRDefault="0075109D" w:rsidP="0075109D">
      <w:pPr>
        <w:pStyle w:val="a5"/>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2.1.2.1. </w:t>
      </w:r>
      <w:r w:rsidR="00C64426" w:rsidRPr="00C64426">
        <w:rPr>
          <w:rFonts w:ascii="Times New Roman" w:eastAsia="Times New Roman" w:hAnsi="Times New Roman" w:cs="Times New Roman"/>
          <w:b/>
          <w:bCs/>
          <w:i/>
          <w:iCs/>
          <w:color w:val="000000"/>
          <w:sz w:val="26"/>
          <w:szCs w:val="26"/>
        </w:rPr>
        <w:t>Основное содержание образовательной деятельности с детьми младшего</w:t>
      </w:r>
      <w:r w:rsidR="005E7C7B">
        <w:rPr>
          <w:rFonts w:ascii="Times New Roman" w:eastAsia="Times New Roman" w:hAnsi="Times New Roman" w:cs="Times New Roman"/>
          <w:b/>
          <w:bCs/>
          <w:i/>
          <w:iCs/>
          <w:color w:val="000000"/>
          <w:sz w:val="26"/>
          <w:szCs w:val="26"/>
        </w:rPr>
        <w:t xml:space="preserve"> </w:t>
      </w:r>
      <w:r w:rsidR="009B748E">
        <w:rPr>
          <w:rFonts w:ascii="Times New Roman" w:eastAsia="Times New Roman" w:hAnsi="Times New Roman" w:cs="Times New Roman"/>
          <w:b/>
          <w:bCs/>
          <w:i/>
          <w:iCs/>
          <w:color w:val="000000"/>
          <w:sz w:val="26"/>
          <w:szCs w:val="26"/>
        </w:rPr>
        <w:t xml:space="preserve">дошкольного возраста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Формирование элементарных математических представлений</w:t>
      </w:r>
      <w:r w:rsidR="009B748E">
        <w:rPr>
          <w:rFonts w:ascii="Times New Roman" w:eastAsia="Times New Roman" w:hAnsi="Times New Roman" w:cs="Times New Roman"/>
          <w:color w:val="000000"/>
          <w:sz w:val="26"/>
          <w:szCs w:val="26"/>
        </w:rPr>
        <w:t xml:space="preserve">. На первом году </w:t>
      </w:r>
      <w:r w:rsidRPr="00C64426">
        <w:rPr>
          <w:rFonts w:ascii="Times New Roman" w:eastAsia="Times New Roman" w:hAnsi="Times New Roman" w:cs="Times New Roman"/>
          <w:color w:val="000000"/>
          <w:sz w:val="26"/>
          <w:szCs w:val="26"/>
        </w:rPr>
        <w:t>обучения основная задача заключается в том, чтобы нау</w:t>
      </w:r>
      <w:r w:rsidR="009B748E">
        <w:rPr>
          <w:rFonts w:ascii="Times New Roman" w:eastAsia="Times New Roman" w:hAnsi="Times New Roman" w:cs="Times New Roman"/>
          <w:color w:val="000000"/>
          <w:sz w:val="26"/>
          <w:szCs w:val="26"/>
        </w:rPr>
        <w:t xml:space="preserve">чить детей сопоставлять объекты </w:t>
      </w:r>
      <w:r w:rsidRPr="00C64426">
        <w:rPr>
          <w:rFonts w:ascii="Times New Roman" w:eastAsia="Times New Roman" w:hAnsi="Times New Roman" w:cs="Times New Roman"/>
          <w:color w:val="000000"/>
          <w:sz w:val="26"/>
          <w:szCs w:val="26"/>
        </w:rPr>
        <w:t>по количеству, величине, форме, пространстве</w:t>
      </w:r>
      <w:r w:rsidR="009B748E">
        <w:rPr>
          <w:rFonts w:ascii="Times New Roman" w:eastAsia="Times New Roman" w:hAnsi="Times New Roman" w:cs="Times New Roman"/>
          <w:color w:val="000000"/>
          <w:sz w:val="26"/>
          <w:szCs w:val="26"/>
        </w:rPr>
        <w:t xml:space="preserve">нному расположению, отделив эти </w:t>
      </w:r>
      <w:r w:rsidRPr="00C64426">
        <w:rPr>
          <w:rFonts w:ascii="Times New Roman" w:eastAsia="Times New Roman" w:hAnsi="Times New Roman" w:cs="Times New Roman"/>
          <w:color w:val="000000"/>
          <w:sz w:val="26"/>
          <w:szCs w:val="26"/>
        </w:rPr>
        <w:t>признаки друг от друга; сделать количество о</w:t>
      </w:r>
      <w:r w:rsidR="009B748E">
        <w:rPr>
          <w:rFonts w:ascii="Times New Roman" w:eastAsia="Times New Roman" w:hAnsi="Times New Roman" w:cs="Times New Roman"/>
          <w:color w:val="000000"/>
          <w:sz w:val="26"/>
          <w:szCs w:val="26"/>
        </w:rPr>
        <w:t xml:space="preserve">сознанным и значимым признаком. </w:t>
      </w:r>
      <w:r w:rsidRPr="00C64426">
        <w:rPr>
          <w:rFonts w:ascii="Times New Roman" w:eastAsia="Times New Roman" w:hAnsi="Times New Roman" w:cs="Times New Roman"/>
          <w:color w:val="000000"/>
          <w:sz w:val="26"/>
          <w:szCs w:val="26"/>
        </w:rPr>
        <w:t>Выделение количества проходит без пересчета, на основе установления</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поэлементного сопоставления между разными множествами.</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w:t>
      </w:r>
      <w:r w:rsidR="009B748E">
        <w:rPr>
          <w:rFonts w:ascii="Times New Roman" w:eastAsia="Times New Roman" w:hAnsi="Times New Roman" w:cs="Times New Roman"/>
          <w:color w:val="000000"/>
          <w:sz w:val="26"/>
          <w:szCs w:val="26"/>
        </w:rPr>
        <w:t xml:space="preserve">пособами сопоставления по </w:t>
      </w:r>
      <w:r w:rsidRPr="00C64426">
        <w:rPr>
          <w:rFonts w:ascii="Times New Roman" w:eastAsia="Times New Roman" w:hAnsi="Times New Roman" w:cs="Times New Roman"/>
          <w:color w:val="000000"/>
          <w:sz w:val="26"/>
          <w:szCs w:val="26"/>
        </w:rPr>
        <w:t xml:space="preserve">количеству, величине, форме служат прикладывание </w:t>
      </w:r>
      <w:r w:rsidR="009B748E">
        <w:rPr>
          <w:rFonts w:ascii="Times New Roman" w:eastAsia="Times New Roman" w:hAnsi="Times New Roman" w:cs="Times New Roman"/>
          <w:color w:val="000000"/>
          <w:sz w:val="26"/>
          <w:szCs w:val="26"/>
        </w:rPr>
        <w:t xml:space="preserve">и накладывания объектов друг на </w:t>
      </w:r>
      <w:r w:rsidRPr="00C64426">
        <w:rPr>
          <w:rFonts w:ascii="Times New Roman" w:eastAsia="Times New Roman" w:hAnsi="Times New Roman" w:cs="Times New Roman"/>
          <w:color w:val="000000"/>
          <w:sz w:val="26"/>
          <w:szCs w:val="26"/>
        </w:rPr>
        <w:t>друга с обязател</w:t>
      </w:r>
      <w:r w:rsidR="009B748E">
        <w:rPr>
          <w:rFonts w:ascii="Times New Roman" w:eastAsia="Times New Roman" w:hAnsi="Times New Roman" w:cs="Times New Roman"/>
          <w:color w:val="000000"/>
          <w:sz w:val="26"/>
          <w:szCs w:val="26"/>
        </w:rPr>
        <w:t xml:space="preserve">ьным соблюдением точки отсчета.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Ознакомление с окружающим миром. </w:t>
      </w:r>
      <w:r w:rsidRPr="00C64426">
        <w:rPr>
          <w:rFonts w:ascii="Times New Roman" w:eastAsia="Times New Roman" w:hAnsi="Times New Roman" w:cs="Times New Roman"/>
          <w:color w:val="000000"/>
          <w:sz w:val="26"/>
          <w:szCs w:val="26"/>
        </w:rPr>
        <w:t>Фо</w:t>
      </w:r>
      <w:r w:rsidR="00260320">
        <w:rPr>
          <w:rFonts w:ascii="Times New Roman" w:eastAsia="Times New Roman" w:hAnsi="Times New Roman" w:cs="Times New Roman"/>
          <w:color w:val="000000"/>
          <w:sz w:val="26"/>
          <w:szCs w:val="26"/>
        </w:rPr>
        <w:t xml:space="preserve">рмирование знаний о предметах и </w:t>
      </w:r>
      <w:r w:rsidRPr="00C64426">
        <w:rPr>
          <w:rFonts w:ascii="Times New Roman" w:eastAsia="Times New Roman" w:hAnsi="Times New Roman" w:cs="Times New Roman"/>
          <w:color w:val="000000"/>
          <w:sz w:val="26"/>
          <w:szCs w:val="26"/>
        </w:rPr>
        <w:t>явлениях окружающей действительности является</w:t>
      </w:r>
      <w:r w:rsidR="009B748E">
        <w:rPr>
          <w:rFonts w:ascii="Times New Roman" w:eastAsia="Times New Roman" w:hAnsi="Times New Roman" w:cs="Times New Roman"/>
          <w:color w:val="000000"/>
          <w:sz w:val="26"/>
          <w:szCs w:val="26"/>
        </w:rPr>
        <w:t xml:space="preserve"> важным компонентом умственного </w:t>
      </w:r>
      <w:r w:rsidRPr="00C64426">
        <w:rPr>
          <w:rFonts w:ascii="Times New Roman" w:eastAsia="Times New Roman" w:hAnsi="Times New Roman" w:cs="Times New Roman"/>
          <w:color w:val="000000"/>
          <w:sz w:val="26"/>
          <w:szCs w:val="26"/>
        </w:rPr>
        <w:t xml:space="preserve">развития ребёнка и связано с необходимостью </w:t>
      </w:r>
      <w:r w:rsidR="009B748E">
        <w:rPr>
          <w:rFonts w:ascii="Times New Roman" w:eastAsia="Times New Roman" w:hAnsi="Times New Roman" w:cs="Times New Roman"/>
          <w:color w:val="000000"/>
          <w:sz w:val="26"/>
          <w:szCs w:val="26"/>
        </w:rPr>
        <w:t xml:space="preserve">его включения в окружающий мир.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первом и втором годах обучения темы занят</w:t>
      </w:r>
      <w:r w:rsidR="009B748E">
        <w:rPr>
          <w:rFonts w:ascii="Times New Roman" w:eastAsia="Times New Roman" w:hAnsi="Times New Roman" w:cs="Times New Roman"/>
          <w:color w:val="000000"/>
          <w:sz w:val="26"/>
          <w:szCs w:val="26"/>
        </w:rPr>
        <w:t xml:space="preserve">ий по ознакомлению с окружающим </w:t>
      </w:r>
      <w:r w:rsidRPr="00C64426">
        <w:rPr>
          <w:rFonts w:ascii="Times New Roman" w:eastAsia="Times New Roman" w:hAnsi="Times New Roman" w:cs="Times New Roman"/>
          <w:color w:val="000000"/>
          <w:sz w:val="26"/>
          <w:szCs w:val="26"/>
        </w:rPr>
        <w:t>миром и занятий по разв</w:t>
      </w:r>
      <w:r w:rsidR="009B748E">
        <w:rPr>
          <w:rFonts w:ascii="Times New Roman" w:eastAsia="Times New Roman" w:hAnsi="Times New Roman" w:cs="Times New Roman"/>
          <w:color w:val="000000"/>
          <w:sz w:val="26"/>
          <w:szCs w:val="26"/>
        </w:rPr>
        <w:t xml:space="preserve">итию речи в основном совпадают.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процессе ознакомления с окружающим миром</w:t>
      </w:r>
      <w:r w:rsidR="009B748E">
        <w:rPr>
          <w:rFonts w:ascii="Times New Roman" w:eastAsia="Times New Roman" w:hAnsi="Times New Roman" w:cs="Times New Roman"/>
          <w:color w:val="000000"/>
          <w:sz w:val="26"/>
          <w:szCs w:val="26"/>
        </w:rPr>
        <w:t xml:space="preserve"> дети должны получить как можно </w:t>
      </w:r>
      <w:r w:rsidRPr="00C64426">
        <w:rPr>
          <w:rFonts w:ascii="Times New Roman" w:eastAsia="Times New Roman" w:hAnsi="Times New Roman" w:cs="Times New Roman"/>
          <w:color w:val="000000"/>
          <w:sz w:val="26"/>
          <w:szCs w:val="26"/>
        </w:rPr>
        <w:t>больше впечатлений об изучаемых предметах, увидеть их</w:t>
      </w:r>
      <w:r w:rsidR="009B748E">
        <w:rPr>
          <w:rFonts w:ascii="Times New Roman" w:eastAsia="Times New Roman" w:hAnsi="Times New Roman" w:cs="Times New Roman"/>
          <w:color w:val="000000"/>
          <w:sz w:val="26"/>
          <w:szCs w:val="26"/>
        </w:rPr>
        <w:t xml:space="preserve"> в самой жизни, в разнообразных </w:t>
      </w:r>
      <w:r w:rsidRPr="00C64426">
        <w:rPr>
          <w:rFonts w:ascii="Times New Roman" w:eastAsia="Times New Roman" w:hAnsi="Times New Roman" w:cs="Times New Roman"/>
          <w:color w:val="000000"/>
          <w:sz w:val="26"/>
          <w:szCs w:val="26"/>
        </w:rPr>
        <w:t xml:space="preserve">связях и проявлениях. В ходе этих наблюдений в </w:t>
      </w:r>
      <w:r w:rsidR="009B748E">
        <w:rPr>
          <w:rFonts w:ascii="Times New Roman" w:eastAsia="Times New Roman" w:hAnsi="Times New Roman" w:cs="Times New Roman"/>
          <w:color w:val="000000"/>
          <w:sz w:val="26"/>
          <w:szCs w:val="26"/>
        </w:rPr>
        <w:t xml:space="preserve">процессе овладения действиями с </w:t>
      </w:r>
      <w:r w:rsidRPr="00C64426">
        <w:rPr>
          <w:rFonts w:ascii="Times New Roman" w:eastAsia="Times New Roman" w:hAnsi="Times New Roman" w:cs="Times New Roman"/>
          <w:color w:val="000000"/>
          <w:sz w:val="26"/>
          <w:szCs w:val="26"/>
        </w:rPr>
        <w:t>предметами дети усваивают и необходимый речевой мин</w:t>
      </w:r>
      <w:r w:rsidR="009B748E">
        <w:rPr>
          <w:rFonts w:ascii="Times New Roman" w:eastAsia="Times New Roman" w:hAnsi="Times New Roman" w:cs="Times New Roman"/>
          <w:color w:val="000000"/>
          <w:sz w:val="26"/>
          <w:szCs w:val="26"/>
        </w:rPr>
        <w:t xml:space="preserve">имум. Однако работа над словом, </w:t>
      </w:r>
      <w:r w:rsidRPr="00C64426">
        <w:rPr>
          <w:rFonts w:ascii="Times New Roman" w:eastAsia="Times New Roman" w:hAnsi="Times New Roman" w:cs="Times New Roman"/>
          <w:color w:val="000000"/>
          <w:sz w:val="26"/>
          <w:szCs w:val="26"/>
        </w:rPr>
        <w:t>фразой должна быть продолжена на занятиях по разви</w:t>
      </w:r>
      <w:r w:rsidR="009B748E">
        <w:rPr>
          <w:rFonts w:ascii="Times New Roman" w:eastAsia="Times New Roman" w:hAnsi="Times New Roman" w:cs="Times New Roman"/>
          <w:color w:val="000000"/>
          <w:sz w:val="26"/>
          <w:szCs w:val="26"/>
        </w:rPr>
        <w:t xml:space="preserve">тию речи, где реальные предметы </w:t>
      </w:r>
      <w:r w:rsidRPr="00C64426">
        <w:rPr>
          <w:rFonts w:ascii="Times New Roman" w:eastAsia="Times New Roman" w:hAnsi="Times New Roman" w:cs="Times New Roman"/>
          <w:color w:val="000000"/>
          <w:sz w:val="26"/>
          <w:szCs w:val="26"/>
        </w:rPr>
        <w:t>уже не являются для детей новыми, а привлека</w:t>
      </w:r>
      <w:r w:rsidR="009B748E">
        <w:rPr>
          <w:rFonts w:ascii="Times New Roman" w:eastAsia="Times New Roman" w:hAnsi="Times New Roman" w:cs="Times New Roman"/>
          <w:color w:val="000000"/>
          <w:sz w:val="26"/>
          <w:szCs w:val="26"/>
        </w:rPr>
        <w:t xml:space="preserve">ются как своеобразный наглядный </w:t>
      </w:r>
      <w:r w:rsidRPr="00C64426">
        <w:rPr>
          <w:rFonts w:ascii="Times New Roman" w:eastAsia="Times New Roman" w:hAnsi="Times New Roman" w:cs="Times New Roman"/>
          <w:color w:val="000000"/>
          <w:sz w:val="26"/>
          <w:szCs w:val="26"/>
        </w:rPr>
        <w:t xml:space="preserve">материал. Акцент переносится с </w:t>
      </w:r>
      <w:r w:rsidRPr="00C64426">
        <w:rPr>
          <w:rFonts w:ascii="Times New Roman" w:eastAsia="Times New Roman" w:hAnsi="Times New Roman" w:cs="Times New Roman"/>
          <w:color w:val="000000"/>
          <w:sz w:val="26"/>
          <w:szCs w:val="26"/>
        </w:rPr>
        <w:lastRenderedPageBreak/>
        <w:t>наблюден</w:t>
      </w:r>
      <w:r w:rsidR="009B748E">
        <w:rPr>
          <w:rFonts w:ascii="Times New Roman" w:eastAsia="Times New Roman" w:hAnsi="Times New Roman" w:cs="Times New Roman"/>
          <w:color w:val="000000"/>
          <w:sz w:val="26"/>
          <w:szCs w:val="26"/>
        </w:rPr>
        <w:t xml:space="preserve">ий за </w:t>
      </w:r>
      <w:r w:rsidRPr="00C64426">
        <w:rPr>
          <w:rFonts w:ascii="Times New Roman" w:eastAsia="Times New Roman" w:hAnsi="Times New Roman" w:cs="Times New Roman"/>
          <w:color w:val="000000"/>
          <w:sz w:val="26"/>
          <w:szCs w:val="26"/>
        </w:rPr>
        <w:t>пр</w:t>
      </w:r>
      <w:r w:rsidR="009B748E">
        <w:rPr>
          <w:rFonts w:ascii="Times New Roman" w:eastAsia="Times New Roman" w:hAnsi="Times New Roman" w:cs="Times New Roman"/>
          <w:color w:val="000000"/>
          <w:sz w:val="26"/>
          <w:szCs w:val="26"/>
        </w:rPr>
        <w:t xml:space="preserve">едметами на действия собственно </w:t>
      </w:r>
      <w:r w:rsidRPr="00C64426">
        <w:rPr>
          <w:rFonts w:ascii="Times New Roman" w:eastAsia="Times New Roman" w:hAnsi="Times New Roman" w:cs="Times New Roman"/>
          <w:color w:val="000000"/>
          <w:sz w:val="26"/>
          <w:szCs w:val="26"/>
        </w:rPr>
        <w:t>речевые (отраба</w:t>
      </w:r>
      <w:r w:rsidR="009B748E">
        <w:rPr>
          <w:rFonts w:ascii="Times New Roman" w:eastAsia="Times New Roman" w:hAnsi="Times New Roman" w:cs="Times New Roman"/>
          <w:color w:val="000000"/>
          <w:sz w:val="26"/>
          <w:szCs w:val="26"/>
        </w:rPr>
        <w:t xml:space="preserve">тывается сам речевой материал).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Большое значение для жизни ребёнка имеет знак</w:t>
      </w:r>
      <w:r w:rsidR="009B748E">
        <w:rPr>
          <w:rFonts w:ascii="Times New Roman" w:eastAsia="Times New Roman" w:hAnsi="Times New Roman" w:cs="Times New Roman"/>
          <w:color w:val="000000"/>
          <w:sz w:val="26"/>
          <w:szCs w:val="26"/>
        </w:rPr>
        <w:t xml:space="preserve">омство с природой: с животными, </w:t>
      </w:r>
      <w:r w:rsidRPr="00C64426">
        <w:rPr>
          <w:rFonts w:ascii="Times New Roman" w:eastAsia="Times New Roman" w:hAnsi="Times New Roman" w:cs="Times New Roman"/>
          <w:color w:val="000000"/>
          <w:sz w:val="26"/>
          <w:szCs w:val="26"/>
        </w:rPr>
        <w:t>растениями, их внешним видом, условиями жи</w:t>
      </w:r>
      <w:r w:rsidR="009B748E">
        <w:rPr>
          <w:rFonts w:ascii="Times New Roman" w:eastAsia="Times New Roman" w:hAnsi="Times New Roman" w:cs="Times New Roman"/>
          <w:color w:val="000000"/>
          <w:sz w:val="26"/>
          <w:szCs w:val="26"/>
        </w:rPr>
        <w:t xml:space="preserve">зни, уходом за ними, поведением </w:t>
      </w:r>
      <w:r w:rsidRPr="00C64426">
        <w:rPr>
          <w:rFonts w:ascii="Times New Roman" w:eastAsia="Times New Roman" w:hAnsi="Times New Roman" w:cs="Times New Roman"/>
          <w:color w:val="000000"/>
          <w:sz w:val="26"/>
          <w:szCs w:val="26"/>
        </w:rPr>
        <w:t>домашних и диких ж</w:t>
      </w:r>
      <w:r w:rsidR="009B748E">
        <w:rPr>
          <w:rFonts w:ascii="Times New Roman" w:eastAsia="Times New Roman" w:hAnsi="Times New Roman" w:cs="Times New Roman"/>
          <w:color w:val="000000"/>
          <w:sz w:val="26"/>
          <w:szCs w:val="26"/>
        </w:rPr>
        <w:t xml:space="preserve">ивотных. </w:t>
      </w:r>
      <w:r w:rsidRPr="00C64426">
        <w:rPr>
          <w:rFonts w:ascii="Times New Roman" w:eastAsia="Times New Roman" w:hAnsi="Times New Roman" w:cs="Times New Roman"/>
          <w:color w:val="000000"/>
          <w:sz w:val="26"/>
          <w:szCs w:val="26"/>
        </w:rPr>
        <w:t>Основными видами организации деятельности н</w:t>
      </w:r>
      <w:r w:rsidR="009B748E">
        <w:rPr>
          <w:rFonts w:ascii="Times New Roman" w:eastAsia="Times New Roman" w:hAnsi="Times New Roman" w:cs="Times New Roman"/>
          <w:color w:val="000000"/>
          <w:sz w:val="26"/>
          <w:szCs w:val="26"/>
        </w:rPr>
        <w:t xml:space="preserve">а этом этапе обучения выступают предметно-практическая </w:t>
      </w:r>
      <w:r w:rsidRPr="00C64426">
        <w:rPr>
          <w:rFonts w:ascii="Times New Roman" w:eastAsia="Times New Roman" w:hAnsi="Times New Roman" w:cs="Times New Roman"/>
          <w:color w:val="000000"/>
          <w:sz w:val="26"/>
          <w:szCs w:val="26"/>
        </w:rPr>
        <w:t>деятельность, экспериментиро</w:t>
      </w:r>
      <w:r w:rsidR="009B748E">
        <w:rPr>
          <w:rFonts w:ascii="Times New Roman" w:eastAsia="Times New Roman" w:hAnsi="Times New Roman" w:cs="Times New Roman"/>
          <w:color w:val="000000"/>
          <w:sz w:val="26"/>
          <w:szCs w:val="26"/>
        </w:rPr>
        <w:t xml:space="preserve">вание, дидактические и сюжетные игры.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Конструирование. </w:t>
      </w:r>
      <w:r w:rsidRPr="00C64426">
        <w:rPr>
          <w:rFonts w:ascii="Times New Roman" w:eastAsia="Times New Roman" w:hAnsi="Times New Roman" w:cs="Times New Roman"/>
          <w:color w:val="000000"/>
          <w:sz w:val="26"/>
          <w:szCs w:val="26"/>
        </w:rPr>
        <w:t>Дошкольников младшего воз</w:t>
      </w:r>
      <w:r w:rsidR="009B748E">
        <w:rPr>
          <w:rFonts w:ascii="Times New Roman" w:eastAsia="Times New Roman" w:hAnsi="Times New Roman" w:cs="Times New Roman"/>
          <w:color w:val="000000"/>
          <w:sz w:val="26"/>
          <w:szCs w:val="26"/>
        </w:rPr>
        <w:t xml:space="preserve">раста знакомят со строительными </w:t>
      </w:r>
      <w:r w:rsidRPr="00C64426">
        <w:rPr>
          <w:rFonts w:ascii="Times New Roman" w:eastAsia="Times New Roman" w:hAnsi="Times New Roman" w:cs="Times New Roman"/>
          <w:color w:val="000000"/>
          <w:sz w:val="26"/>
          <w:szCs w:val="26"/>
        </w:rPr>
        <w:t>конструктивными материалами. В игровой форме дети у</w:t>
      </w:r>
      <w:r w:rsidR="009B748E">
        <w:rPr>
          <w:rFonts w:ascii="Times New Roman" w:eastAsia="Times New Roman" w:hAnsi="Times New Roman" w:cs="Times New Roman"/>
          <w:color w:val="000000"/>
          <w:sz w:val="26"/>
          <w:szCs w:val="26"/>
        </w:rPr>
        <w:t xml:space="preserve">чатся действовать двумя руками, </w:t>
      </w:r>
      <w:r w:rsidRPr="00C64426">
        <w:rPr>
          <w:rFonts w:ascii="Times New Roman" w:eastAsia="Times New Roman" w:hAnsi="Times New Roman" w:cs="Times New Roman"/>
          <w:color w:val="000000"/>
          <w:sz w:val="26"/>
          <w:szCs w:val="26"/>
        </w:rPr>
        <w:t>прослеживая их движения взглядом, получают первые п</w:t>
      </w:r>
      <w:r w:rsidR="009B748E">
        <w:rPr>
          <w:rFonts w:ascii="Times New Roman" w:eastAsia="Times New Roman" w:hAnsi="Times New Roman" w:cs="Times New Roman"/>
          <w:color w:val="000000"/>
          <w:sz w:val="26"/>
          <w:szCs w:val="26"/>
        </w:rPr>
        <w:t xml:space="preserve">редставления о пространственных </w:t>
      </w:r>
      <w:r w:rsidRPr="00C64426">
        <w:rPr>
          <w:rFonts w:ascii="Times New Roman" w:eastAsia="Times New Roman" w:hAnsi="Times New Roman" w:cs="Times New Roman"/>
          <w:color w:val="000000"/>
          <w:sz w:val="26"/>
          <w:szCs w:val="26"/>
        </w:rPr>
        <w:t>п</w:t>
      </w:r>
      <w:r w:rsidR="009B748E">
        <w:rPr>
          <w:rFonts w:ascii="Times New Roman" w:eastAsia="Times New Roman" w:hAnsi="Times New Roman" w:cs="Times New Roman"/>
          <w:color w:val="000000"/>
          <w:sz w:val="26"/>
          <w:szCs w:val="26"/>
        </w:rPr>
        <w:t xml:space="preserve">ризнаках объектов. Они начинают </w:t>
      </w:r>
      <w:r w:rsidRPr="00C64426">
        <w:rPr>
          <w:rFonts w:ascii="Times New Roman" w:eastAsia="Times New Roman" w:hAnsi="Times New Roman" w:cs="Times New Roman"/>
          <w:color w:val="000000"/>
          <w:sz w:val="26"/>
          <w:szCs w:val="26"/>
        </w:rPr>
        <w:t xml:space="preserve">воспринимать и </w:t>
      </w:r>
      <w:r w:rsidR="009B748E">
        <w:rPr>
          <w:rFonts w:ascii="Times New Roman" w:eastAsia="Times New Roman" w:hAnsi="Times New Roman" w:cs="Times New Roman"/>
          <w:color w:val="000000"/>
          <w:sz w:val="26"/>
          <w:szCs w:val="26"/>
        </w:rPr>
        <w:t xml:space="preserve">воспроизводить пространственные </w:t>
      </w:r>
      <w:r w:rsidRPr="00C64426">
        <w:rPr>
          <w:rFonts w:ascii="Times New Roman" w:eastAsia="Times New Roman" w:hAnsi="Times New Roman" w:cs="Times New Roman"/>
          <w:color w:val="000000"/>
          <w:sz w:val="26"/>
          <w:szCs w:val="26"/>
        </w:rPr>
        <w:t>отношения между пре</w:t>
      </w:r>
      <w:r w:rsidR="009B748E">
        <w:rPr>
          <w:rFonts w:ascii="Times New Roman" w:eastAsia="Times New Roman" w:hAnsi="Times New Roman" w:cs="Times New Roman"/>
          <w:color w:val="000000"/>
          <w:sz w:val="26"/>
          <w:szCs w:val="26"/>
        </w:rPr>
        <w:t xml:space="preserve">дметами </w:t>
      </w:r>
      <w:r w:rsidRPr="00C64426">
        <w:rPr>
          <w:rFonts w:ascii="Times New Roman" w:eastAsia="Times New Roman" w:hAnsi="Times New Roman" w:cs="Times New Roman"/>
          <w:color w:val="000000"/>
          <w:sz w:val="26"/>
          <w:szCs w:val="26"/>
        </w:rPr>
        <w:t xml:space="preserve">по подражанию и </w:t>
      </w:r>
      <w:r w:rsidR="009B748E">
        <w:rPr>
          <w:rFonts w:ascii="Times New Roman" w:eastAsia="Times New Roman" w:hAnsi="Times New Roman" w:cs="Times New Roman"/>
          <w:color w:val="000000"/>
          <w:sz w:val="26"/>
          <w:szCs w:val="26"/>
        </w:rPr>
        <w:t xml:space="preserve">простейшему образцу, обыгрывать </w:t>
      </w:r>
      <w:r w:rsidRPr="00C64426">
        <w:rPr>
          <w:rFonts w:ascii="Times New Roman" w:eastAsia="Times New Roman" w:hAnsi="Times New Roman" w:cs="Times New Roman"/>
          <w:color w:val="000000"/>
          <w:sz w:val="26"/>
          <w:szCs w:val="26"/>
        </w:rPr>
        <w:t>готовые постройки. Детей побуждают использоват</w:t>
      </w:r>
      <w:r w:rsidR="009B748E">
        <w:rPr>
          <w:rFonts w:ascii="Times New Roman" w:eastAsia="Times New Roman" w:hAnsi="Times New Roman" w:cs="Times New Roman"/>
          <w:color w:val="000000"/>
          <w:sz w:val="26"/>
          <w:szCs w:val="26"/>
        </w:rPr>
        <w:t xml:space="preserve">ь первоначальные конструктивные </w:t>
      </w:r>
      <w:r w:rsidRPr="00C64426">
        <w:rPr>
          <w:rFonts w:ascii="Times New Roman" w:eastAsia="Times New Roman" w:hAnsi="Times New Roman" w:cs="Times New Roman"/>
          <w:color w:val="000000"/>
          <w:sz w:val="26"/>
          <w:szCs w:val="26"/>
        </w:rPr>
        <w:t xml:space="preserve">умения в процессе </w:t>
      </w:r>
      <w:proofErr w:type="spellStart"/>
      <w:r w:rsidRPr="00C64426">
        <w:rPr>
          <w:rFonts w:ascii="Times New Roman" w:eastAsia="Times New Roman" w:hAnsi="Times New Roman" w:cs="Times New Roman"/>
          <w:color w:val="000000"/>
          <w:sz w:val="26"/>
          <w:szCs w:val="26"/>
        </w:rPr>
        <w:t>отобразительных</w:t>
      </w:r>
      <w:proofErr w:type="spellEnd"/>
      <w:r w:rsidRPr="00C64426">
        <w:rPr>
          <w:rFonts w:ascii="Times New Roman" w:eastAsia="Times New Roman" w:hAnsi="Times New Roman" w:cs="Times New Roman"/>
          <w:color w:val="000000"/>
          <w:sz w:val="26"/>
          <w:szCs w:val="26"/>
        </w:rPr>
        <w:t xml:space="preserve"> игр и т. д. В этот период много времени </w:t>
      </w:r>
      <w:proofErr w:type="spellStart"/>
      <w:r w:rsidRPr="00C64426">
        <w:rPr>
          <w:rFonts w:ascii="Times New Roman" w:eastAsia="Times New Roman" w:hAnsi="Times New Roman" w:cs="Times New Roman"/>
          <w:color w:val="000000"/>
          <w:sz w:val="26"/>
          <w:szCs w:val="26"/>
        </w:rPr>
        <w:t>нужноуделять</w:t>
      </w:r>
      <w:proofErr w:type="spellEnd"/>
      <w:r w:rsidRPr="00C64426">
        <w:rPr>
          <w:rFonts w:ascii="Times New Roman" w:eastAsia="Times New Roman" w:hAnsi="Times New Roman" w:cs="Times New Roman"/>
          <w:color w:val="000000"/>
          <w:sz w:val="26"/>
          <w:szCs w:val="26"/>
        </w:rPr>
        <w:t xml:space="preserve"> играм со сборно-разборными игрушками, иллюстрированными кубиками (четыре</w:t>
      </w:r>
      <w:r w:rsidRPr="00C64426">
        <w:rPr>
          <w:rFonts w:ascii="Times New Roman" w:eastAsia="Times New Roman" w:hAnsi="Times New Roman" w:cs="Times New Roman"/>
          <w:color w:val="000000"/>
          <w:sz w:val="26"/>
          <w:szCs w:val="26"/>
        </w:rPr>
        <w:br/>
        <w:t xml:space="preserve">части), </w:t>
      </w:r>
      <w:proofErr w:type="spellStart"/>
      <w:r w:rsidRPr="00C64426">
        <w:rPr>
          <w:rFonts w:ascii="Times New Roman" w:eastAsia="Times New Roman" w:hAnsi="Times New Roman" w:cs="Times New Roman"/>
          <w:color w:val="000000"/>
          <w:sz w:val="26"/>
          <w:szCs w:val="26"/>
        </w:rPr>
        <w:t>пазлами</w:t>
      </w:r>
      <w:proofErr w:type="spellEnd"/>
      <w:r w:rsidRPr="00C64426">
        <w:rPr>
          <w:rFonts w:ascii="Times New Roman" w:eastAsia="Times New Roman" w:hAnsi="Times New Roman" w:cs="Times New Roman"/>
          <w:color w:val="000000"/>
          <w:sz w:val="26"/>
          <w:szCs w:val="26"/>
        </w:rPr>
        <w:t xml:space="preserve"> из четырёх частей. Такие игры имеют большое значение в развитии</w:t>
      </w:r>
      <w:r w:rsidRPr="00C64426">
        <w:rPr>
          <w:rFonts w:ascii="Times New Roman" w:eastAsia="Times New Roman" w:hAnsi="Times New Roman" w:cs="Times New Roman"/>
          <w:color w:val="000000"/>
          <w:sz w:val="26"/>
          <w:szCs w:val="26"/>
        </w:rPr>
        <w:br/>
        <w:t>взаимодействия взрослых и детей и направлены на решение общеразвивающих</w:t>
      </w:r>
      <w:r w:rsidRPr="00C64426">
        <w:rPr>
          <w:rFonts w:ascii="Times New Roman" w:eastAsia="Times New Roman" w:hAnsi="Times New Roman" w:cs="Times New Roman"/>
          <w:color w:val="000000"/>
          <w:sz w:val="26"/>
          <w:szCs w:val="26"/>
        </w:rPr>
        <w:br/>
        <w:t>специфических задач коррекционного обучения дошкольников с нар</w:t>
      </w:r>
      <w:r w:rsidR="009B748E">
        <w:rPr>
          <w:rFonts w:ascii="Times New Roman" w:eastAsia="Times New Roman" w:hAnsi="Times New Roman" w:cs="Times New Roman"/>
          <w:color w:val="000000"/>
          <w:sz w:val="26"/>
          <w:szCs w:val="26"/>
        </w:rPr>
        <w:t xml:space="preserve">ушением слуха.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начале работы конструктивные игры организуются с небольшими группами</w:t>
      </w:r>
      <w:r w:rsidRPr="00C64426">
        <w:rPr>
          <w:rFonts w:ascii="Times New Roman" w:eastAsia="Times New Roman" w:hAnsi="Times New Roman" w:cs="Times New Roman"/>
          <w:color w:val="000000"/>
          <w:sz w:val="26"/>
          <w:szCs w:val="26"/>
        </w:rPr>
        <w:br/>
        <w:t>детей (численностью два-три человека). Постепенно группа</w:t>
      </w:r>
      <w:r w:rsidR="009B748E">
        <w:rPr>
          <w:rFonts w:ascii="Times New Roman" w:eastAsia="Times New Roman" w:hAnsi="Times New Roman" w:cs="Times New Roman"/>
          <w:color w:val="000000"/>
          <w:sz w:val="26"/>
          <w:szCs w:val="26"/>
        </w:rPr>
        <w:t xml:space="preserve"> увеличивается до пяти</w:t>
      </w:r>
      <w:r w:rsidR="009B748E">
        <w:rPr>
          <w:rFonts w:ascii="Times New Roman" w:eastAsia="Times New Roman" w:hAnsi="Times New Roman" w:cs="Times New Roman"/>
          <w:color w:val="000000"/>
          <w:sz w:val="26"/>
          <w:szCs w:val="26"/>
        </w:rPr>
        <w:br/>
        <w:t xml:space="preserve">человек. </w:t>
      </w:r>
    </w:p>
    <w:p w:rsidR="009B748E" w:rsidRDefault="009B748E" w:rsidP="00800310">
      <w:pPr>
        <w:pStyle w:val="a5"/>
        <w:ind w:firstLine="708"/>
        <w:jc w:val="both"/>
        <w:rPr>
          <w:rFonts w:ascii="Times New Roman" w:eastAsia="Times New Roman" w:hAnsi="Times New Roman" w:cs="Times New Roman"/>
          <w:color w:val="000000"/>
          <w:sz w:val="26"/>
          <w:szCs w:val="26"/>
        </w:rPr>
      </w:pPr>
    </w:p>
    <w:p w:rsidR="009B748E" w:rsidRDefault="0075109D" w:rsidP="0075109D">
      <w:pPr>
        <w:pStyle w:val="a5"/>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2.1.2.2. </w:t>
      </w:r>
      <w:r w:rsidR="00C64426" w:rsidRPr="00C64426">
        <w:rPr>
          <w:rFonts w:ascii="Times New Roman" w:eastAsia="Times New Roman" w:hAnsi="Times New Roman" w:cs="Times New Roman"/>
          <w:b/>
          <w:bCs/>
          <w:i/>
          <w:iCs/>
          <w:color w:val="000000"/>
          <w:sz w:val="26"/>
          <w:szCs w:val="26"/>
        </w:rPr>
        <w:t>Основное содержание образовательной</w:t>
      </w:r>
      <w:r>
        <w:rPr>
          <w:rFonts w:ascii="Times New Roman" w:eastAsia="Times New Roman" w:hAnsi="Times New Roman" w:cs="Times New Roman"/>
          <w:b/>
          <w:bCs/>
          <w:i/>
          <w:iCs/>
          <w:color w:val="000000"/>
          <w:sz w:val="26"/>
          <w:szCs w:val="26"/>
        </w:rPr>
        <w:t xml:space="preserve"> деятельности с детьми среднего </w:t>
      </w:r>
      <w:r w:rsidR="00C64426" w:rsidRPr="00C64426">
        <w:rPr>
          <w:rFonts w:ascii="Times New Roman" w:eastAsia="Times New Roman" w:hAnsi="Times New Roman" w:cs="Times New Roman"/>
          <w:b/>
          <w:bCs/>
          <w:i/>
          <w:iCs/>
          <w:color w:val="000000"/>
          <w:sz w:val="26"/>
          <w:szCs w:val="26"/>
        </w:rPr>
        <w:t>дошкольного воз</w:t>
      </w:r>
      <w:r w:rsidR="009B748E">
        <w:rPr>
          <w:rFonts w:ascii="Times New Roman" w:eastAsia="Times New Roman" w:hAnsi="Times New Roman" w:cs="Times New Roman"/>
          <w:b/>
          <w:bCs/>
          <w:i/>
          <w:iCs/>
          <w:color w:val="000000"/>
          <w:sz w:val="26"/>
          <w:szCs w:val="26"/>
        </w:rPr>
        <w:t xml:space="preserve">раста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Формирование элементарных математических представлений. </w:t>
      </w:r>
      <w:r w:rsidR="009B748E">
        <w:rPr>
          <w:rFonts w:ascii="Times New Roman" w:eastAsia="Times New Roman" w:hAnsi="Times New Roman" w:cs="Times New Roman"/>
          <w:color w:val="000000"/>
          <w:sz w:val="26"/>
          <w:szCs w:val="26"/>
        </w:rPr>
        <w:t xml:space="preserve">На втором году </w:t>
      </w:r>
      <w:r w:rsidRPr="00C64426">
        <w:rPr>
          <w:rFonts w:ascii="Times New Roman" w:eastAsia="Times New Roman" w:hAnsi="Times New Roman" w:cs="Times New Roman"/>
          <w:color w:val="000000"/>
          <w:sz w:val="26"/>
          <w:szCs w:val="26"/>
        </w:rPr>
        <w:t>обучения и далее к известным детям способам количественного сопоставления</w:t>
      </w:r>
      <w:r w:rsidRPr="00C64426">
        <w:rPr>
          <w:rFonts w:ascii="Times New Roman" w:eastAsia="Times New Roman" w:hAnsi="Times New Roman" w:cs="Times New Roman"/>
          <w:color w:val="000000"/>
          <w:sz w:val="26"/>
          <w:szCs w:val="26"/>
        </w:rPr>
        <w:br/>
        <w:t>прибавляются пересчет и измерение, что подводит их к возможности формирования</w:t>
      </w:r>
      <w:r w:rsidRPr="00C64426">
        <w:rPr>
          <w:rFonts w:ascii="Times New Roman" w:eastAsia="Times New Roman" w:hAnsi="Times New Roman" w:cs="Times New Roman"/>
          <w:color w:val="000000"/>
          <w:sz w:val="26"/>
          <w:szCs w:val="26"/>
        </w:rPr>
        <w:br/>
        <w:t>полноценного понятия о числ</w:t>
      </w:r>
      <w:r w:rsidR="009B748E">
        <w:rPr>
          <w:rFonts w:ascii="Times New Roman" w:eastAsia="Times New Roman" w:hAnsi="Times New Roman" w:cs="Times New Roman"/>
          <w:color w:val="000000"/>
          <w:sz w:val="26"/>
          <w:szCs w:val="26"/>
        </w:rPr>
        <w:t xml:space="preserve">е и единице.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Ознакомление с окружающим миром. </w:t>
      </w:r>
      <w:r w:rsidRPr="00C64426">
        <w:rPr>
          <w:rFonts w:ascii="Times New Roman" w:eastAsia="Times New Roman" w:hAnsi="Times New Roman" w:cs="Times New Roman"/>
          <w:color w:val="000000"/>
          <w:sz w:val="26"/>
          <w:szCs w:val="26"/>
        </w:rPr>
        <w:t>Для</w:t>
      </w:r>
      <w:r w:rsidR="009B748E">
        <w:rPr>
          <w:rFonts w:ascii="Times New Roman" w:eastAsia="Times New Roman" w:hAnsi="Times New Roman" w:cs="Times New Roman"/>
          <w:color w:val="000000"/>
          <w:sz w:val="26"/>
          <w:szCs w:val="26"/>
        </w:rPr>
        <w:t xml:space="preserve"> слабослышащих и позднооглохших </w:t>
      </w:r>
      <w:r w:rsidRPr="00C64426">
        <w:rPr>
          <w:rFonts w:ascii="Times New Roman" w:eastAsia="Times New Roman" w:hAnsi="Times New Roman" w:cs="Times New Roman"/>
          <w:color w:val="000000"/>
          <w:sz w:val="26"/>
          <w:szCs w:val="26"/>
        </w:rPr>
        <w:t>дошкольников среднего возраста сведения по изуч</w:t>
      </w:r>
      <w:r w:rsidR="009B748E">
        <w:rPr>
          <w:rFonts w:ascii="Times New Roman" w:eastAsia="Times New Roman" w:hAnsi="Times New Roman" w:cs="Times New Roman"/>
          <w:color w:val="000000"/>
          <w:sz w:val="26"/>
          <w:szCs w:val="26"/>
        </w:rPr>
        <w:t xml:space="preserve">енным ранее темам расширяются и </w:t>
      </w:r>
      <w:r w:rsidRPr="00C64426">
        <w:rPr>
          <w:rFonts w:ascii="Times New Roman" w:eastAsia="Times New Roman" w:hAnsi="Times New Roman" w:cs="Times New Roman"/>
          <w:color w:val="000000"/>
          <w:sz w:val="26"/>
          <w:szCs w:val="26"/>
        </w:rPr>
        <w:t>обобщаются, часть из них уже сообщается с помощью речевых средств. Весь материал</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перегруппировывается, сами темы либо</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укрупняются</w:t>
      </w:r>
      <w:r w:rsidR="009B748E">
        <w:rPr>
          <w:rFonts w:ascii="Times New Roman" w:eastAsia="Times New Roman" w:hAnsi="Times New Roman" w:cs="Times New Roman"/>
          <w:color w:val="000000"/>
          <w:sz w:val="26"/>
          <w:szCs w:val="26"/>
        </w:rPr>
        <w:t xml:space="preserve">, либо конкретизируются. Работа ведется в направлениях, которые </w:t>
      </w:r>
      <w:r w:rsidRPr="00C64426">
        <w:rPr>
          <w:rFonts w:ascii="Times New Roman" w:eastAsia="Times New Roman" w:hAnsi="Times New Roman" w:cs="Times New Roman"/>
          <w:color w:val="000000"/>
          <w:sz w:val="26"/>
          <w:szCs w:val="26"/>
        </w:rPr>
        <w:t>обеспечивают усвое</w:t>
      </w:r>
      <w:r w:rsidR="009B748E">
        <w:rPr>
          <w:rFonts w:ascii="Times New Roman" w:eastAsia="Times New Roman" w:hAnsi="Times New Roman" w:cs="Times New Roman"/>
          <w:color w:val="000000"/>
          <w:sz w:val="26"/>
          <w:szCs w:val="26"/>
        </w:rPr>
        <w:t xml:space="preserve">ние минимума обществоведческих, </w:t>
      </w:r>
      <w:r w:rsidRPr="00C64426">
        <w:rPr>
          <w:rFonts w:ascii="Times New Roman" w:eastAsia="Times New Roman" w:hAnsi="Times New Roman" w:cs="Times New Roman"/>
          <w:color w:val="000000"/>
          <w:sz w:val="26"/>
          <w:szCs w:val="26"/>
        </w:rPr>
        <w:t>природоведческих, математических знаний. Каждое из этих направлений обеспечивает</w:t>
      </w:r>
      <w:r w:rsidRPr="00C64426">
        <w:rPr>
          <w:rFonts w:ascii="Times New Roman" w:eastAsia="Times New Roman" w:hAnsi="Times New Roman" w:cs="Times New Roman"/>
          <w:color w:val="000000"/>
          <w:sz w:val="26"/>
          <w:szCs w:val="26"/>
        </w:rPr>
        <w:br/>
        <w:t>познание детьми различных об</w:t>
      </w:r>
      <w:r w:rsidR="009B748E">
        <w:rPr>
          <w:rFonts w:ascii="Times New Roman" w:eastAsia="Times New Roman" w:hAnsi="Times New Roman" w:cs="Times New Roman"/>
          <w:color w:val="000000"/>
          <w:sz w:val="26"/>
          <w:szCs w:val="26"/>
        </w:rPr>
        <w:t>ластей жизни человека.</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старшем дошкольном возрасте интенсивно разв</w:t>
      </w:r>
      <w:r w:rsidR="009B748E">
        <w:rPr>
          <w:rFonts w:ascii="Times New Roman" w:eastAsia="Times New Roman" w:hAnsi="Times New Roman" w:cs="Times New Roman"/>
          <w:color w:val="000000"/>
          <w:sz w:val="26"/>
          <w:szCs w:val="26"/>
        </w:rPr>
        <w:t xml:space="preserve">ивается познание быта и условий </w:t>
      </w:r>
      <w:r w:rsidRPr="00C64426">
        <w:rPr>
          <w:rFonts w:ascii="Times New Roman" w:eastAsia="Times New Roman" w:hAnsi="Times New Roman" w:cs="Times New Roman"/>
          <w:color w:val="000000"/>
          <w:sz w:val="26"/>
          <w:szCs w:val="26"/>
        </w:rPr>
        <w:t>жизни человека, расширяются представления о сфе</w:t>
      </w:r>
      <w:r w:rsidR="009B748E">
        <w:rPr>
          <w:rFonts w:ascii="Times New Roman" w:eastAsia="Times New Roman" w:hAnsi="Times New Roman" w:cs="Times New Roman"/>
          <w:color w:val="000000"/>
          <w:sz w:val="26"/>
          <w:szCs w:val="26"/>
        </w:rPr>
        <w:t xml:space="preserve">рах его деятельности, предметах и </w:t>
      </w:r>
      <w:r w:rsidRPr="00C64426">
        <w:rPr>
          <w:rFonts w:ascii="Times New Roman" w:eastAsia="Times New Roman" w:hAnsi="Times New Roman" w:cs="Times New Roman"/>
          <w:color w:val="000000"/>
          <w:sz w:val="26"/>
          <w:szCs w:val="26"/>
        </w:rPr>
        <w:t>орудиях, необходимых для её осуществления. Уточняется информация об их внеш</w:t>
      </w:r>
      <w:r w:rsidR="009B748E">
        <w:rPr>
          <w:rFonts w:ascii="Times New Roman" w:eastAsia="Times New Roman" w:hAnsi="Times New Roman" w:cs="Times New Roman"/>
          <w:color w:val="000000"/>
          <w:sz w:val="26"/>
          <w:szCs w:val="26"/>
        </w:rPr>
        <w:t xml:space="preserve">нем </w:t>
      </w:r>
      <w:r w:rsidRPr="00C64426">
        <w:rPr>
          <w:rFonts w:ascii="Times New Roman" w:eastAsia="Times New Roman" w:hAnsi="Times New Roman" w:cs="Times New Roman"/>
          <w:color w:val="000000"/>
          <w:sz w:val="26"/>
          <w:szCs w:val="26"/>
        </w:rPr>
        <w:t>виде и сфере пользования, устанавливаются св</w:t>
      </w:r>
      <w:r w:rsidR="009B748E">
        <w:rPr>
          <w:rFonts w:ascii="Times New Roman" w:eastAsia="Times New Roman" w:hAnsi="Times New Roman" w:cs="Times New Roman"/>
          <w:color w:val="000000"/>
          <w:sz w:val="26"/>
          <w:szCs w:val="26"/>
        </w:rPr>
        <w:t xml:space="preserve">язи между назначением предмета, </w:t>
      </w:r>
      <w:r w:rsidRPr="00C64426">
        <w:rPr>
          <w:rFonts w:ascii="Times New Roman" w:eastAsia="Times New Roman" w:hAnsi="Times New Roman" w:cs="Times New Roman"/>
          <w:color w:val="000000"/>
          <w:sz w:val="26"/>
          <w:szCs w:val="26"/>
        </w:rPr>
        <w:t>строением и мат</w:t>
      </w:r>
      <w:r w:rsidR="009B748E">
        <w:rPr>
          <w:rFonts w:ascii="Times New Roman" w:eastAsia="Times New Roman" w:hAnsi="Times New Roman" w:cs="Times New Roman"/>
          <w:color w:val="000000"/>
          <w:sz w:val="26"/>
          <w:szCs w:val="26"/>
        </w:rPr>
        <w:t xml:space="preserve">ериалом, из которого он сделан.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Расширение информации о явлениях живой и</w:t>
      </w:r>
      <w:r w:rsidR="009B748E">
        <w:rPr>
          <w:rFonts w:ascii="Times New Roman" w:eastAsia="Times New Roman" w:hAnsi="Times New Roman" w:cs="Times New Roman"/>
          <w:color w:val="000000"/>
          <w:sz w:val="26"/>
          <w:szCs w:val="26"/>
        </w:rPr>
        <w:t xml:space="preserve"> неживой природы, ее обогащение </w:t>
      </w:r>
      <w:r w:rsidRPr="00C64426">
        <w:rPr>
          <w:rFonts w:ascii="Times New Roman" w:eastAsia="Times New Roman" w:hAnsi="Times New Roman" w:cs="Times New Roman"/>
          <w:color w:val="000000"/>
          <w:sz w:val="26"/>
          <w:szCs w:val="26"/>
        </w:rPr>
        <w:t xml:space="preserve">новыми сведениями и обобщение связано с формированием у </w:t>
      </w:r>
      <w:r w:rsidRPr="00C64426">
        <w:rPr>
          <w:rFonts w:ascii="Times New Roman" w:eastAsia="Times New Roman" w:hAnsi="Times New Roman" w:cs="Times New Roman"/>
          <w:color w:val="000000"/>
          <w:sz w:val="26"/>
          <w:szCs w:val="26"/>
        </w:rPr>
        <w:lastRenderedPageBreak/>
        <w:t>д</w:t>
      </w:r>
      <w:r w:rsidR="009B748E">
        <w:rPr>
          <w:rFonts w:ascii="Times New Roman" w:eastAsia="Times New Roman" w:hAnsi="Times New Roman" w:cs="Times New Roman"/>
          <w:color w:val="000000"/>
          <w:sz w:val="26"/>
          <w:szCs w:val="26"/>
        </w:rPr>
        <w:t xml:space="preserve">ошкольников умения </w:t>
      </w:r>
      <w:r w:rsidRPr="00C64426">
        <w:rPr>
          <w:rFonts w:ascii="Times New Roman" w:eastAsia="Times New Roman" w:hAnsi="Times New Roman" w:cs="Times New Roman"/>
          <w:color w:val="000000"/>
          <w:sz w:val="26"/>
          <w:szCs w:val="26"/>
        </w:rPr>
        <w:t>устанавливать причинно-следственные связи, п</w:t>
      </w:r>
      <w:r w:rsidR="009B748E">
        <w:rPr>
          <w:rFonts w:ascii="Times New Roman" w:eastAsia="Times New Roman" w:hAnsi="Times New Roman" w:cs="Times New Roman"/>
          <w:color w:val="000000"/>
          <w:sz w:val="26"/>
          <w:szCs w:val="26"/>
        </w:rPr>
        <w:t xml:space="preserve">онимать закономерности развития </w:t>
      </w:r>
      <w:r w:rsidRPr="00C64426">
        <w:rPr>
          <w:rFonts w:ascii="Times New Roman" w:eastAsia="Times New Roman" w:hAnsi="Times New Roman" w:cs="Times New Roman"/>
          <w:color w:val="000000"/>
          <w:sz w:val="26"/>
          <w:szCs w:val="26"/>
        </w:rPr>
        <w:t>животных и растений, установления последователь</w:t>
      </w:r>
      <w:r w:rsidR="009B748E">
        <w:rPr>
          <w:rFonts w:ascii="Times New Roman" w:eastAsia="Times New Roman" w:hAnsi="Times New Roman" w:cs="Times New Roman"/>
          <w:color w:val="000000"/>
          <w:sz w:val="26"/>
          <w:szCs w:val="26"/>
        </w:rPr>
        <w:t xml:space="preserve">ности в смене времен года и др.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Формирование отношения ребёнка к окружающему миру связано с усвоением</w:t>
      </w:r>
      <w:r w:rsidRPr="00C64426">
        <w:rPr>
          <w:rFonts w:ascii="Times New Roman" w:eastAsia="Times New Roman" w:hAnsi="Times New Roman" w:cs="Times New Roman"/>
          <w:color w:val="000000"/>
          <w:sz w:val="26"/>
          <w:szCs w:val="26"/>
        </w:rPr>
        <w:br/>
        <w:t>знаний об общественной жизни, труде, деятельности взрослых, отношений между</w:t>
      </w:r>
      <w:r w:rsidRPr="00C64426">
        <w:rPr>
          <w:rFonts w:ascii="Times New Roman" w:eastAsia="Times New Roman" w:hAnsi="Times New Roman" w:cs="Times New Roman"/>
          <w:color w:val="000000"/>
          <w:sz w:val="26"/>
          <w:szCs w:val="26"/>
        </w:rPr>
        <w:br/>
        <w:t>взрослыми и детьми. В связи с этим дети знакомятся</w:t>
      </w:r>
      <w:r w:rsidR="009B748E">
        <w:rPr>
          <w:rFonts w:ascii="Times New Roman" w:eastAsia="Times New Roman" w:hAnsi="Times New Roman" w:cs="Times New Roman"/>
          <w:color w:val="000000"/>
          <w:sz w:val="26"/>
          <w:szCs w:val="26"/>
        </w:rPr>
        <w:t xml:space="preserve"> с темами «Семья», «Праздники», </w:t>
      </w:r>
      <w:r w:rsidRPr="00C64426">
        <w:rPr>
          <w:rFonts w:ascii="Times New Roman" w:eastAsia="Times New Roman" w:hAnsi="Times New Roman" w:cs="Times New Roman"/>
          <w:color w:val="000000"/>
          <w:sz w:val="26"/>
          <w:szCs w:val="26"/>
        </w:rPr>
        <w:t>«Професс</w:t>
      </w:r>
      <w:r w:rsidR="009B748E">
        <w:rPr>
          <w:rFonts w:ascii="Times New Roman" w:eastAsia="Times New Roman" w:hAnsi="Times New Roman" w:cs="Times New Roman"/>
          <w:color w:val="000000"/>
          <w:sz w:val="26"/>
          <w:szCs w:val="26"/>
        </w:rPr>
        <w:t xml:space="preserve">ии», «Город», «Транспорт» и др. </w:t>
      </w:r>
    </w:p>
    <w:p w:rsidR="009B748E"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Основными методами обучения являются наблюдения на занятиях, экскурсия</w:t>
      </w:r>
      <w:r w:rsidR="009B748E">
        <w:rPr>
          <w:rFonts w:ascii="Times New Roman" w:eastAsia="Times New Roman" w:hAnsi="Times New Roman" w:cs="Times New Roman"/>
          <w:color w:val="000000"/>
          <w:sz w:val="26"/>
          <w:szCs w:val="26"/>
        </w:rPr>
        <w:t xml:space="preserve">х, </w:t>
      </w:r>
      <w:r w:rsidRPr="00C64426">
        <w:rPr>
          <w:rFonts w:ascii="Times New Roman" w:eastAsia="Times New Roman" w:hAnsi="Times New Roman" w:cs="Times New Roman"/>
          <w:color w:val="000000"/>
          <w:sz w:val="26"/>
          <w:szCs w:val="26"/>
        </w:rPr>
        <w:t>действия с натуральными предметами, с их изображениями, просмотр кинофильмов,</w:t>
      </w:r>
      <w:r w:rsidR="009A265F">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диафильмов, составление те</w:t>
      </w:r>
      <w:r w:rsidR="009B748E">
        <w:rPr>
          <w:rFonts w:ascii="Times New Roman" w:eastAsia="Times New Roman" w:hAnsi="Times New Roman" w:cs="Times New Roman"/>
          <w:color w:val="000000"/>
          <w:sz w:val="26"/>
          <w:szCs w:val="26"/>
        </w:rPr>
        <w:t xml:space="preserve">матических альбомов, лото и др. </w:t>
      </w:r>
    </w:p>
    <w:p w:rsidR="00771197"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Конструирование. </w:t>
      </w:r>
      <w:r w:rsidRPr="00C64426">
        <w:rPr>
          <w:rFonts w:ascii="Times New Roman" w:eastAsia="Times New Roman" w:hAnsi="Times New Roman" w:cs="Times New Roman"/>
          <w:color w:val="000000"/>
          <w:sz w:val="26"/>
          <w:szCs w:val="26"/>
        </w:rPr>
        <w:t>При обучении конструированию дошкольников среднего</w:t>
      </w:r>
      <w:r w:rsidRPr="00C64426">
        <w:rPr>
          <w:rFonts w:ascii="Times New Roman" w:eastAsia="Times New Roman" w:hAnsi="Times New Roman" w:cs="Times New Roman"/>
          <w:color w:val="000000"/>
          <w:sz w:val="26"/>
          <w:szCs w:val="26"/>
        </w:rPr>
        <w:br/>
        <w:t>возраста возрастает удельный вес их самостоятельной деятельности. В ходе занятия</w:t>
      </w:r>
      <w:r w:rsidRPr="00C64426">
        <w:rPr>
          <w:rFonts w:ascii="Times New Roman" w:eastAsia="Times New Roman" w:hAnsi="Times New Roman" w:cs="Times New Roman"/>
          <w:color w:val="000000"/>
          <w:sz w:val="26"/>
          <w:szCs w:val="26"/>
        </w:rPr>
        <w:br/>
        <w:t>решаются всё более сложные задачи, связанные с взаимо</w:t>
      </w:r>
      <w:r w:rsidR="00771197">
        <w:rPr>
          <w:rFonts w:ascii="Times New Roman" w:eastAsia="Times New Roman" w:hAnsi="Times New Roman" w:cs="Times New Roman"/>
          <w:color w:val="000000"/>
          <w:sz w:val="26"/>
          <w:szCs w:val="26"/>
        </w:rPr>
        <w:t xml:space="preserve">действием детей друг с другом в </w:t>
      </w:r>
      <w:r w:rsidRPr="00C64426">
        <w:rPr>
          <w:rFonts w:ascii="Times New Roman" w:eastAsia="Times New Roman" w:hAnsi="Times New Roman" w:cs="Times New Roman"/>
          <w:color w:val="000000"/>
          <w:sz w:val="26"/>
          <w:szCs w:val="26"/>
        </w:rPr>
        <w:t>ходе конструирования, с формированием опе</w:t>
      </w:r>
      <w:r w:rsidR="00771197">
        <w:rPr>
          <w:rFonts w:ascii="Times New Roman" w:eastAsia="Times New Roman" w:hAnsi="Times New Roman" w:cs="Times New Roman"/>
          <w:color w:val="000000"/>
          <w:sz w:val="26"/>
          <w:szCs w:val="26"/>
        </w:rPr>
        <w:t xml:space="preserve">рационально-технических умений, </w:t>
      </w:r>
      <w:r w:rsidRPr="00C64426">
        <w:rPr>
          <w:rFonts w:ascii="Times New Roman" w:eastAsia="Times New Roman" w:hAnsi="Times New Roman" w:cs="Times New Roman"/>
          <w:color w:val="000000"/>
          <w:sz w:val="26"/>
          <w:szCs w:val="26"/>
        </w:rPr>
        <w:t>пространственной ориентировки, моторики. Занятия с конструктивн</w:t>
      </w:r>
      <w:r w:rsidR="00771197">
        <w:rPr>
          <w:rFonts w:ascii="Times New Roman" w:eastAsia="Times New Roman" w:hAnsi="Times New Roman" w:cs="Times New Roman"/>
          <w:color w:val="000000"/>
          <w:sz w:val="26"/>
          <w:szCs w:val="26"/>
        </w:rPr>
        <w:t xml:space="preserve">ыми материалами </w:t>
      </w:r>
      <w:r w:rsidRPr="00C64426">
        <w:rPr>
          <w:rFonts w:ascii="Times New Roman" w:eastAsia="Times New Roman" w:hAnsi="Times New Roman" w:cs="Times New Roman"/>
          <w:color w:val="000000"/>
          <w:sz w:val="26"/>
          <w:szCs w:val="26"/>
        </w:rPr>
        <w:t>направлены на обучение слабослышащих и поздноог</w:t>
      </w:r>
      <w:r w:rsidR="00771197">
        <w:rPr>
          <w:rFonts w:ascii="Times New Roman" w:eastAsia="Times New Roman" w:hAnsi="Times New Roman" w:cs="Times New Roman"/>
          <w:color w:val="000000"/>
          <w:sz w:val="26"/>
          <w:szCs w:val="26"/>
        </w:rPr>
        <w:t xml:space="preserve">лохших детей точному выполнению </w:t>
      </w:r>
      <w:r w:rsidRPr="00C64426">
        <w:rPr>
          <w:rFonts w:ascii="Times New Roman" w:eastAsia="Times New Roman" w:hAnsi="Times New Roman" w:cs="Times New Roman"/>
          <w:color w:val="000000"/>
          <w:sz w:val="26"/>
          <w:szCs w:val="26"/>
        </w:rPr>
        <w:t>двигательной программы, развитие основных компонент</w:t>
      </w:r>
      <w:r w:rsidR="00771197">
        <w:rPr>
          <w:rFonts w:ascii="Times New Roman" w:eastAsia="Times New Roman" w:hAnsi="Times New Roman" w:cs="Times New Roman"/>
          <w:color w:val="000000"/>
          <w:sz w:val="26"/>
          <w:szCs w:val="26"/>
        </w:rPr>
        <w:t xml:space="preserve">ов согласованного движения рук: </w:t>
      </w:r>
      <w:r w:rsidRPr="00C64426">
        <w:rPr>
          <w:rFonts w:ascii="Times New Roman" w:eastAsia="Times New Roman" w:hAnsi="Times New Roman" w:cs="Times New Roman"/>
          <w:color w:val="000000"/>
          <w:sz w:val="26"/>
          <w:szCs w:val="26"/>
        </w:rPr>
        <w:t xml:space="preserve">объема, точности, </w:t>
      </w:r>
      <w:r w:rsidR="00771197">
        <w:rPr>
          <w:rFonts w:ascii="Times New Roman" w:eastAsia="Times New Roman" w:hAnsi="Times New Roman" w:cs="Times New Roman"/>
          <w:color w:val="000000"/>
          <w:sz w:val="26"/>
          <w:szCs w:val="26"/>
        </w:rPr>
        <w:t xml:space="preserve">темпа, активности, координации. </w:t>
      </w:r>
    </w:p>
    <w:p w:rsidR="00C64426" w:rsidRDefault="00C64426" w:rsidP="00800310">
      <w:pPr>
        <w:pStyle w:val="a5"/>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занятиях конструированием уточняются и закрепляются названия цветов</w:t>
      </w:r>
      <w:r w:rsidRPr="00C64426">
        <w:rPr>
          <w:rFonts w:ascii="Times New Roman" w:eastAsia="Times New Roman" w:hAnsi="Times New Roman" w:cs="Times New Roman"/>
          <w:color w:val="000000"/>
          <w:sz w:val="26"/>
          <w:szCs w:val="26"/>
        </w:rPr>
        <w:br/>
        <w:t xml:space="preserve">спектра, проводятся </w:t>
      </w:r>
      <w:proofErr w:type="spellStart"/>
      <w:r w:rsidRPr="00C64426">
        <w:rPr>
          <w:rFonts w:ascii="Times New Roman" w:eastAsia="Times New Roman" w:hAnsi="Times New Roman" w:cs="Times New Roman"/>
          <w:color w:val="000000"/>
          <w:sz w:val="26"/>
          <w:szCs w:val="26"/>
        </w:rPr>
        <w:t>сериации</w:t>
      </w:r>
      <w:proofErr w:type="spellEnd"/>
      <w:r w:rsidRPr="00C64426">
        <w:rPr>
          <w:rFonts w:ascii="Times New Roman" w:eastAsia="Times New Roman" w:hAnsi="Times New Roman" w:cs="Times New Roman"/>
          <w:color w:val="000000"/>
          <w:sz w:val="26"/>
          <w:szCs w:val="26"/>
        </w:rPr>
        <w:t xml:space="preserve"> предметов (их объёмных и</w:t>
      </w:r>
      <w:r w:rsidR="00771197">
        <w:rPr>
          <w:rFonts w:ascii="Times New Roman" w:eastAsia="Times New Roman" w:hAnsi="Times New Roman" w:cs="Times New Roman"/>
          <w:color w:val="000000"/>
          <w:sz w:val="26"/>
          <w:szCs w:val="26"/>
        </w:rPr>
        <w:t xml:space="preserve"> плоскостных моделей) по цвету, </w:t>
      </w:r>
      <w:r w:rsidRPr="00C64426">
        <w:rPr>
          <w:rFonts w:ascii="Times New Roman" w:eastAsia="Times New Roman" w:hAnsi="Times New Roman" w:cs="Times New Roman"/>
          <w:color w:val="000000"/>
          <w:sz w:val="26"/>
          <w:szCs w:val="26"/>
        </w:rPr>
        <w:t>форме и величине. У детей формируется кинестетическа</w:t>
      </w:r>
      <w:r w:rsidR="00771197">
        <w:rPr>
          <w:rFonts w:ascii="Times New Roman" w:eastAsia="Times New Roman" w:hAnsi="Times New Roman" w:cs="Times New Roman"/>
          <w:color w:val="000000"/>
          <w:sz w:val="26"/>
          <w:szCs w:val="26"/>
        </w:rPr>
        <w:t xml:space="preserve">я основа движений рук. Элементы </w:t>
      </w:r>
      <w:r w:rsidRPr="00C64426">
        <w:rPr>
          <w:rFonts w:ascii="Times New Roman" w:eastAsia="Times New Roman" w:hAnsi="Times New Roman" w:cs="Times New Roman"/>
          <w:color w:val="000000"/>
          <w:sz w:val="26"/>
          <w:szCs w:val="26"/>
        </w:rPr>
        <w:t>конструирования включаются в совместную деятель</w:t>
      </w:r>
      <w:r w:rsidR="00771197">
        <w:rPr>
          <w:rFonts w:ascii="Times New Roman" w:eastAsia="Times New Roman" w:hAnsi="Times New Roman" w:cs="Times New Roman"/>
          <w:color w:val="000000"/>
          <w:sz w:val="26"/>
          <w:szCs w:val="26"/>
        </w:rPr>
        <w:t xml:space="preserve">ность детей и воспитателей. Они </w:t>
      </w:r>
      <w:r w:rsidRPr="00C64426">
        <w:rPr>
          <w:rFonts w:ascii="Times New Roman" w:eastAsia="Times New Roman" w:hAnsi="Times New Roman" w:cs="Times New Roman"/>
          <w:color w:val="000000"/>
          <w:sz w:val="26"/>
          <w:szCs w:val="26"/>
        </w:rPr>
        <w:t>используются для проведения строительно-конструкти</w:t>
      </w:r>
      <w:r w:rsidR="00771197">
        <w:rPr>
          <w:rFonts w:ascii="Times New Roman" w:eastAsia="Times New Roman" w:hAnsi="Times New Roman" w:cs="Times New Roman"/>
          <w:color w:val="000000"/>
          <w:sz w:val="26"/>
          <w:szCs w:val="26"/>
        </w:rPr>
        <w:t xml:space="preserve">вных игр с детьми, для создания </w:t>
      </w:r>
      <w:r w:rsidRPr="00C64426">
        <w:rPr>
          <w:rFonts w:ascii="Times New Roman" w:eastAsia="Times New Roman" w:hAnsi="Times New Roman" w:cs="Times New Roman"/>
          <w:color w:val="000000"/>
          <w:sz w:val="26"/>
          <w:szCs w:val="26"/>
        </w:rPr>
        <w:t>игровой среды для сюжетно-ролевых и театрализованных игр и т. д.</w:t>
      </w:r>
    </w:p>
    <w:p w:rsidR="00771197" w:rsidRDefault="00771197" w:rsidP="00800310">
      <w:pPr>
        <w:pStyle w:val="a5"/>
        <w:ind w:firstLine="708"/>
        <w:jc w:val="both"/>
        <w:rPr>
          <w:rFonts w:ascii="Times New Roman" w:eastAsia="Times New Roman" w:hAnsi="Times New Roman" w:cs="Times New Roman"/>
          <w:color w:val="000000"/>
          <w:sz w:val="26"/>
          <w:szCs w:val="26"/>
        </w:rPr>
      </w:pPr>
    </w:p>
    <w:p w:rsidR="00771197" w:rsidRDefault="0075109D" w:rsidP="0075109D">
      <w:pPr>
        <w:pStyle w:val="a5"/>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2.1.2.3. </w:t>
      </w:r>
      <w:r w:rsidR="00771197" w:rsidRPr="00C64426">
        <w:rPr>
          <w:rFonts w:ascii="Times New Roman" w:eastAsia="Times New Roman" w:hAnsi="Times New Roman" w:cs="Times New Roman"/>
          <w:b/>
          <w:bCs/>
          <w:i/>
          <w:iCs/>
          <w:color w:val="000000"/>
          <w:sz w:val="26"/>
          <w:szCs w:val="26"/>
        </w:rPr>
        <w:t>Основное</w:t>
      </w:r>
      <w:r w:rsidR="009A265F">
        <w:rPr>
          <w:rFonts w:ascii="Times New Roman" w:eastAsia="Times New Roman" w:hAnsi="Times New Roman" w:cs="Times New Roman"/>
          <w:b/>
          <w:bCs/>
          <w:i/>
          <w:iCs/>
          <w:color w:val="000000"/>
          <w:sz w:val="26"/>
          <w:szCs w:val="26"/>
        </w:rPr>
        <w:t xml:space="preserve"> </w:t>
      </w:r>
      <w:r w:rsidR="00771197">
        <w:rPr>
          <w:rFonts w:ascii="Times New Roman" w:eastAsia="Times New Roman" w:hAnsi="Times New Roman" w:cs="Times New Roman"/>
          <w:b/>
          <w:bCs/>
          <w:i/>
          <w:iCs/>
          <w:color w:val="000000"/>
          <w:sz w:val="26"/>
          <w:szCs w:val="26"/>
        </w:rPr>
        <w:t>со</w:t>
      </w:r>
      <w:r w:rsidR="00771197" w:rsidRPr="00C64426">
        <w:rPr>
          <w:rFonts w:ascii="Times New Roman" w:eastAsia="Times New Roman" w:hAnsi="Times New Roman" w:cs="Times New Roman"/>
          <w:b/>
          <w:bCs/>
          <w:i/>
          <w:iCs/>
          <w:color w:val="000000"/>
          <w:sz w:val="26"/>
          <w:szCs w:val="26"/>
        </w:rPr>
        <w:t>держание</w:t>
      </w:r>
      <w:r w:rsidR="009A265F">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образовательной</w:t>
      </w:r>
      <w:r w:rsidR="009A265F">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деятельности</w:t>
      </w:r>
      <w:r w:rsidR="009A265F">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с детьми старшего дошкольного возраста</w:t>
      </w:r>
    </w:p>
    <w:p w:rsidR="009A265F" w:rsidRDefault="00771197" w:rsidP="00260320">
      <w:pPr>
        <w:pStyle w:val="a5"/>
        <w:ind w:firstLine="708"/>
        <w:jc w:val="both"/>
        <w:rPr>
          <w:rFonts w:ascii="Times New Roman" w:eastAsia="Times New Roman" w:hAnsi="Times New Roman" w:cs="Times New Roman"/>
          <w:b/>
          <w:bCs/>
          <w:color w:val="000000"/>
          <w:sz w:val="26"/>
          <w:szCs w:val="26"/>
        </w:rPr>
      </w:pPr>
      <w:r w:rsidRPr="00C64426">
        <w:rPr>
          <w:rFonts w:ascii="Times New Roman" w:eastAsia="Times New Roman" w:hAnsi="Times New Roman" w:cs="Times New Roman"/>
          <w:b/>
          <w:bCs/>
          <w:color w:val="000000"/>
          <w:sz w:val="26"/>
          <w:szCs w:val="26"/>
        </w:rPr>
        <w:t>Формирование</w:t>
      </w:r>
      <w:r w:rsidR="009A265F">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элементарных</w:t>
      </w:r>
      <w:r w:rsidR="009A265F">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математических</w:t>
      </w:r>
      <w:r w:rsidR="009A265F">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представлений</w:t>
      </w:r>
      <w:r>
        <w:rPr>
          <w:rFonts w:ascii="Times New Roman" w:eastAsia="Times New Roman" w:hAnsi="Times New Roman" w:cs="Times New Roman"/>
          <w:b/>
          <w:bCs/>
          <w:color w:val="000000"/>
          <w:sz w:val="26"/>
          <w:szCs w:val="26"/>
        </w:rPr>
        <w:t xml:space="preserve">. </w:t>
      </w:r>
    </w:p>
    <w:p w:rsidR="00771197" w:rsidRPr="009A265F" w:rsidRDefault="00771197" w:rsidP="009A265F">
      <w:pPr>
        <w:pStyle w:val="a5"/>
        <w:ind w:firstLine="708"/>
        <w:jc w:val="both"/>
        <w:rPr>
          <w:rFonts w:ascii="Times New Roman" w:eastAsiaTheme="minorEastAsia" w:hAnsi="Times New Roman" w:cs="Times New Roman"/>
          <w:color w:val="000000"/>
          <w:sz w:val="26"/>
          <w:szCs w:val="26"/>
          <w:lang w:eastAsia="ru-RU"/>
        </w:rPr>
      </w:pPr>
      <w:r w:rsidRPr="00771197">
        <w:rPr>
          <w:rFonts w:ascii="Times New Roman" w:eastAsia="Times New Roman" w:hAnsi="Times New Roman" w:cs="Times New Roman"/>
          <w:color w:val="000000"/>
          <w:sz w:val="28"/>
          <w:szCs w:val="26"/>
        </w:rPr>
        <w:t>К</w:t>
      </w:r>
      <w:r w:rsidR="009A265F">
        <w:rPr>
          <w:rFonts w:ascii="Times New Roman" w:eastAsia="Times New Roman" w:hAnsi="Times New Roman" w:cs="Times New Roman"/>
          <w:color w:val="000000"/>
          <w:sz w:val="28"/>
          <w:szCs w:val="26"/>
        </w:rPr>
        <w:t xml:space="preserve"> </w:t>
      </w:r>
      <w:r w:rsidRPr="00C64426">
        <w:rPr>
          <w:rFonts w:ascii="Times New Roman" w:eastAsia="Times New Roman" w:hAnsi="Times New Roman" w:cs="Times New Roman"/>
          <w:color w:val="000000"/>
          <w:sz w:val="26"/>
          <w:szCs w:val="26"/>
        </w:rPr>
        <w:t>концу</w:t>
      </w:r>
      <w:r w:rsidR="009A265F">
        <w:rPr>
          <w:rFonts w:ascii="Times New Roman" w:eastAsia="Times New Roman" w:hAnsi="Times New Roman" w:cs="Times New Roman"/>
          <w:color w:val="000000"/>
          <w:sz w:val="26"/>
          <w:szCs w:val="26"/>
        </w:rPr>
        <w:t xml:space="preserve"> </w:t>
      </w:r>
      <w:r w:rsidR="00C64426" w:rsidRPr="00C64426">
        <w:rPr>
          <w:rFonts w:ascii="Times New Roman" w:eastAsia="Times New Roman" w:hAnsi="Times New Roman" w:cs="Times New Roman"/>
          <w:color w:val="000000"/>
          <w:sz w:val="26"/>
          <w:szCs w:val="26"/>
        </w:rPr>
        <w:t>обучения дети должны овладеть количественны</w:t>
      </w:r>
      <w:r w:rsidR="009A265F">
        <w:rPr>
          <w:rFonts w:ascii="Times New Roman" w:eastAsia="Times New Roman" w:hAnsi="Times New Roman" w:cs="Times New Roman"/>
          <w:color w:val="000000"/>
          <w:sz w:val="26"/>
          <w:szCs w:val="26"/>
        </w:rPr>
        <w:t xml:space="preserve">м и порядковым счетом (прямым и </w:t>
      </w:r>
      <w:r w:rsidR="00C64426" w:rsidRPr="00C64426">
        <w:rPr>
          <w:rFonts w:ascii="Times New Roman" w:eastAsia="Times New Roman" w:hAnsi="Times New Roman" w:cs="Times New Roman"/>
          <w:color w:val="000000"/>
          <w:sz w:val="26"/>
          <w:szCs w:val="26"/>
        </w:rPr>
        <w:t>обратным) в пределах 10, нумерацией в пределах 20;</w:t>
      </w:r>
      <w:r>
        <w:rPr>
          <w:rFonts w:ascii="Times New Roman" w:eastAsia="Times New Roman" w:hAnsi="Times New Roman" w:cs="Times New Roman"/>
          <w:color w:val="000000"/>
          <w:sz w:val="26"/>
          <w:szCs w:val="26"/>
        </w:rPr>
        <w:t xml:space="preserve"> у них должны быть сформированы </w:t>
      </w:r>
      <w:r w:rsidR="00C64426" w:rsidRPr="00C64426">
        <w:rPr>
          <w:rFonts w:ascii="Times New Roman" w:eastAsia="Times New Roman" w:hAnsi="Times New Roman" w:cs="Times New Roman"/>
          <w:color w:val="000000"/>
          <w:sz w:val="26"/>
          <w:szCs w:val="26"/>
        </w:rPr>
        <w:t xml:space="preserve">представление о числовом ряде, о составе числа </w:t>
      </w:r>
      <w:r>
        <w:rPr>
          <w:rFonts w:ascii="Times New Roman" w:eastAsia="Times New Roman" w:hAnsi="Times New Roman" w:cs="Times New Roman"/>
          <w:color w:val="000000"/>
          <w:sz w:val="26"/>
          <w:szCs w:val="26"/>
        </w:rPr>
        <w:t xml:space="preserve">в пределах 10, об объединении и </w:t>
      </w:r>
      <w:r w:rsidR="00C64426" w:rsidRPr="00C64426">
        <w:rPr>
          <w:rFonts w:ascii="Times New Roman" w:eastAsia="Times New Roman" w:hAnsi="Times New Roman" w:cs="Times New Roman"/>
          <w:color w:val="000000"/>
          <w:sz w:val="26"/>
          <w:szCs w:val="26"/>
        </w:rPr>
        <w:t>разъединении групп объектов (сложении и вычит</w:t>
      </w:r>
      <w:r>
        <w:rPr>
          <w:rFonts w:ascii="Times New Roman" w:eastAsia="Times New Roman" w:hAnsi="Times New Roman" w:cs="Times New Roman"/>
          <w:color w:val="000000"/>
          <w:sz w:val="26"/>
          <w:szCs w:val="26"/>
        </w:rPr>
        <w:t xml:space="preserve">ании) в тех же пределах; умение </w:t>
      </w:r>
      <w:r w:rsidR="00C64426" w:rsidRPr="00C64426">
        <w:rPr>
          <w:rFonts w:ascii="Times New Roman" w:eastAsia="Times New Roman" w:hAnsi="Times New Roman" w:cs="Times New Roman"/>
          <w:color w:val="000000"/>
          <w:sz w:val="26"/>
          <w:szCs w:val="26"/>
        </w:rPr>
        <w:t>записывать результат с помощью разрезных цифр и знако</w:t>
      </w:r>
      <w:r>
        <w:rPr>
          <w:rFonts w:ascii="Times New Roman" w:eastAsia="Times New Roman" w:hAnsi="Times New Roman" w:cs="Times New Roman"/>
          <w:color w:val="000000"/>
          <w:sz w:val="26"/>
          <w:szCs w:val="26"/>
        </w:rPr>
        <w:t xml:space="preserve">в «–», «+», составлять и решать </w:t>
      </w:r>
      <w:r w:rsidR="00C64426" w:rsidRPr="00C64426">
        <w:rPr>
          <w:rFonts w:ascii="Times New Roman" w:eastAsia="Times New Roman" w:hAnsi="Times New Roman" w:cs="Times New Roman"/>
          <w:color w:val="000000"/>
          <w:sz w:val="26"/>
          <w:szCs w:val="26"/>
        </w:rPr>
        <w:t>простые арифметические задачи по демонстрации дейс</w:t>
      </w:r>
      <w:r>
        <w:rPr>
          <w:rFonts w:ascii="Times New Roman" w:eastAsia="Times New Roman" w:hAnsi="Times New Roman" w:cs="Times New Roman"/>
          <w:color w:val="000000"/>
          <w:sz w:val="26"/>
          <w:szCs w:val="26"/>
        </w:rPr>
        <w:t xml:space="preserve">твий на предметах с последующей </w:t>
      </w:r>
      <w:r w:rsidR="00C64426" w:rsidRPr="00C64426">
        <w:rPr>
          <w:rFonts w:ascii="Times New Roman" w:eastAsia="Times New Roman" w:hAnsi="Times New Roman" w:cs="Times New Roman"/>
          <w:color w:val="000000"/>
          <w:sz w:val="26"/>
          <w:szCs w:val="26"/>
        </w:rPr>
        <w:t>записью в виде примера из разрезных цифр (2+3=5; 10–2=8 и т. п.); умение соизмерять по</w:t>
      </w:r>
      <w:r w:rsidR="00F70AFB">
        <w:rPr>
          <w:rFonts w:ascii="Times New Roman" w:eastAsia="Times New Roman" w:hAnsi="Times New Roman" w:cs="Times New Roman"/>
          <w:color w:val="000000"/>
          <w:sz w:val="26"/>
          <w:szCs w:val="26"/>
        </w:rPr>
        <w:t xml:space="preserve"> </w:t>
      </w:r>
      <w:r w:rsidR="00C64426" w:rsidRPr="00C64426">
        <w:rPr>
          <w:rFonts w:ascii="Times New Roman" w:eastAsia="Times New Roman" w:hAnsi="Times New Roman" w:cs="Times New Roman"/>
          <w:color w:val="000000"/>
          <w:sz w:val="26"/>
          <w:szCs w:val="26"/>
        </w:rPr>
        <w:t>величине протяженные и объемные</w:t>
      </w:r>
      <w:r w:rsidR="00F70AFB">
        <w:rPr>
          <w:rFonts w:ascii="Times New Roman" w:eastAsia="Times New Roman" w:hAnsi="Times New Roman" w:cs="Times New Roman"/>
          <w:color w:val="000000"/>
          <w:sz w:val="26"/>
          <w:szCs w:val="26"/>
        </w:rPr>
        <w:t xml:space="preserve"> </w:t>
      </w:r>
      <w:r w:rsidR="00C64426" w:rsidRPr="00C64426">
        <w:rPr>
          <w:rFonts w:ascii="Times New Roman" w:eastAsia="Times New Roman" w:hAnsi="Times New Roman" w:cs="Times New Roman"/>
          <w:color w:val="000000"/>
          <w:sz w:val="26"/>
          <w:szCs w:val="26"/>
        </w:rPr>
        <w:t>предметы, сыпучие и</w:t>
      </w:r>
      <w:r>
        <w:rPr>
          <w:rFonts w:ascii="Times New Roman" w:eastAsia="Times New Roman" w:hAnsi="Times New Roman" w:cs="Times New Roman"/>
          <w:color w:val="000000"/>
          <w:sz w:val="26"/>
          <w:szCs w:val="26"/>
        </w:rPr>
        <w:t xml:space="preserve"> жидкие тела, пользуясь разными </w:t>
      </w:r>
      <w:r w:rsidR="00C64426" w:rsidRPr="00C64426">
        <w:rPr>
          <w:rFonts w:ascii="Times New Roman" w:eastAsia="Times New Roman" w:hAnsi="Times New Roman" w:cs="Times New Roman"/>
          <w:color w:val="000000"/>
          <w:sz w:val="26"/>
          <w:szCs w:val="26"/>
        </w:rPr>
        <w:t>способами (приложением, наложением, измер</w:t>
      </w:r>
      <w:r>
        <w:rPr>
          <w:rFonts w:ascii="Times New Roman" w:eastAsia="Times New Roman" w:hAnsi="Times New Roman" w:cs="Times New Roman"/>
          <w:color w:val="000000"/>
          <w:sz w:val="26"/>
          <w:szCs w:val="26"/>
        </w:rPr>
        <w:t xml:space="preserve">ением с помощью условной меры). </w:t>
      </w:r>
    </w:p>
    <w:p w:rsidR="00771197" w:rsidRDefault="00C64426" w:rsidP="00260320">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Дети должны знать все встречающиеся в прогр</w:t>
      </w:r>
      <w:r w:rsidR="00771197">
        <w:rPr>
          <w:rFonts w:ascii="Times New Roman" w:eastAsia="Times New Roman" w:hAnsi="Times New Roman" w:cs="Times New Roman"/>
          <w:color w:val="000000"/>
          <w:sz w:val="26"/>
          <w:szCs w:val="26"/>
        </w:rPr>
        <w:t xml:space="preserve">амме определения величин, форм, </w:t>
      </w:r>
      <w:r w:rsidRPr="00C64426">
        <w:rPr>
          <w:rFonts w:ascii="Times New Roman" w:eastAsia="Times New Roman" w:hAnsi="Times New Roman" w:cs="Times New Roman"/>
          <w:color w:val="000000"/>
          <w:sz w:val="26"/>
          <w:szCs w:val="26"/>
        </w:rPr>
        <w:t>пространственных отношений; уметь ориентироватьс</w:t>
      </w:r>
      <w:r w:rsidR="00771197">
        <w:rPr>
          <w:rFonts w:ascii="Times New Roman" w:eastAsia="Times New Roman" w:hAnsi="Times New Roman" w:cs="Times New Roman"/>
          <w:color w:val="000000"/>
          <w:sz w:val="26"/>
          <w:szCs w:val="26"/>
        </w:rPr>
        <w:t xml:space="preserve">я в окружающем пространстве и в </w:t>
      </w:r>
      <w:r w:rsidRPr="00C64426">
        <w:rPr>
          <w:rFonts w:ascii="Times New Roman" w:eastAsia="Times New Roman" w:hAnsi="Times New Roman" w:cs="Times New Roman"/>
          <w:color w:val="000000"/>
          <w:sz w:val="26"/>
          <w:szCs w:val="26"/>
        </w:rPr>
        <w:t xml:space="preserve">пространстве листа бумаги, в близких отрезках времени </w:t>
      </w:r>
      <w:r w:rsidR="00771197">
        <w:rPr>
          <w:rFonts w:ascii="Times New Roman" w:eastAsia="Times New Roman" w:hAnsi="Times New Roman" w:cs="Times New Roman"/>
          <w:color w:val="000000"/>
          <w:sz w:val="26"/>
          <w:szCs w:val="26"/>
        </w:rPr>
        <w:t xml:space="preserve">(день, час, минута), временах </w:t>
      </w:r>
      <w:r w:rsidRPr="00C64426">
        <w:rPr>
          <w:rFonts w:ascii="Times New Roman" w:eastAsia="Times New Roman" w:hAnsi="Times New Roman" w:cs="Times New Roman"/>
          <w:color w:val="000000"/>
          <w:sz w:val="26"/>
          <w:szCs w:val="26"/>
        </w:rPr>
        <w:t xml:space="preserve">суток, в днях </w:t>
      </w:r>
      <w:r w:rsidR="00771197">
        <w:rPr>
          <w:rFonts w:ascii="Times New Roman" w:eastAsia="Times New Roman" w:hAnsi="Times New Roman" w:cs="Times New Roman"/>
          <w:color w:val="000000"/>
          <w:sz w:val="26"/>
          <w:szCs w:val="26"/>
        </w:rPr>
        <w:t xml:space="preserve">недели, месяцах, временах года.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В процессе обучения дети должны усвоить </w:t>
      </w:r>
      <w:r w:rsidR="00771197">
        <w:rPr>
          <w:rFonts w:ascii="Times New Roman" w:eastAsia="Times New Roman" w:hAnsi="Times New Roman" w:cs="Times New Roman"/>
          <w:color w:val="000000"/>
          <w:sz w:val="26"/>
          <w:szCs w:val="26"/>
        </w:rPr>
        <w:t xml:space="preserve">весь предусмотренный Программой </w:t>
      </w:r>
      <w:r w:rsidRPr="00C64426">
        <w:rPr>
          <w:rFonts w:ascii="Times New Roman" w:eastAsia="Times New Roman" w:hAnsi="Times New Roman" w:cs="Times New Roman"/>
          <w:color w:val="000000"/>
          <w:sz w:val="26"/>
          <w:szCs w:val="26"/>
        </w:rPr>
        <w:t>речевой материал – слова, связанные с сопоставлением</w:t>
      </w:r>
      <w:r w:rsidR="00771197">
        <w:rPr>
          <w:rFonts w:ascii="Times New Roman" w:eastAsia="Times New Roman" w:hAnsi="Times New Roman" w:cs="Times New Roman"/>
          <w:color w:val="000000"/>
          <w:sz w:val="26"/>
          <w:szCs w:val="26"/>
        </w:rPr>
        <w:t xml:space="preserve"> по количеству, форме, величине </w:t>
      </w:r>
      <w:r w:rsidRPr="00C64426">
        <w:rPr>
          <w:rFonts w:ascii="Times New Roman" w:eastAsia="Times New Roman" w:hAnsi="Times New Roman" w:cs="Times New Roman"/>
          <w:color w:val="000000"/>
          <w:sz w:val="26"/>
          <w:szCs w:val="26"/>
        </w:rPr>
        <w:t>(</w:t>
      </w:r>
      <w:r w:rsidRPr="00C64426">
        <w:rPr>
          <w:rFonts w:ascii="Times New Roman" w:eastAsia="Times New Roman" w:hAnsi="Times New Roman" w:cs="Times New Roman"/>
          <w:i/>
          <w:iCs/>
          <w:color w:val="000000"/>
          <w:sz w:val="26"/>
          <w:szCs w:val="26"/>
        </w:rPr>
        <w:t xml:space="preserve">сколько, столько, такой, не такой, больше, меньше, </w:t>
      </w:r>
      <w:r w:rsidR="00771197">
        <w:rPr>
          <w:rFonts w:ascii="Times New Roman" w:eastAsia="Times New Roman" w:hAnsi="Times New Roman" w:cs="Times New Roman"/>
          <w:i/>
          <w:iCs/>
          <w:color w:val="000000"/>
          <w:sz w:val="26"/>
          <w:szCs w:val="26"/>
        </w:rPr>
        <w:t xml:space="preserve">поровну, </w:t>
      </w:r>
      <w:r w:rsidR="00771197">
        <w:rPr>
          <w:rFonts w:ascii="Times New Roman" w:eastAsia="Times New Roman" w:hAnsi="Times New Roman" w:cs="Times New Roman"/>
          <w:i/>
          <w:iCs/>
          <w:color w:val="000000"/>
          <w:sz w:val="26"/>
          <w:szCs w:val="26"/>
        </w:rPr>
        <w:lastRenderedPageBreak/>
        <w:t xml:space="preserve">одинаково, одинаковые, </w:t>
      </w:r>
      <w:r w:rsidRPr="00C64426">
        <w:rPr>
          <w:rFonts w:ascii="Times New Roman" w:eastAsia="Times New Roman" w:hAnsi="Times New Roman" w:cs="Times New Roman"/>
          <w:i/>
          <w:iCs/>
          <w:color w:val="000000"/>
          <w:sz w:val="26"/>
          <w:szCs w:val="26"/>
        </w:rPr>
        <w:t xml:space="preserve">разные </w:t>
      </w:r>
      <w:r w:rsidRPr="00C64426">
        <w:rPr>
          <w:rFonts w:ascii="Times New Roman" w:eastAsia="Times New Roman" w:hAnsi="Times New Roman" w:cs="Times New Roman"/>
          <w:color w:val="000000"/>
          <w:sz w:val="26"/>
          <w:szCs w:val="26"/>
        </w:rPr>
        <w:t xml:space="preserve">и т.п.); все обозначения величин, форм, пространственных отношений, </w:t>
      </w:r>
      <w:proofErr w:type="spellStart"/>
      <w:r w:rsidRPr="00C64426">
        <w:rPr>
          <w:rFonts w:ascii="Times New Roman" w:eastAsia="Times New Roman" w:hAnsi="Times New Roman" w:cs="Times New Roman"/>
          <w:color w:val="000000"/>
          <w:sz w:val="26"/>
          <w:szCs w:val="26"/>
        </w:rPr>
        <w:t>времени,числа</w:t>
      </w:r>
      <w:proofErr w:type="spellEnd"/>
      <w:r w:rsidRPr="00C64426">
        <w:rPr>
          <w:rFonts w:ascii="Times New Roman" w:eastAsia="Times New Roman" w:hAnsi="Times New Roman" w:cs="Times New Roman"/>
          <w:color w:val="000000"/>
          <w:sz w:val="26"/>
          <w:szCs w:val="26"/>
        </w:rPr>
        <w:t>, обозначения арифметических действ</w:t>
      </w:r>
      <w:r w:rsidR="00771197">
        <w:rPr>
          <w:rFonts w:ascii="Times New Roman" w:eastAsia="Times New Roman" w:hAnsi="Times New Roman" w:cs="Times New Roman"/>
          <w:color w:val="000000"/>
          <w:sz w:val="26"/>
          <w:szCs w:val="26"/>
        </w:rPr>
        <w:t xml:space="preserve">ий и т. п. Обязательно усвоение </w:t>
      </w:r>
      <w:r w:rsidRPr="00C64426">
        <w:rPr>
          <w:rFonts w:ascii="Times New Roman" w:eastAsia="Times New Roman" w:hAnsi="Times New Roman" w:cs="Times New Roman"/>
          <w:color w:val="000000"/>
          <w:sz w:val="26"/>
          <w:szCs w:val="26"/>
        </w:rPr>
        <w:t>грамматически правильного сочетания числа с названием обозначаемых предметов (</w:t>
      </w:r>
      <w:r w:rsidR="00771197">
        <w:rPr>
          <w:rFonts w:ascii="Times New Roman" w:eastAsia="Times New Roman" w:hAnsi="Times New Roman" w:cs="Times New Roman"/>
          <w:i/>
          <w:iCs/>
          <w:color w:val="000000"/>
          <w:sz w:val="26"/>
          <w:szCs w:val="26"/>
        </w:rPr>
        <w:t xml:space="preserve">два </w:t>
      </w:r>
      <w:r w:rsidRPr="00C64426">
        <w:rPr>
          <w:rFonts w:ascii="Times New Roman" w:eastAsia="Times New Roman" w:hAnsi="Times New Roman" w:cs="Times New Roman"/>
          <w:i/>
          <w:iCs/>
          <w:color w:val="000000"/>
          <w:sz w:val="26"/>
          <w:szCs w:val="26"/>
        </w:rPr>
        <w:t>гриба, пять грибов, три куклы, пять кукол</w:t>
      </w:r>
      <w:r w:rsidR="00771197">
        <w:rPr>
          <w:rFonts w:ascii="Times New Roman" w:eastAsia="Times New Roman" w:hAnsi="Times New Roman" w:cs="Times New Roman"/>
          <w:color w:val="000000"/>
          <w:sz w:val="26"/>
          <w:szCs w:val="26"/>
        </w:rPr>
        <w:t xml:space="preserve">).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Ознакомление с окружающим миром. </w:t>
      </w:r>
      <w:r w:rsidRPr="00C64426">
        <w:rPr>
          <w:rFonts w:ascii="Times New Roman" w:eastAsia="Times New Roman" w:hAnsi="Times New Roman" w:cs="Times New Roman"/>
          <w:color w:val="000000"/>
          <w:sz w:val="26"/>
          <w:szCs w:val="26"/>
        </w:rPr>
        <w:t>На</w:t>
      </w:r>
      <w:r w:rsidR="00260320">
        <w:rPr>
          <w:rFonts w:ascii="Times New Roman" w:eastAsia="Times New Roman" w:hAnsi="Times New Roman" w:cs="Times New Roman"/>
          <w:color w:val="000000"/>
          <w:sz w:val="26"/>
          <w:szCs w:val="26"/>
        </w:rPr>
        <w:t xml:space="preserve"> последнем году обучения методы </w:t>
      </w:r>
      <w:r w:rsidRPr="00C64426">
        <w:rPr>
          <w:rFonts w:ascii="Times New Roman" w:eastAsia="Times New Roman" w:hAnsi="Times New Roman" w:cs="Times New Roman"/>
          <w:color w:val="000000"/>
          <w:sz w:val="26"/>
          <w:szCs w:val="26"/>
        </w:rPr>
        <w:t>ознакомления с окружающим миром расширяются з</w:t>
      </w:r>
      <w:r w:rsidR="00260320">
        <w:rPr>
          <w:rFonts w:ascii="Times New Roman" w:eastAsia="Times New Roman" w:hAnsi="Times New Roman" w:cs="Times New Roman"/>
          <w:color w:val="000000"/>
          <w:sz w:val="26"/>
          <w:szCs w:val="26"/>
        </w:rPr>
        <w:t xml:space="preserve">а счет проведения бесед, чтения </w:t>
      </w:r>
      <w:r w:rsidRPr="00C64426">
        <w:rPr>
          <w:rFonts w:ascii="Times New Roman" w:eastAsia="Times New Roman" w:hAnsi="Times New Roman" w:cs="Times New Roman"/>
          <w:color w:val="000000"/>
          <w:sz w:val="26"/>
          <w:szCs w:val="26"/>
        </w:rPr>
        <w:t>текстов на заданную тему, рассказывания, опис</w:t>
      </w:r>
      <w:r w:rsidR="00260320">
        <w:rPr>
          <w:rFonts w:ascii="Times New Roman" w:eastAsia="Times New Roman" w:hAnsi="Times New Roman" w:cs="Times New Roman"/>
          <w:color w:val="000000"/>
          <w:sz w:val="26"/>
          <w:szCs w:val="26"/>
        </w:rPr>
        <w:t xml:space="preserve">ания, выпуска книжек-самоделок, </w:t>
      </w:r>
      <w:r w:rsidRPr="00C64426">
        <w:rPr>
          <w:rFonts w:ascii="Times New Roman" w:eastAsia="Times New Roman" w:hAnsi="Times New Roman" w:cs="Times New Roman"/>
          <w:color w:val="000000"/>
          <w:sz w:val="26"/>
          <w:szCs w:val="26"/>
        </w:rPr>
        <w:t xml:space="preserve">альбомов. Но во всех случаях в центре внимания должны находиться сами </w:t>
      </w:r>
      <w:r w:rsidR="00260320">
        <w:rPr>
          <w:rFonts w:ascii="Times New Roman" w:eastAsia="Times New Roman" w:hAnsi="Times New Roman" w:cs="Times New Roman"/>
          <w:color w:val="000000"/>
          <w:sz w:val="26"/>
          <w:szCs w:val="26"/>
        </w:rPr>
        <w:t xml:space="preserve">предметы, </w:t>
      </w:r>
      <w:r w:rsidRPr="00C64426">
        <w:rPr>
          <w:rFonts w:ascii="Times New Roman" w:eastAsia="Times New Roman" w:hAnsi="Times New Roman" w:cs="Times New Roman"/>
          <w:color w:val="000000"/>
          <w:sz w:val="26"/>
          <w:szCs w:val="26"/>
        </w:rPr>
        <w:t>факты реальной действительности, а не отработка реч</w:t>
      </w:r>
      <w:r w:rsidR="00771197">
        <w:rPr>
          <w:rFonts w:ascii="Times New Roman" w:eastAsia="Times New Roman" w:hAnsi="Times New Roman" w:cs="Times New Roman"/>
          <w:color w:val="000000"/>
          <w:sz w:val="26"/>
          <w:szCs w:val="26"/>
        </w:rPr>
        <w:t xml:space="preserve">евых умений как таковых. В этом </w:t>
      </w:r>
      <w:r w:rsidRPr="00C64426">
        <w:rPr>
          <w:rFonts w:ascii="Times New Roman" w:eastAsia="Times New Roman" w:hAnsi="Times New Roman" w:cs="Times New Roman"/>
          <w:color w:val="000000"/>
          <w:sz w:val="26"/>
          <w:szCs w:val="26"/>
        </w:rPr>
        <w:t>состоит отличие занятий по ознакомлению с окруж</w:t>
      </w:r>
      <w:r w:rsidR="00771197">
        <w:rPr>
          <w:rFonts w:ascii="Times New Roman" w:eastAsia="Times New Roman" w:hAnsi="Times New Roman" w:cs="Times New Roman"/>
          <w:color w:val="000000"/>
          <w:sz w:val="26"/>
          <w:szCs w:val="26"/>
        </w:rPr>
        <w:t xml:space="preserve">ающим миром, которые проводятся </w:t>
      </w:r>
      <w:r w:rsidRPr="00C64426">
        <w:rPr>
          <w:rFonts w:ascii="Times New Roman" w:eastAsia="Times New Roman" w:hAnsi="Times New Roman" w:cs="Times New Roman"/>
          <w:color w:val="000000"/>
          <w:sz w:val="26"/>
          <w:szCs w:val="26"/>
        </w:rPr>
        <w:t>воспитателем. Речевой материал для них планируется совместно с учителем</w:t>
      </w:r>
      <w:r w:rsidR="00771197">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дефектологом. Накопление слов и выражений, связа</w:t>
      </w:r>
      <w:r w:rsidR="00771197">
        <w:rPr>
          <w:rFonts w:ascii="Times New Roman" w:eastAsia="Times New Roman" w:hAnsi="Times New Roman" w:cs="Times New Roman"/>
          <w:color w:val="000000"/>
          <w:sz w:val="26"/>
          <w:szCs w:val="26"/>
        </w:rPr>
        <w:t xml:space="preserve">нных с познанием окружающего, в </w:t>
      </w:r>
      <w:r w:rsidRPr="00C64426">
        <w:rPr>
          <w:rFonts w:ascii="Times New Roman" w:eastAsia="Times New Roman" w:hAnsi="Times New Roman" w:cs="Times New Roman"/>
          <w:color w:val="000000"/>
          <w:sz w:val="26"/>
          <w:szCs w:val="26"/>
        </w:rPr>
        <w:t>дальнейшем ускоряет процесс осознания окружающей действительности</w:t>
      </w:r>
      <w:r w:rsidR="00771197">
        <w:rPr>
          <w:rFonts w:ascii="Times New Roman" w:eastAsia="Times New Roman" w:hAnsi="Times New Roman" w:cs="Times New Roman"/>
          <w:color w:val="000000"/>
          <w:sz w:val="26"/>
          <w:szCs w:val="26"/>
        </w:rPr>
        <w:t xml:space="preserve">, перестраивает и </w:t>
      </w:r>
      <w:r w:rsidRPr="00C64426">
        <w:rPr>
          <w:rFonts w:ascii="Times New Roman" w:eastAsia="Times New Roman" w:hAnsi="Times New Roman" w:cs="Times New Roman"/>
          <w:color w:val="000000"/>
          <w:sz w:val="26"/>
          <w:szCs w:val="26"/>
        </w:rPr>
        <w:t xml:space="preserve">обогащает </w:t>
      </w:r>
      <w:r w:rsidR="00771197">
        <w:rPr>
          <w:rFonts w:ascii="Times New Roman" w:eastAsia="Times New Roman" w:hAnsi="Times New Roman" w:cs="Times New Roman"/>
          <w:color w:val="000000"/>
          <w:sz w:val="26"/>
          <w:szCs w:val="26"/>
        </w:rPr>
        <w:t xml:space="preserve">способы восприятия окружающего. Важным условием овладения речью </w:t>
      </w:r>
      <w:r w:rsidRPr="00C64426">
        <w:rPr>
          <w:rFonts w:ascii="Times New Roman" w:eastAsia="Times New Roman" w:hAnsi="Times New Roman" w:cs="Times New Roman"/>
          <w:color w:val="000000"/>
          <w:sz w:val="26"/>
          <w:szCs w:val="26"/>
        </w:rPr>
        <w:t>является налич</w:t>
      </w:r>
      <w:r w:rsidR="00771197">
        <w:rPr>
          <w:rFonts w:ascii="Times New Roman" w:eastAsia="Times New Roman" w:hAnsi="Times New Roman" w:cs="Times New Roman"/>
          <w:color w:val="000000"/>
          <w:sz w:val="26"/>
          <w:szCs w:val="26"/>
        </w:rPr>
        <w:t xml:space="preserve">ие у детей интереса к предметам </w:t>
      </w:r>
      <w:r w:rsidRPr="00C64426">
        <w:rPr>
          <w:rFonts w:ascii="Times New Roman" w:eastAsia="Times New Roman" w:hAnsi="Times New Roman" w:cs="Times New Roman"/>
          <w:color w:val="000000"/>
          <w:sz w:val="26"/>
          <w:szCs w:val="26"/>
        </w:rPr>
        <w:t>и явлени</w:t>
      </w:r>
      <w:r w:rsidR="00771197">
        <w:rPr>
          <w:rFonts w:ascii="Times New Roman" w:eastAsia="Times New Roman" w:hAnsi="Times New Roman" w:cs="Times New Roman"/>
          <w:color w:val="000000"/>
          <w:sz w:val="26"/>
          <w:szCs w:val="26"/>
        </w:rPr>
        <w:t xml:space="preserve">ям, поддержание их активности в </w:t>
      </w:r>
      <w:r w:rsidRPr="00C64426">
        <w:rPr>
          <w:rFonts w:ascii="Times New Roman" w:eastAsia="Times New Roman" w:hAnsi="Times New Roman" w:cs="Times New Roman"/>
          <w:color w:val="000000"/>
          <w:sz w:val="26"/>
          <w:szCs w:val="26"/>
        </w:rPr>
        <w:t>про</w:t>
      </w:r>
      <w:r w:rsidR="00771197">
        <w:rPr>
          <w:rFonts w:ascii="Times New Roman" w:eastAsia="Times New Roman" w:hAnsi="Times New Roman" w:cs="Times New Roman"/>
          <w:color w:val="000000"/>
          <w:sz w:val="26"/>
          <w:szCs w:val="26"/>
        </w:rPr>
        <w:t xml:space="preserve">цессе наблюдений и практических </w:t>
      </w:r>
      <w:r w:rsidRPr="00C64426">
        <w:rPr>
          <w:rFonts w:ascii="Times New Roman" w:eastAsia="Times New Roman" w:hAnsi="Times New Roman" w:cs="Times New Roman"/>
          <w:color w:val="000000"/>
          <w:sz w:val="26"/>
          <w:szCs w:val="26"/>
        </w:rPr>
        <w:t>действи</w:t>
      </w:r>
      <w:r w:rsidR="00771197">
        <w:rPr>
          <w:rFonts w:ascii="Times New Roman" w:eastAsia="Times New Roman" w:hAnsi="Times New Roman" w:cs="Times New Roman"/>
          <w:color w:val="000000"/>
          <w:sz w:val="26"/>
          <w:szCs w:val="26"/>
        </w:rPr>
        <w:t xml:space="preserve">й, включение новой информации в </w:t>
      </w:r>
      <w:r w:rsidRPr="00C64426">
        <w:rPr>
          <w:rFonts w:ascii="Times New Roman" w:eastAsia="Times New Roman" w:hAnsi="Times New Roman" w:cs="Times New Roman"/>
          <w:color w:val="000000"/>
          <w:sz w:val="26"/>
          <w:szCs w:val="26"/>
        </w:rPr>
        <w:t>собс</w:t>
      </w:r>
      <w:r w:rsidR="00771197">
        <w:rPr>
          <w:rFonts w:ascii="Times New Roman" w:eastAsia="Times New Roman" w:hAnsi="Times New Roman" w:cs="Times New Roman"/>
          <w:color w:val="000000"/>
          <w:sz w:val="26"/>
          <w:szCs w:val="26"/>
        </w:rPr>
        <w:t xml:space="preserve">твенную игровую, и изобразительную деятельность.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Конструирование. </w:t>
      </w:r>
      <w:r w:rsidRPr="00C64426">
        <w:rPr>
          <w:rFonts w:ascii="Times New Roman" w:eastAsia="Times New Roman" w:hAnsi="Times New Roman" w:cs="Times New Roman"/>
          <w:color w:val="000000"/>
          <w:sz w:val="26"/>
          <w:szCs w:val="26"/>
        </w:rPr>
        <w:t xml:space="preserve">Развитие мотивационного, целевого, </w:t>
      </w:r>
      <w:proofErr w:type="gramStart"/>
      <w:r w:rsidRPr="00C64426">
        <w:rPr>
          <w:rFonts w:ascii="Times New Roman" w:eastAsia="Times New Roman" w:hAnsi="Times New Roman" w:cs="Times New Roman"/>
          <w:color w:val="000000"/>
          <w:sz w:val="26"/>
          <w:szCs w:val="26"/>
        </w:rPr>
        <w:t>содержательного,</w:t>
      </w:r>
      <w:r w:rsidRPr="00C64426">
        <w:rPr>
          <w:rFonts w:ascii="Times New Roman" w:eastAsia="Times New Roman" w:hAnsi="Times New Roman" w:cs="Times New Roman"/>
          <w:color w:val="000000"/>
          <w:sz w:val="26"/>
          <w:szCs w:val="26"/>
        </w:rPr>
        <w:br/>
        <w:t>операционного</w:t>
      </w:r>
      <w:proofErr w:type="gramEnd"/>
      <w:r w:rsidRPr="00C64426">
        <w:rPr>
          <w:rFonts w:ascii="Times New Roman" w:eastAsia="Times New Roman" w:hAnsi="Times New Roman" w:cs="Times New Roman"/>
          <w:color w:val="000000"/>
          <w:sz w:val="26"/>
          <w:szCs w:val="26"/>
        </w:rPr>
        <w:t xml:space="preserve"> и контрольного компонентов конструктивной деятельности</w:t>
      </w:r>
      <w:r w:rsidRPr="00C64426">
        <w:rPr>
          <w:rFonts w:ascii="Times New Roman" w:eastAsia="Times New Roman" w:hAnsi="Times New Roman" w:cs="Times New Roman"/>
          <w:color w:val="000000"/>
          <w:sz w:val="26"/>
          <w:szCs w:val="26"/>
        </w:rPr>
        <w:br/>
        <w:t>слабослышащих и позднооглохших детей продолжается и в старшем дошкольном</w:t>
      </w:r>
      <w:r w:rsidRPr="00C64426">
        <w:rPr>
          <w:rFonts w:ascii="Times New Roman" w:eastAsia="Times New Roman" w:hAnsi="Times New Roman" w:cs="Times New Roman"/>
          <w:color w:val="000000"/>
          <w:sz w:val="26"/>
          <w:szCs w:val="26"/>
        </w:rPr>
        <w:br/>
        <w:t>возрасте в процессе коррекционно-развивающей работы. При этом особое внимание</w:t>
      </w:r>
      <w:r w:rsidRPr="00C64426">
        <w:rPr>
          <w:rFonts w:ascii="Times New Roman" w:eastAsia="Times New Roman" w:hAnsi="Times New Roman" w:cs="Times New Roman"/>
          <w:color w:val="000000"/>
          <w:sz w:val="26"/>
          <w:szCs w:val="26"/>
        </w:rPr>
        <w:br/>
        <w:t>уде</w:t>
      </w:r>
      <w:r w:rsidR="00771197">
        <w:rPr>
          <w:rFonts w:ascii="Times New Roman" w:eastAsia="Times New Roman" w:hAnsi="Times New Roman" w:cs="Times New Roman"/>
          <w:color w:val="000000"/>
          <w:sz w:val="26"/>
          <w:szCs w:val="26"/>
        </w:rPr>
        <w:t xml:space="preserve">ляется самостоятельности детей.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При обучении слабослышащих и позднооглохших старших дошкольников</w:t>
      </w:r>
      <w:r w:rsidRPr="00C64426">
        <w:rPr>
          <w:rFonts w:ascii="Times New Roman" w:eastAsia="Times New Roman" w:hAnsi="Times New Roman" w:cs="Times New Roman"/>
          <w:color w:val="000000"/>
          <w:sz w:val="26"/>
          <w:szCs w:val="26"/>
        </w:rPr>
        <w:br/>
        <w:t>конструированию развивается планирующая мыслительная деятельность, что явл</w:t>
      </w:r>
      <w:r w:rsidR="00771197">
        <w:rPr>
          <w:rFonts w:ascii="Times New Roman" w:eastAsia="Times New Roman" w:hAnsi="Times New Roman" w:cs="Times New Roman"/>
          <w:color w:val="000000"/>
          <w:sz w:val="26"/>
          <w:szCs w:val="26"/>
        </w:rPr>
        <w:t xml:space="preserve">яется </w:t>
      </w:r>
      <w:r w:rsidRPr="00C64426">
        <w:rPr>
          <w:rFonts w:ascii="Times New Roman" w:eastAsia="Times New Roman" w:hAnsi="Times New Roman" w:cs="Times New Roman"/>
          <w:color w:val="000000"/>
          <w:sz w:val="26"/>
          <w:szCs w:val="26"/>
        </w:rPr>
        <w:t>важным фактором при формировании в дальней</w:t>
      </w:r>
      <w:r w:rsidR="00771197">
        <w:rPr>
          <w:rFonts w:ascii="Times New Roman" w:eastAsia="Times New Roman" w:hAnsi="Times New Roman" w:cs="Times New Roman"/>
          <w:color w:val="000000"/>
          <w:sz w:val="26"/>
          <w:szCs w:val="26"/>
        </w:rPr>
        <w:t xml:space="preserve">шем учебной деятельности. Дети, </w:t>
      </w:r>
      <w:r w:rsidRPr="00C64426">
        <w:rPr>
          <w:rFonts w:ascii="Times New Roman" w:eastAsia="Times New Roman" w:hAnsi="Times New Roman" w:cs="Times New Roman"/>
          <w:color w:val="000000"/>
          <w:sz w:val="26"/>
          <w:szCs w:val="26"/>
        </w:rPr>
        <w:t>конструируя постройку или поделку, мысленно пр</w:t>
      </w:r>
      <w:r w:rsidR="00771197">
        <w:rPr>
          <w:rFonts w:ascii="Times New Roman" w:eastAsia="Times New Roman" w:hAnsi="Times New Roman" w:cs="Times New Roman"/>
          <w:color w:val="000000"/>
          <w:sz w:val="26"/>
          <w:szCs w:val="26"/>
        </w:rPr>
        <w:t xml:space="preserve">едставляют, какими они будут, и </w:t>
      </w:r>
      <w:r w:rsidRPr="00C64426">
        <w:rPr>
          <w:rFonts w:ascii="Times New Roman" w:eastAsia="Times New Roman" w:hAnsi="Times New Roman" w:cs="Times New Roman"/>
          <w:color w:val="000000"/>
          <w:sz w:val="26"/>
          <w:szCs w:val="26"/>
        </w:rPr>
        <w:t>заранее планируют, как их будут выполнять и</w:t>
      </w:r>
      <w:r w:rsidR="00771197">
        <w:rPr>
          <w:rFonts w:ascii="Times New Roman" w:eastAsia="Times New Roman" w:hAnsi="Times New Roman" w:cs="Times New Roman"/>
          <w:color w:val="000000"/>
          <w:sz w:val="26"/>
          <w:szCs w:val="26"/>
        </w:rPr>
        <w:t xml:space="preserve"> в какой последовательности. Им </w:t>
      </w:r>
      <w:r w:rsidRPr="00C64426">
        <w:rPr>
          <w:rFonts w:ascii="Times New Roman" w:eastAsia="Times New Roman" w:hAnsi="Times New Roman" w:cs="Times New Roman"/>
          <w:color w:val="000000"/>
          <w:sz w:val="26"/>
          <w:szCs w:val="26"/>
        </w:rPr>
        <w:t>предлагаются творческие задания, задания на констр</w:t>
      </w:r>
      <w:r w:rsidR="00771197">
        <w:rPr>
          <w:rFonts w:ascii="Times New Roman" w:eastAsia="Times New Roman" w:hAnsi="Times New Roman" w:cs="Times New Roman"/>
          <w:color w:val="000000"/>
          <w:sz w:val="26"/>
          <w:szCs w:val="26"/>
        </w:rPr>
        <w:t xml:space="preserve">уирование по своему замыслу, на </w:t>
      </w:r>
      <w:r w:rsidRPr="00C64426">
        <w:rPr>
          <w:rFonts w:ascii="Times New Roman" w:eastAsia="Times New Roman" w:hAnsi="Times New Roman" w:cs="Times New Roman"/>
          <w:color w:val="000000"/>
          <w:sz w:val="26"/>
          <w:szCs w:val="26"/>
        </w:rPr>
        <w:t>выполнение коллективных построек. Помимо соз</w:t>
      </w:r>
      <w:r w:rsidR="00771197">
        <w:rPr>
          <w:rFonts w:ascii="Times New Roman" w:eastAsia="Times New Roman" w:hAnsi="Times New Roman" w:cs="Times New Roman"/>
          <w:color w:val="000000"/>
          <w:sz w:val="26"/>
          <w:szCs w:val="26"/>
        </w:rPr>
        <w:t xml:space="preserve">дания конструкций по объёмным и </w:t>
      </w:r>
      <w:r w:rsidRPr="00C64426">
        <w:rPr>
          <w:rFonts w:ascii="Times New Roman" w:eastAsia="Times New Roman" w:hAnsi="Times New Roman" w:cs="Times New Roman"/>
          <w:color w:val="000000"/>
          <w:sz w:val="26"/>
          <w:szCs w:val="26"/>
        </w:rPr>
        <w:t>графическим образцам дети учатся зарисовывать готовы</w:t>
      </w:r>
      <w:r w:rsidR="00771197">
        <w:rPr>
          <w:rFonts w:ascii="Times New Roman" w:eastAsia="Times New Roman" w:hAnsi="Times New Roman" w:cs="Times New Roman"/>
          <w:color w:val="000000"/>
          <w:sz w:val="26"/>
          <w:szCs w:val="26"/>
        </w:rPr>
        <w:t xml:space="preserve">е конструкции (созданные как по </w:t>
      </w:r>
      <w:r w:rsidRPr="00C64426">
        <w:rPr>
          <w:rFonts w:ascii="Times New Roman" w:eastAsia="Times New Roman" w:hAnsi="Times New Roman" w:cs="Times New Roman"/>
          <w:color w:val="000000"/>
          <w:sz w:val="26"/>
          <w:szCs w:val="26"/>
        </w:rPr>
        <w:t xml:space="preserve">заданию, так и по собственному замыслу). Их знакомят </w:t>
      </w:r>
      <w:r w:rsidR="00771197">
        <w:rPr>
          <w:rFonts w:ascii="Times New Roman" w:eastAsia="Times New Roman" w:hAnsi="Times New Roman" w:cs="Times New Roman"/>
          <w:color w:val="000000"/>
          <w:sz w:val="26"/>
          <w:szCs w:val="26"/>
        </w:rPr>
        <w:t xml:space="preserve">с составлением схем и планов, с </w:t>
      </w:r>
      <w:r w:rsidRPr="00C64426">
        <w:rPr>
          <w:rFonts w:ascii="Times New Roman" w:eastAsia="Times New Roman" w:hAnsi="Times New Roman" w:cs="Times New Roman"/>
          <w:color w:val="000000"/>
          <w:sz w:val="26"/>
          <w:szCs w:val="26"/>
        </w:rPr>
        <w:t>использ</w:t>
      </w:r>
      <w:r w:rsidR="00771197">
        <w:rPr>
          <w:rFonts w:ascii="Times New Roman" w:eastAsia="Times New Roman" w:hAnsi="Times New Roman" w:cs="Times New Roman"/>
          <w:color w:val="000000"/>
          <w:sz w:val="26"/>
          <w:szCs w:val="26"/>
        </w:rPr>
        <w:t xml:space="preserve">ованием символов-векторов и пр.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При организации занятий с детьми старшего дошкольного возраста следует</w:t>
      </w:r>
      <w:r w:rsidRPr="00C64426">
        <w:rPr>
          <w:rFonts w:ascii="Times New Roman" w:eastAsia="Times New Roman" w:hAnsi="Times New Roman" w:cs="Times New Roman"/>
          <w:color w:val="000000"/>
          <w:sz w:val="26"/>
          <w:szCs w:val="26"/>
        </w:rPr>
        <w:br/>
        <w:t xml:space="preserve">учитывать, что они могут испытывать затруднения в употреблении </w:t>
      </w:r>
      <w:proofErr w:type="gramStart"/>
      <w:r w:rsidRPr="00C64426">
        <w:rPr>
          <w:rFonts w:ascii="Times New Roman" w:eastAsia="Times New Roman" w:hAnsi="Times New Roman" w:cs="Times New Roman"/>
          <w:color w:val="000000"/>
          <w:sz w:val="26"/>
          <w:szCs w:val="26"/>
        </w:rPr>
        <w:t>слов,</w:t>
      </w:r>
      <w:r w:rsidRPr="00C64426">
        <w:rPr>
          <w:rFonts w:ascii="Times New Roman" w:eastAsia="Times New Roman" w:hAnsi="Times New Roman" w:cs="Times New Roman"/>
          <w:color w:val="000000"/>
          <w:sz w:val="26"/>
          <w:szCs w:val="26"/>
        </w:rPr>
        <w:br/>
        <w:t>характеризующих</w:t>
      </w:r>
      <w:proofErr w:type="gramEnd"/>
      <w:r w:rsidRPr="00C64426">
        <w:rPr>
          <w:rFonts w:ascii="Times New Roman" w:eastAsia="Times New Roman" w:hAnsi="Times New Roman" w:cs="Times New Roman"/>
          <w:color w:val="000000"/>
          <w:sz w:val="26"/>
          <w:szCs w:val="26"/>
        </w:rPr>
        <w:t xml:space="preserve"> качества, признаки, состояния констр</w:t>
      </w:r>
      <w:r w:rsidR="00771197">
        <w:rPr>
          <w:rFonts w:ascii="Times New Roman" w:eastAsia="Times New Roman" w:hAnsi="Times New Roman" w:cs="Times New Roman"/>
          <w:color w:val="000000"/>
          <w:sz w:val="26"/>
          <w:szCs w:val="26"/>
        </w:rPr>
        <w:t xml:space="preserve">уктивных материалов, действий с </w:t>
      </w:r>
      <w:r w:rsidRPr="00C64426">
        <w:rPr>
          <w:rFonts w:ascii="Times New Roman" w:eastAsia="Times New Roman" w:hAnsi="Times New Roman" w:cs="Times New Roman"/>
          <w:color w:val="000000"/>
          <w:sz w:val="26"/>
          <w:szCs w:val="26"/>
        </w:rPr>
        <w:t>элементами конструкторов. Дети испытывают трудности при рассказывании о</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собственном конструировании. Поэтому в Программе много </w:t>
      </w:r>
      <w:r w:rsidR="00771197">
        <w:rPr>
          <w:rFonts w:ascii="Times New Roman" w:eastAsia="Times New Roman" w:hAnsi="Times New Roman" w:cs="Times New Roman"/>
          <w:color w:val="000000"/>
          <w:sz w:val="26"/>
          <w:szCs w:val="26"/>
        </w:rPr>
        <w:t xml:space="preserve">внимания уделяется </w:t>
      </w:r>
      <w:r w:rsidRPr="00C64426">
        <w:rPr>
          <w:rFonts w:ascii="Times New Roman" w:eastAsia="Times New Roman" w:hAnsi="Times New Roman" w:cs="Times New Roman"/>
          <w:color w:val="000000"/>
          <w:sz w:val="26"/>
          <w:szCs w:val="26"/>
        </w:rPr>
        <w:t>речевому сопровождению детьми своей конструктивной д</w:t>
      </w:r>
      <w:r w:rsidR="00771197">
        <w:rPr>
          <w:rFonts w:ascii="Times New Roman" w:eastAsia="Times New Roman" w:hAnsi="Times New Roman" w:cs="Times New Roman"/>
          <w:color w:val="000000"/>
          <w:sz w:val="26"/>
          <w:szCs w:val="26"/>
        </w:rPr>
        <w:t xml:space="preserve">еятельности, формированию и </w:t>
      </w:r>
      <w:r w:rsidRPr="00C64426">
        <w:rPr>
          <w:rFonts w:ascii="Times New Roman" w:eastAsia="Times New Roman" w:hAnsi="Times New Roman" w:cs="Times New Roman"/>
          <w:color w:val="000000"/>
          <w:sz w:val="26"/>
          <w:szCs w:val="26"/>
        </w:rPr>
        <w:t>развитию их коммуникативных навыков в ходе совмес</w:t>
      </w:r>
      <w:r w:rsidR="00771197">
        <w:rPr>
          <w:rFonts w:ascii="Times New Roman" w:eastAsia="Times New Roman" w:hAnsi="Times New Roman" w:cs="Times New Roman"/>
          <w:color w:val="000000"/>
          <w:sz w:val="26"/>
          <w:szCs w:val="26"/>
        </w:rPr>
        <w:t xml:space="preserve">тных строительно-конструктивных </w:t>
      </w:r>
      <w:r w:rsidRPr="00C64426">
        <w:rPr>
          <w:rFonts w:ascii="Times New Roman" w:eastAsia="Times New Roman" w:hAnsi="Times New Roman" w:cs="Times New Roman"/>
          <w:color w:val="000000"/>
          <w:sz w:val="26"/>
          <w:szCs w:val="26"/>
        </w:rPr>
        <w:t>игр. В процессе конструктивной деятельности речь детей обогащается новыми</w:t>
      </w:r>
      <w:r w:rsidRPr="00C64426">
        <w:rPr>
          <w:rFonts w:ascii="Times New Roman" w:eastAsia="Times New Roman" w:hAnsi="Times New Roman" w:cs="Times New Roman"/>
          <w:color w:val="000000"/>
          <w:sz w:val="26"/>
          <w:szCs w:val="26"/>
        </w:rPr>
        <w:br/>
        <w:t>терминами, понятиями (</w:t>
      </w:r>
      <w:r w:rsidRPr="00C64426">
        <w:rPr>
          <w:rFonts w:ascii="Times New Roman" w:eastAsia="Times New Roman" w:hAnsi="Times New Roman" w:cs="Times New Roman"/>
          <w:i/>
          <w:iCs/>
          <w:color w:val="000000"/>
          <w:sz w:val="26"/>
          <w:szCs w:val="26"/>
        </w:rPr>
        <w:t>брусок</w:t>
      </w:r>
      <w:r w:rsidRPr="00C64426">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i/>
          <w:iCs/>
          <w:color w:val="000000"/>
          <w:sz w:val="26"/>
          <w:szCs w:val="26"/>
        </w:rPr>
        <w:t>куб</w:t>
      </w:r>
      <w:r w:rsidRPr="00C64426">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i/>
          <w:iCs/>
          <w:color w:val="000000"/>
          <w:sz w:val="26"/>
          <w:szCs w:val="26"/>
        </w:rPr>
        <w:t xml:space="preserve">пирамида </w:t>
      </w:r>
      <w:r w:rsidRPr="00C64426">
        <w:rPr>
          <w:rFonts w:ascii="Times New Roman" w:eastAsia="Times New Roman" w:hAnsi="Times New Roman" w:cs="Times New Roman"/>
          <w:color w:val="000000"/>
          <w:sz w:val="26"/>
          <w:szCs w:val="26"/>
        </w:rPr>
        <w:t>и др.), которые в других видах</w:t>
      </w:r>
      <w:r w:rsidRPr="00C64426">
        <w:rPr>
          <w:rFonts w:ascii="Times New Roman" w:eastAsia="Times New Roman" w:hAnsi="Times New Roman" w:cs="Times New Roman"/>
          <w:color w:val="000000"/>
          <w:sz w:val="26"/>
          <w:szCs w:val="26"/>
        </w:rPr>
        <w:br/>
        <w:t>деятельности употребляются редко. Дети упражняются в правильном употреблении</w:t>
      </w:r>
      <w:r w:rsidRPr="00C64426">
        <w:rPr>
          <w:rFonts w:ascii="Times New Roman" w:eastAsia="Times New Roman" w:hAnsi="Times New Roman" w:cs="Times New Roman"/>
          <w:color w:val="000000"/>
          <w:sz w:val="26"/>
          <w:szCs w:val="26"/>
        </w:rPr>
        <w:br/>
      </w:r>
      <w:r w:rsidRPr="00C64426">
        <w:rPr>
          <w:rFonts w:ascii="Times New Roman" w:eastAsia="Times New Roman" w:hAnsi="Times New Roman" w:cs="Times New Roman"/>
          <w:color w:val="000000"/>
          <w:sz w:val="26"/>
          <w:szCs w:val="26"/>
        </w:rPr>
        <w:lastRenderedPageBreak/>
        <w:t xml:space="preserve">понятий </w:t>
      </w:r>
      <w:r w:rsidRPr="00C64426">
        <w:rPr>
          <w:rFonts w:ascii="Times New Roman" w:eastAsia="Times New Roman" w:hAnsi="Times New Roman" w:cs="Times New Roman"/>
          <w:i/>
          <w:iCs/>
          <w:color w:val="000000"/>
          <w:sz w:val="26"/>
          <w:szCs w:val="26"/>
        </w:rPr>
        <w:t>(высокий – низкий, длинный – короткий, широкий – узкий, большой – маленький)</w:t>
      </w:r>
      <w:r w:rsidR="00771197">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в точном словесном указании направления </w:t>
      </w:r>
      <w:r w:rsidRPr="00C64426">
        <w:rPr>
          <w:rFonts w:ascii="Times New Roman" w:eastAsia="Times New Roman" w:hAnsi="Times New Roman" w:cs="Times New Roman"/>
          <w:i/>
          <w:iCs/>
          <w:color w:val="000000"/>
          <w:sz w:val="26"/>
          <w:szCs w:val="26"/>
        </w:rPr>
        <w:t>(над – под, вправо</w:t>
      </w:r>
      <w:r w:rsidR="00771197">
        <w:rPr>
          <w:rFonts w:ascii="Times New Roman" w:eastAsia="Times New Roman" w:hAnsi="Times New Roman" w:cs="Times New Roman"/>
          <w:i/>
          <w:iCs/>
          <w:color w:val="000000"/>
          <w:sz w:val="26"/>
          <w:szCs w:val="26"/>
        </w:rPr>
        <w:t xml:space="preserve"> – влево, вниз – вверх, сзади – </w:t>
      </w:r>
      <w:r w:rsidRPr="00C64426">
        <w:rPr>
          <w:rFonts w:ascii="Times New Roman" w:eastAsia="Times New Roman" w:hAnsi="Times New Roman" w:cs="Times New Roman"/>
          <w:i/>
          <w:iCs/>
          <w:color w:val="000000"/>
          <w:sz w:val="26"/>
          <w:szCs w:val="26"/>
        </w:rPr>
        <w:t xml:space="preserve">спереди, ближе </w:t>
      </w:r>
      <w:r w:rsidR="00771197">
        <w:rPr>
          <w:rFonts w:ascii="Times New Roman" w:eastAsia="Times New Roman" w:hAnsi="Times New Roman" w:cs="Times New Roman"/>
          <w:color w:val="000000"/>
          <w:sz w:val="26"/>
          <w:szCs w:val="26"/>
        </w:rPr>
        <w:t xml:space="preserve">и т. д.). </w:t>
      </w:r>
    </w:p>
    <w:p w:rsidR="00771197" w:rsidRDefault="00771197" w:rsidP="00771197">
      <w:pPr>
        <w:spacing w:after="0" w:line="240" w:lineRule="auto"/>
        <w:ind w:firstLine="708"/>
        <w:jc w:val="both"/>
        <w:rPr>
          <w:rFonts w:ascii="Times New Roman" w:eastAsia="Times New Roman" w:hAnsi="Times New Roman" w:cs="Times New Roman"/>
          <w:color w:val="000000"/>
          <w:sz w:val="26"/>
          <w:szCs w:val="26"/>
        </w:rPr>
      </w:pPr>
    </w:p>
    <w:p w:rsidR="00771197" w:rsidRDefault="0075109D" w:rsidP="00771197">
      <w:pPr>
        <w:spacing w:after="0" w:line="240" w:lineRule="auto"/>
        <w:ind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w:t>
      </w:r>
      <w:r w:rsidR="00771197">
        <w:rPr>
          <w:rFonts w:ascii="Times New Roman" w:eastAsia="Times New Roman" w:hAnsi="Times New Roman" w:cs="Times New Roman"/>
          <w:b/>
          <w:bCs/>
          <w:color w:val="000000"/>
          <w:sz w:val="26"/>
          <w:szCs w:val="26"/>
        </w:rPr>
        <w:t xml:space="preserve">3. Речевое развитие </w:t>
      </w:r>
    </w:p>
    <w:p w:rsidR="00771197" w:rsidRDefault="00771197" w:rsidP="00771197">
      <w:pPr>
        <w:spacing w:after="0" w:line="240" w:lineRule="auto"/>
        <w:ind w:firstLine="70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Развитие речи и обучение чтению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Одним из важных факторов, влияющих на о</w:t>
      </w:r>
      <w:r w:rsidR="00771197">
        <w:rPr>
          <w:rFonts w:ascii="Times New Roman" w:eastAsia="Times New Roman" w:hAnsi="Times New Roman" w:cs="Times New Roman"/>
          <w:color w:val="000000"/>
          <w:sz w:val="26"/>
          <w:szCs w:val="26"/>
        </w:rPr>
        <w:t xml:space="preserve">владение речью слабослышащими и </w:t>
      </w:r>
      <w:r w:rsidRPr="00C64426">
        <w:rPr>
          <w:rFonts w:ascii="Times New Roman" w:eastAsia="Times New Roman" w:hAnsi="Times New Roman" w:cs="Times New Roman"/>
          <w:color w:val="000000"/>
          <w:sz w:val="26"/>
          <w:szCs w:val="26"/>
        </w:rPr>
        <w:t>позднооглохшими детьми, является организация слухоречевой среды в условиях</w:t>
      </w:r>
      <w:r w:rsidRPr="00C64426">
        <w:rPr>
          <w:rFonts w:ascii="Times New Roman" w:eastAsia="Times New Roman" w:hAnsi="Times New Roman" w:cs="Times New Roman"/>
          <w:color w:val="000000"/>
          <w:sz w:val="26"/>
          <w:szCs w:val="26"/>
        </w:rPr>
        <w:br/>
        <w:t xml:space="preserve">дошкольной образовательной организации. Создание </w:t>
      </w:r>
      <w:r w:rsidR="00771197">
        <w:rPr>
          <w:rFonts w:ascii="Times New Roman" w:eastAsia="Times New Roman" w:hAnsi="Times New Roman" w:cs="Times New Roman"/>
          <w:color w:val="000000"/>
          <w:sz w:val="26"/>
          <w:szCs w:val="26"/>
        </w:rPr>
        <w:t xml:space="preserve">слухоречевой среды предполагает </w:t>
      </w:r>
      <w:r w:rsidRPr="00C64426">
        <w:rPr>
          <w:rFonts w:ascii="Times New Roman" w:eastAsia="Times New Roman" w:hAnsi="Times New Roman" w:cs="Times New Roman"/>
          <w:color w:val="000000"/>
          <w:sz w:val="26"/>
          <w:szCs w:val="26"/>
        </w:rPr>
        <w:t>постоянное мотивационное общение с ребёнком с наруш</w:t>
      </w:r>
      <w:r w:rsidR="00771197">
        <w:rPr>
          <w:rFonts w:ascii="Times New Roman" w:eastAsia="Times New Roman" w:hAnsi="Times New Roman" w:cs="Times New Roman"/>
          <w:color w:val="000000"/>
          <w:sz w:val="26"/>
          <w:szCs w:val="26"/>
        </w:rPr>
        <w:t xml:space="preserve">енным слухом, независимо от его </w:t>
      </w:r>
      <w:r w:rsidRPr="00C64426">
        <w:rPr>
          <w:rFonts w:ascii="Times New Roman" w:eastAsia="Times New Roman" w:hAnsi="Times New Roman" w:cs="Times New Roman"/>
          <w:color w:val="000000"/>
          <w:sz w:val="26"/>
          <w:szCs w:val="26"/>
        </w:rPr>
        <w:t xml:space="preserve">возможностей восприятия речи и уровня речевого </w:t>
      </w:r>
      <w:r w:rsidR="00771197">
        <w:rPr>
          <w:rFonts w:ascii="Times New Roman" w:eastAsia="Times New Roman" w:hAnsi="Times New Roman" w:cs="Times New Roman"/>
          <w:color w:val="000000"/>
          <w:sz w:val="26"/>
          <w:szCs w:val="26"/>
        </w:rPr>
        <w:t xml:space="preserve">развития. В создании этой среды </w:t>
      </w:r>
      <w:r w:rsidRPr="00C64426">
        <w:rPr>
          <w:rFonts w:ascii="Times New Roman" w:eastAsia="Times New Roman" w:hAnsi="Times New Roman" w:cs="Times New Roman"/>
          <w:color w:val="000000"/>
          <w:sz w:val="26"/>
          <w:szCs w:val="26"/>
        </w:rPr>
        <w:t>участвуют педагоги, сотрудники дошкольного учрежде</w:t>
      </w:r>
      <w:r w:rsidR="00771197">
        <w:rPr>
          <w:rFonts w:ascii="Times New Roman" w:eastAsia="Times New Roman" w:hAnsi="Times New Roman" w:cs="Times New Roman"/>
          <w:color w:val="000000"/>
          <w:sz w:val="26"/>
          <w:szCs w:val="26"/>
        </w:rPr>
        <w:t xml:space="preserve">ния, родители, другие взрослые, </w:t>
      </w:r>
      <w:r w:rsidRPr="00C64426">
        <w:rPr>
          <w:rFonts w:ascii="Times New Roman" w:eastAsia="Times New Roman" w:hAnsi="Times New Roman" w:cs="Times New Roman"/>
          <w:color w:val="000000"/>
          <w:sz w:val="26"/>
          <w:szCs w:val="26"/>
        </w:rPr>
        <w:t>вступающие в постоянное общение с ребёнко</w:t>
      </w:r>
      <w:r w:rsidR="00771197">
        <w:rPr>
          <w:rFonts w:ascii="Times New Roman" w:eastAsia="Times New Roman" w:hAnsi="Times New Roman" w:cs="Times New Roman"/>
          <w:color w:val="000000"/>
          <w:sz w:val="26"/>
          <w:szCs w:val="26"/>
        </w:rPr>
        <w:t xml:space="preserve">м. Основными условиями создания </w:t>
      </w:r>
      <w:r w:rsidRPr="00C64426">
        <w:rPr>
          <w:rFonts w:ascii="Times New Roman" w:eastAsia="Times New Roman" w:hAnsi="Times New Roman" w:cs="Times New Roman"/>
          <w:color w:val="000000"/>
          <w:sz w:val="26"/>
          <w:szCs w:val="26"/>
        </w:rPr>
        <w:t>слухоречевой среды являются: мотивированное рече</w:t>
      </w:r>
      <w:r w:rsidR="00771197">
        <w:rPr>
          <w:rFonts w:ascii="Times New Roman" w:eastAsia="Times New Roman" w:hAnsi="Times New Roman" w:cs="Times New Roman"/>
          <w:color w:val="000000"/>
          <w:sz w:val="26"/>
          <w:szCs w:val="26"/>
        </w:rPr>
        <w:t xml:space="preserve">вое общение с детьми в процессе </w:t>
      </w:r>
      <w:r w:rsidRPr="00C64426">
        <w:rPr>
          <w:rFonts w:ascii="Times New Roman" w:eastAsia="Times New Roman" w:hAnsi="Times New Roman" w:cs="Times New Roman"/>
          <w:color w:val="000000"/>
          <w:sz w:val="26"/>
          <w:szCs w:val="26"/>
        </w:rPr>
        <w:t xml:space="preserve">практической деятельности; формирование у детей потребности в </w:t>
      </w:r>
      <w:r w:rsidR="00771197">
        <w:rPr>
          <w:rFonts w:ascii="Times New Roman" w:eastAsia="Times New Roman" w:hAnsi="Times New Roman" w:cs="Times New Roman"/>
          <w:color w:val="000000"/>
          <w:sz w:val="26"/>
          <w:szCs w:val="26"/>
        </w:rPr>
        <w:t xml:space="preserve">речевом общении; </w:t>
      </w:r>
      <w:r w:rsidRPr="00C64426">
        <w:rPr>
          <w:rFonts w:ascii="Times New Roman" w:eastAsia="Times New Roman" w:hAnsi="Times New Roman" w:cs="Times New Roman"/>
          <w:color w:val="000000"/>
          <w:sz w:val="26"/>
          <w:szCs w:val="26"/>
        </w:rPr>
        <w:t>поддержание всех проявлений речи ребёнка, побуждение детей к активному применению</w:t>
      </w:r>
      <w:r w:rsidRPr="00C64426">
        <w:rPr>
          <w:rFonts w:ascii="Times New Roman" w:eastAsia="Times New Roman" w:hAnsi="Times New Roman" w:cs="Times New Roman"/>
          <w:color w:val="000000"/>
          <w:sz w:val="26"/>
          <w:szCs w:val="26"/>
        </w:rPr>
        <w:br/>
        <w:t>речи; использование остаточного слуха как необходим</w:t>
      </w:r>
      <w:r w:rsidR="00771197">
        <w:rPr>
          <w:rFonts w:ascii="Times New Roman" w:eastAsia="Times New Roman" w:hAnsi="Times New Roman" w:cs="Times New Roman"/>
          <w:color w:val="000000"/>
          <w:sz w:val="26"/>
          <w:szCs w:val="26"/>
        </w:rPr>
        <w:t xml:space="preserve">ого условия формирования устной </w:t>
      </w:r>
      <w:r w:rsidRPr="00C64426">
        <w:rPr>
          <w:rFonts w:ascii="Times New Roman" w:eastAsia="Times New Roman" w:hAnsi="Times New Roman" w:cs="Times New Roman"/>
          <w:color w:val="000000"/>
          <w:sz w:val="26"/>
          <w:szCs w:val="26"/>
        </w:rPr>
        <w:t>речи и общения; контроль за речью детей со стороны взрослых; соблюдение ед</w:t>
      </w:r>
      <w:r w:rsidR="00771197">
        <w:rPr>
          <w:rFonts w:ascii="Times New Roman" w:eastAsia="Times New Roman" w:hAnsi="Times New Roman" w:cs="Times New Roman"/>
          <w:color w:val="000000"/>
          <w:sz w:val="26"/>
          <w:szCs w:val="26"/>
        </w:rPr>
        <w:t xml:space="preserve">иных требований к речи взрослых.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Речевая среда является необходимым условием осознания результативности</w:t>
      </w:r>
      <w:r w:rsidRPr="00C64426">
        <w:rPr>
          <w:rFonts w:ascii="Times New Roman" w:eastAsia="Times New Roman" w:hAnsi="Times New Roman" w:cs="Times New Roman"/>
          <w:color w:val="000000"/>
          <w:sz w:val="26"/>
          <w:szCs w:val="26"/>
        </w:rPr>
        <w:br/>
      </w:r>
      <w:r w:rsidR="00771197">
        <w:rPr>
          <w:rFonts w:ascii="Times New Roman" w:eastAsia="Times New Roman" w:hAnsi="Times New Roman" w:cs="Times New Roman"/>
          <w:color w:val="000000"/>
          <w:sz w:val="26"/>
          <w:szCs w:val="26"/>
        </w:rPr>
        <w:t xml:space="preserve">речевого развития дошкольников.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Для коррекции речевых недостатков дошкольникам с нарушением слуха</w:t>
      </w:r>
      <w:r w:rsidRPr="00C64426">
        <w:rPr>
          <w:rFonts w:ascii="Times New Roman" w:eastAsia="Times New Roman" w:hAnsi="Times New Roman" w:cs="Times New Roman"/>
          <w:color w:val="000000"/>
          <w:sz w:val="26"/>
          <w:szCs w:val="26"/>
        </w:rPr>
        <w:br/>
        <w:t>необходимы специальные занятия, так как вне этих занят</w:t>
      </w:r>
      <w:r w:rsidR="00771197">
        <w:rPr>
          <w:rFonts w:ascii="Times New Roman" w:eastAsia="Times New Roman" w:hAnsi="Times New Roman" w:cs="Times New Roman"/>
          <w:color w:val="000000"/>
          <w:sz w:val="26"/>
          <w:szCs w:val="26"/>
        </w:rPr>
        <w:t xml:space="preserve">ий не может быть сформирована полноценная словесная речь.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Задачами раздела «Развитие речи и обучени</w:t>
      </w:r>
      <w:r w:rsidR="00771197">
        <w:rPr>
          <w:rFonts w:ascii="Times New Roman" w:eastAsia="Times New Roman" w:hAnsi="Times New Roman" w:cs="Times New Roman"/>
          <w:color w:val="000000"/>
          <w:sz w:val="26"/>
          <w:szCs w:val="26"/>
        </w:rPr>
        <w:t xml:space="preserve">е чтению» являются формирование </w:t>
      </w:r>
      <w:r w:rsidRPr="00C64426">
        <w:rPr>
          <w:rFonts w:ascii="Times New Roman" w:eastAsia="Times New Roman" w:hAnsi="Times New Roman" w:cs="Times New Roman"/>
          <w:color w:val="000000"/>
          <w:sz w:val="26"/>
          <w:szCs w:val="26"/>
        </w:rPr>
        <w:t>словарного состава речи, которое заключается в планом</w:t>
      </w:r>
      <w:r w:rsidR="00771197">
        <w:rPr>
          <w:rFonts w:ascii="Times New Roman" w:eastAsia="Times New Roman" w:hAnsi="Times New Roman" w:cs="Times New Roman"/>
          <w:color w:val="000000"/>
          <w:sz w:val="26"/>
          <w:szCs w:val="26"/>
        </w:rPr>
        <w:t xml:space="preserve">ерном развитии значений состава </w:t>
      </w:r>
      <w:r w:rsidRPr="00C64426">
        <w:rPr>
          <w:rFonts w:ascii="Times New Roman" w:eastAsia="Times New Roman" w:hAnsi="Times New Roman" w:cs="Times New Roman"/>
          <w:color w:val="000000"/>
          <w:sz w:val="26"/>
          <w:szCs w:val="26"/>
        </w:rPr>
        <w:t>слов и словосочетаний, развитие различных форм речи</w:t>
      </w:r>
      <w:r w:rsidR="00771197">
        <w:rPr>
          <w:rFonts w:ascii="Times New Roman" w:eastAsia="Times New Roman" w:hAnsi="Times New Roman" w:cs="Times New Roman"/>
          <w:color w:val="000000"/>
          <w:sz w:val="26"/>
          <w:szCs w:val="26"/>
        </w:rPr>
        <w:t xml:space="preserve">, активизация различных речевых </w:t>
      </w:r>
      <w:r w:rsidRPr="00C64426">
        <w:rPr>
          <w:rFonts w:ascii="Times New Roman" w:eastAsia="Times New Roman" w:hAnsi="Times New Roman" w:cs="Times New Roman"/>
          <w:color w:val="000000"/>
          <w:sz w:val="26"/>
          <w:szCs w:val="26"/>
        </w:rPr>
        <w:t>умений в условиях реальных ситуаций общения, разви</w:t>
      </w:r>
      <w:r w:rsidR="00771197">
        <w:rPr>
          <w:rFonts w:ascii="Times New Roman" w:eastAsia="Times New Roman" w:hAnsi="Times New Roman" w:cs="Times New Roman"/>
          <w:color w:val="000000"/>
          <w:sz w:val="26"/>
          <w:szCs w:val="26"/>
        </w:rPr>
        <w:t xml:space="preserve">тие разнообразных видов речевой </w:t>
      </w:r>
      <w:r w:rsidRPr="00C64426">
        <w:rPr>
          <w:rFonts w:ascii="Times New Roman" w:eastAsia="Times New Roman" w:hAnsi="Times New Roman" w:cs="Times New Roman"/>
          <w:color w:val="000000"/>
          <w:sz w:val="26"/>
          <w:szCs w:val="26"/>
        </w:rPr>
        <w:t xml:space="preserve">деятельности (говорения, чтения, письма, </w:t>
      </w:r>
      <w:proofErr w:type="spellStart"/>
      <w:r w:rsidRPr="00C64426">
        <w:rPr>
          <w:rFonts w:ascii="Times New Roman" w:eastAsia="Times New Roman" w:hAnsi="Times New Roman" w:cs="Times New Roman"/>
          <w:color w:val="000000"/>
          <w:sz w:val="26"/>
          <w:szCs w:val="26"/>
        </w:rPr>
        <w:t>слухо</w:t>
      </w:r>
      <w:proofErr w:type="spellEnd"/>
      <w:r w:rsidR="00F70AFB">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зр</w:t>
      </w:r>
      <w:r w:rsidR="00771197">
        <w:rPr>
          <w:rFonts w:ascii="Times New Roman" w:eastAsia="Times New Roman" w:hAnsi="Times New Roman" w:cs="Times New Roman"/>
          <w:color w:val="000000"/>
          <w:sz w:val="26"/>
          <w:szCs w:val="26"/>
        </w:rPr>
        <w:t>ительного восприятия, слушания) связной речи.</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качестве методов формирования речи слабослышащих и позднооглохших</w:t>
      </w:r>
      <w:r w:rsidRPr="00C64426">
        <w:rPr>
          <w:rFonts w:ascii="Times New Roman" w:eastAsia="Times New Roman" w:hAnsi="Times New Roman" w:cs="Times New Roman"/>
          <w:color w:val="000000"/>
          <w:sz w:val="26"/>
          <w:szCs w:val="26"/>
        </w:rPr>
        <w:br/>
        <w:t>дошкольников рекомендуются: подражание речи педаго</w:t>
      </w:r>
      <w:r w:rsidR="00771197">
        <w:rPr>
          <w:rFonts w:ascii="Times New Roman" w:eastAsia="Times New Roman" w:hAnsi="Times New Roman" w:cs="Times New Roman"/>
          <w:color w:val="000000"/>
          <w:sz w:val="26"/>
          <w:szCs w:val="26"/>
        </w:rPr>
        <w:t xml:space="preserve">га в различных видах предметной </w:t>
      </w:r>
      <w:r w:rsidRPr="00C64426">
        <w:rPr>
          <w:rFonts w:ascii="Times New Roman" w:eastAsia="Times New Roman" w:hAnsi="Times New Roman" w:cs="Times New Roman"/>
          <w:color w:val="000000"/>
          <w:sz w:val="26"/>
          <w:szCs w:val="26"/>
        </w:rPr>
        <w:t xml:space="preserve">и игровой деятельности; дидактические игры, </w:t>
      </w:r>
      <w:r w:rsidR="00771197">
        <w:rPr>
          <w:rFonts w:ascii="Times New Roman" w:eastAsia="Times New Roman" w:hAnsi="Times New Roman" w:cs="Times New Roman"/>
          <w:color w:val="000000"/>
          <w:sz w:val="26"/>
          <w:szCs w:val="26"/>
        </w:rPr>
        <w:t xml:space="preserve">продуктивная деятельность детей </w:t>
      </w:r>
      <w:r w:rsidRPr="00C64426">
        <w:rPr>
          <w:rFonts w:ascii="Times New Roman" w:eastAsia="Times New Roman" w:hAnsi="Times New Roman" w:cs="Times New Roman"/>
          <w:color w:val="000000"/>
          <w:sz w:val="26"/>
          <w:szCs w:val="26"/>
        </w:rPr>
        <w:t>(рисование, лепка, ручной труд); работа с картинками, специальн</w:t>
      </w:r>
      <w:r w:rsidR="00771197">
        <w:rPr>
          <w:rFonts w:ascii="Times New Roman" w:eastAsia="Times New Roman" w:hAnsi="Times New Roman" w:cs="Times New Roman"/>
          <w:color w:val="000000"/>
          <w:sz w:val="26"/>
          <w:szCs w:val="26"/>
        </w:rPr>
        <w:t xml:space="preserve">ые речевые упражнения и т. д.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Работа по развитию речи обесп</w:t>
      </w:r>
      <w:r w:rsidR="00771197">
        <w:rPr>
          <w:rFonts w:ascii="Times New Roman" w:eastAsia="Times New Roman" w:hAnsi="Times New Roman" w:cs="Times New Roman"/>
          <w:color w:val="000000"/>
          <w:sz w:val="26"/>
          <w:szCs w:val="26"/>
        </w:rPr>
        <w:t xml:space="preserve">ечивается в различных условиях: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 в быту, во время проведения режимных моментов (прогулка, прием </w:t>
      </w:r>
      <w:proofErr w:type="gramStart"/>
      <w:r w:rsidRPr="00C64426">
        <w:rPr>
          <w:rFonts w:ascii="Times New Roman" w:eastAsia="Times New Roman" w:hAnsi="Times New Roman" w:cs="Times New Roman"/>
          <w:color w:val="000000"/>
          <w:sz w:val="26"/>
          <w:szCs w:val="26"/>
        </w:rPr>
        <w:t>пищи,</w:t>
      </w:r>
      <w:r w:rsidRPr="00C64426">
        <w:rPr>
          <w:rFonts w:ascii="Times New Roman" w:eastAsia="Times New Roman" w:hAnsi="Times New Roman" w:cs="Times New Roman"/>
          <w:color w:val="000000"/>
          <w:sz w:val="26"/>
          <w:szCs w:val="26"/>
        </w:rPr>
        <w:br/>
        <w:t>одевание</w:t>
      </w:r>
      <w:proofErr w:type="gramEnd"/>
      <w:r w:rsidRPr="00C64426">
        <w:rPr>
          <w:rFonts w:ascii="Times New Roman" w:eastAsia="Times New Roman" w:hAnsi="Times New Roman" w:cs="Times New Roman"/>
          <w:color w:val="000000"/>
          <w:sz w:val="26"/>
          <w:szCs w:val="26"/>
        </w:rPr>
        <w:t>, раздевание, туалет и т. д.), где основное внимание должно быть уделено</w:t>
      </w:r>
      <w:r w:rsidRPr="00C64426">
        <w:rPr>
          <w:rFonts w:ascii="Times New Roman" w:eastAsia="Times New Roman" w:hAnsi="Times New Roman" w:cs="Times New Roman"/>
          <w:color w:val="000000"/>
          <w:sz w:val="26"/>
          <w:szCs w:val="26"/>
        </w:rPr>
        <w:br/>
        <w:t>уточнению значений слов и фраз, активизации усвоенног</w:t>
      </w:r>
      <w:r w:rsidR="00771197">
        <w:rPr>
          <w:rFonts w:ascii="Times New Roman" w:eastAsia="Times New Roman" w:hAnsi="Times New Roman" w:cs="Times New Roman"/>
          <w:color w:val="000000"/>
          <w:sz w:val="26"/>
          <w:szCs w:val="26"/>
        </w:rPr>
        <w:t xml:space="preserve">о речевого материала в процессе общения с детьми и взрослыми;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 на занятиях по изобразительной деятельности и конструированию, </w:t>
      </w:r>
      <w:proofErr w:type="gramStart"/>
      <w:r w:rsidRPr="00C64426">
        <w:rPr>
          <w:rFonts w:ascii="Times New Roman" w:eastAsia="Times New Roman" w:hAnsi="Times New Roman" w:cs="Times New Roman"/>
          <w:color w:val="000000"/>
          <w:sz w:val="26"/>
          <w:szCs w:val="26"/>
        </w:rPr>
        <w:t>игре,</w:t>
      </w:r>
      <w:r w:rsidRPr="00C64426">
        <w:rPr>
          <w:rFonts w:ascii="Times New Roman" w:eastAsia="Times New Roman" w:hAnsi="Times New Roman" w:cs="Times New Roman"/>
          <w:color w:val="000000"/>
          <w:sz w:val="26"/>
          <w:szCs w:val="26"/>
        </w:rPr>
        <w:br/>
        <w:t>ознакомлению</w:t>
      </w:r>
      <w:proofErr w:type="gramEnd"/>
      <w:r w:rsidRPr="00C64426">
        <w:rPr>
          <w:rFonts w:ascii="Times New Roman" w:eastAsia="Times New Roman" w:hAnsi="Times New Roman" w:cs="Times New Roman"/>
          <w:color w:val="000000"/>
          <w:sz w:val="26"/>
          <w:szCs w:val="26"/>
        </w:rPr>
        <w:t xml:space="preserve"> с окружающим миром, труду, физическом</w:t>
      </w:r>
      <w:r w:rsidR="00771197">
        <w:rPr>
          <w:rFonts w:ascii="Times New Roman" w:eastAsia="Times New Roman" w:hAnsi="Times New Roman" w:cs="Times New Roman"/>
          <w:color w:val="000000"/>
          <w:sz w:val="26"/>
          <w:szCs w:val="26"/>
        </w:rPr>
        <w:t xml:space="preserve">у воспитанию и т. д., где детям </w:t>
      </w:r>
      <w:r w:rsidRPr="00C64426">
        <w:rPr>
          <w:rFonts w:ascii="Times New Roman" w:eastAsia="Times New Roman" w:hAnsi="Times New Roman" w:cs="Times New Roman"/>
          <w:color w:val="000000"/>
          <w:sz w:val="26"/>
          <w:szCs w:val="26"/>
        </w:rPr>
        <w:t>даются материал, необходимый для усвоения содержан</w:t>
      </w:r>
      <w:r w:rsidR="00771197">
        <w:rPr>
          <w:rFonts w:ascii="Times New Roman" w:eastAsia="Times New Roman" w:hAnsi="Times New Roman" w:cs="Times New Roman"/>
          <w:color w:val="000000"/>
          <w:sz w:val="26"/>
          <w:szCs w:val="26"/>
        </w:rPr>
        <w:t xml:space="preserve">ия данного раздела программы, а </w:t>
      </w:r>
      <w:r w:rsidRPr="00C64426">
        <w:rPr>
          <w:rFonts w:ascii="Times New Roman" w:eastAsia="Times New Roman" w:hAnsi="Times New Roman" w:cs="Times New Roman"/>
          <w:color w:val="000000"/>
          <w:sz w:val="26"/>
          <w:szCs w:val="26"/>
        </w:rPr>
        <w:t xml:space="preserve">также слова и фразы, нужные для </w:t>
      </w:r>
      <w:r w:rsidR="00771197">
        <w:rPr>
          <w:rFonts w:ascii="Times New Roman" w:eastAsia="Times New Roman" w:hAnsi="Times New Roman" w:cs="Times New Roman"/>
          <w:color w:val="000000"/>
          <w:sz w:val="26"/>
          <w:szCs w:val="26"/>
        </w:rPr>
        <w:t xml:space="preserve">организации деятельности детей;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на занятиях по развитию речи, в процессе котор</w:t>
      </w:r>
      <w:r w:rsidR="00771197">
        <w:rPr>
          <w:rFonts w:ascii="Times New Roman" w:eastAsia="Times New Roman" w:hAnsi="Times New Roman" w:cs="Times New Roman"/>
          <w:color w:val="000000"/>
          <w:sz w:val="26"/>
          <w:szCs w:val="26"/>
        </w:rPr>
        <w:t xml:space="preserve">ых происходят усвоение значения </w:t>
      </w:r>
      <w:r w:rsidRPr="00C64426">
        <w:rPr>
          <w:rFonts w:ascii="Times New Roman" w:eastAsia="Times New Roman" w:hAnsi="Times New Roman" w:cs="Times New Roman"/>
          <w:color w:val="000000"/>
          <w:sz w:val="26"/>
          <w:szCs w:val="26"/>
        </w:rPr>
        <w:t>слов и фраз, уточнение их звукобуквенного состава, фо</w:t>
      </w:r>
      <w:r w:rsidR="00771197">
        <w:rPr>
          <w:rFonts w:ascii="Times New Roman" w:eastAsia="Times New Roman" w:hAnsi="Times New Roman" w:cs="Times New Roman"/>
          <w:color w:val="000000"/>
          <w:sz w:val="26"/>
          <w:szCs w:val="26"/>
        </w:rPr>
        <w:t xml:space="preserve">рмирование </w:t>
      </w:r>
      <w:r w:rsidR="00771197">
        <w:rPr>
          <w:rFonts w:ascii="Times New Roman" w:eastAsia="Times New Roman" w:hAnsi="Times New Roman" w:cs="Times New Roman"/>
          <w:color w:val="000000"/>
          <w:sz w:val="26"/>
          <w:szCs w:val="26"/>
        </w:rPr>
        <w:lastRenderedPageBreak/>
        <w:t xml:space="preserve">разных видов речевой </w:t>
      </w:r>
      <w:r w:rsidRPr="00C64426">
        <w:rPr>
          <w:rFonts w:ascii="Times New Roman" w:eastAsia="Times New Roman" w:hAnsi="Times New Roman" w:cs="Times New Roman"/>
          <w:color w:val="000000"/>
          <w:sz w:val="26"/>
          <w:szCs w:val="26"/>
        </w:rPr>
        <w:t xml:space="preserve">деятельности (говорения, </w:t>
      </w:r>
      <w:proofErr w:type="spellStart"/>
      <w:r w:rsidRPr="00C64426">
        <w:rPr>
          <w:rFonts w:ascii="Times New Roman" w:eastAsia="Times New Roman" w:hAnsi="Times New Roman" w:cs="Times New Roman"/>
          <w:color w:val="000000"/>
          <w:sz w:val="26"/>
          <w:szCs w:val="26"/>
        </w:rPr>
        <w:t>слухозрительного</w:t>
      </w:r>
      <w:proofErr w:type="spellEnd"/>
      <w:r w:rsidRPr="00C64426">
        <w:rPr>
          <w:rFonts w:ascii="Times New Roman" w:eastAsia="Times New Roman" w:hAnsi="Times New Roman" w:cs="Times New Roman"/>
          <w:color w:val="000000"/>
          <w:sz w:val="26"/>
          <w:szCs w:val="26"/>
        </w:rPr>
        <w:t xml:space="preserve"> восприяти</w:t>
      </w:r>
      <w:r w:rsidR="00771197">
        <w:rPr>
          <w:rFonts w:ascii="Times New Roman" w:eastAsia="Times New Roman" w:hAnsi="Times New Roman" w:cs="Times New Roman"/>
          <w:color w:val="000000"/>
          <w:sz w:val="26"/>
          <w:szCs w:val="26"/>
        </w:rPr>
        <w:t xml:space="preserve">я, чтения, письма, слушания). В </w:t>
      </w:r>
      <w:r w:rsidRPr="00C64426">
        <w:rPr>
          <w:rFonts w:ascii="Times New Roman" w:eastAsia="Times New Roman" w:hAnsi="Times New Roman" w:cs="Times New Roman"/>
          <w:color w:val="000000"/>
          <w:sz w:val="26"/>
          <w:szCs w:val="26"/>
        </w:rPr>
        <w:t>ходе занятий усвоенный речевой материал включае</w:t>
      </w:r>
      <w:r w:rsidR="00771197">
        <w:rPr>
          <w:rFonts w:ascii="Times New Roman" w:eastAsia="Times New Roman" w:hAnsi="Times New Roman" w:cs="Times New Roman"/>
          <w:color w:val="000000"/>
          <w:sz w:val="26"/>
          <w:szCs w:val="26"/>
        </w:rPr>
        <w:t xml:space="preserve">тся в различные коммуникативные ситуации;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на индивидуальных занятиях по развитию слухового восприятия и обучения</w:t>
      </w:r>
      <w:r w:rsidRPr="00C64426">
        <w:rPr>
          <w:rFonts w:ascii="Times New Roman" w:eastAsia="Times New Roman" w:hAnsi="Times New Roman" w:cs="Times New Roman"/>
          <w:color w:val="000000"/>
          <w:sz w:val="26"/>
          <w:szCs w:val="26"/>
        </w:rPr>
        <w:br/>
        <w:t>произношению, где идет уточнение произносительно</w:t>
      </w:r>
      <w:r w:rsidR="00771197">
        <w:rPr>
          <w:rFonts w:ascii="Times New Roman" w:eastAsia="Times New Roman" w:hAnsi="Times New Roman" w:cs="Times New Roman"/>
          <w:color w:val="000000"/>
          <w:sz w:val="26"/>
          <w:szCs w:val="26"/>
        </w:rPr>
        <w:t xml:space="preserve">й стороны речи при максимальном </w:t>
      </w:r>
      <w:r w:rsidRPr="00C64426">
        <w:rPr>
          <w:rFonts w:ascii="Times New Roman" w:eastAsia="Times New Roman" w:hAnsi="Times New Roman" w:cs="Times New Roman"/>
          <w:color w:val="000000"/>
          <w:sz w:val="26"/>
          <w:szCs w:val="26"/>
        </w:rPr>
        <w:t>использ</w:t>
      </w:r>
      <w:r w:rsidR="00771197">
        <w:rPr>
          <w:rFonts w:ascii="Times New Roman" w:eastAsia="Times New Roman" w:hAnsi="Times New Roman" w:cs="Times New Roman"/>
          <w:color w:val="000000"/>
          <w:sz w:val="26"/>
          <w:szCs w:val="26"/>
        </w:rPr>
        <w:t xml:space="preserve">овании остаточного слуха детей;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семье, где родители, ориентируясь на рекомендации сурдопедагога, могут</w:t>
      </w:r>
      <w:r w:rsidRPr="00C64426">
        <w:rPr>
          <w:rFonts w:ascii="Times New Roman" w:eastAsia="Times New Roman" w:hAnsi="Times New Roman" w:cs="Times New Roman"/>
          <w:color w:val="000000"/>
          <w:sz w:val="26"/>
          <w:szCs w:val="26"/>
        </w:rPr>
        <w:br/>
        <w:t>достаточно эффективно продолжать развитие речи детей, з</w:t>
      </w:r>
      <w:r w:rsidR="00771197">
        <w:rPr>
          <w:rFonts w:ascii="Times New Roman" w:eastAsia="Times New Roman" w:hAnsi="Times New Roman" w:cs="Times New Roman"/>
          <w:color w:val="000000"/>
          <w:sz w:val="26"/>
          <w:szCs w:val="26"/>
        </w:rPr>
        <w:t>акреплять у них речевые</w:t>
      </w:r>
      <w:r w:rsidR="00771197">
        <w:rPr>
          <w:rFonts w:ascii="Times New Roman" w:eastAsia="Times New Roman" w:hAnsi="Times New Roman" w:cs="Times New Roman"/>
          <w:color w:val="000000"/>
          <w:sz w:val="26"/>
          <w:szCs w:val="26"/>
        </w:rPr>
        <w:br/>
        <w:t xml:space="preserve">навыки.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Основная работа по развитию речи проводится </w:t>
      </w:r>
      <w:r w:rsidR="00771197">
        <w:rPr>
          <w:rFonts w:ascii="Times New Roman" w:eastAsia="Times New Roman" w:hAnsi="Times New Roman" w:cs="Times New Roman"/>
          <w:color w:val="000000"/>
          <w:sz w:val="26"/>
          <w:szCs w:val="26"/>
        </w:rPr>
        <w:t xml:space="preserve">на занятиях, где обеспечивается </w:t>
      </w:r>
      <w:r w:rsidRPr="00C64426">
        <w:rPr>
          <w:rFonts w:ascii="Times New Roman" w:eastAsia="Times New Roman" w:hAnsi="Times New Roman" w:cs="Times New Roman"/>
          <w:color w:val="000000"/>
          <w:sz w:val="26"/>
          <w:szCs w:val="26"/>
        </w:rPr>
        <w:t>отработка речевого ма</w:t>
      </w:r>
      <w:r w:rsidR="00771197">
        <w:rPr>
          <w:rFonts w:ascii="Times New Roman" w:eastAsia="Times New Roman" w:hAnsi="Times New Roman" w:cs="Times New Roman"/>
          <w:color w:val="000000"/>
          <w:sz w:val="26"/>
          <w:szCs w:val="26"/>
        </w:rPr>
        <w:t>териала в определенной системе.</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всех этапах обучения основной формой речи является устная речь.</w:t>
      </w:r>
      <w:r w:rsidRPr="00C64426">
        <w:rPr>
          <w:rFonts w:ascii="Times New Roman" w:eastAsia="Times New Roman" w:hAnsi="Times New Roman" w:cs="Times New Roman"/>
          <w:color w:val="000000"/>
          <w:sz w:val="26"/>
          <w:szCs w:val="26"/>
        </w:rPr>
        <w:br/>
        <w:t>Формирование потребности в устном общении, развит</w:t>
      </w:r>
      <w:r w:rsidR="00771197">
        <w:rPr>
          <w:rFonts w:ascii="Times New Roman" w:eastAsia="Times New Roman" w:hAnsi="Times New Roman" w:cs="Times New Roman"/>
          <w:color w:val="000000"/>
          <w:sz w:val="26"/>
          <w:szCs w:val="26"/>
        </w:rPr>
        <w:t xml:space="preserve">ие </w:t>
      </w:r>
      <w:proofErr w:type="spellStart"/>
      <w:r w:rsidR="00771197">
        <w:rPr>
          <w:rFonts w:ascii="Times New Roman" w:eastAsia="Times New Roman" w:hAnsi="Times New Roman" w:cs="Times New Roman"/>
          <w:color w:val="000000"/>
          <w:sz w:val="26"/>
          <w:szCs w:val="26"/>
        </w:rPr>
        <w:t>слухозрительного</w:t>
      </w:r>
      <w:proofErr w:type="spellEnd"/>
      <w:r w:rsidR="00771197">
        <w:rPr>
          <w:rFonts w:ascii="Times New Roman" w:eastAsia="Times New Roman" w:hAnsi="Times New Roman" w:cs="Times New Roman"/>
          <w:color w:val="000000"/>
          <w:sz w:val="26"/>
          <w:szCs w:val="26"/>
        </w:rPr>
        <w:t xml:space="preserve"> восприятия, </w:t>
      </w:r>
      <w:r w:rsidRPr="00C64426">
        <w:rPr>
          <w:rFonts w:ascii="Times New Roman" w:eastAsia="Times New Roman" w:hAnsi="Times New Roman" w:cs="Times New Roman"/>
          <w:color w:val="000000"/>
          <w:sz w:val="26"/>
          <w:szCs w:val="26"/>
        </w:rPr>
        <w:t xml:space="preserve">собственного говорения детей – важнейшие </w:t>
      </w:r>
      <w:r w:rsidR="00771197">
        <w:rPr>
          <w:rFonts w:ascii="Times New Roman" w:eastAsia="Times New Roman" w:hAnsi="Times New Roman" w:cs="Times New Roman"/>
          <w:color w:val="000000"/>
          <w:sz w:val="26"/>
          <w:szCs w:val="26"/>
        </w:rPr>
        <w:t xml:space="preserve">задачи на всех этапах обучения.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Слабослышащие и позднооглохшие дети, п</w:t>
      </w:r>
      <w:r w:rsidR="00E20DC3">
        <w:rPr>
          <w:rFonts w:ascii="Times New Roman" w:eastAsia="Times New Roman" w:hAnsi="Times New Roman" w:cs="Times New Roman"/>
          <w:color w:val="000000"/>
          <w:sz w:val="26"/>
          <w:szCs w:val="26"/>
        </w:rPr>
        <w:t xml:space="preserve">риходя в дошкольное учреждение, </w:t>
      </w:r>
      <w:r w:rsidRPr="00C64426">
        <w:rPr>
          <w:rFonts w:ascii="Times New Roman" w:eastAsia="Times New Roman" w:hAnsi="Times New Roman" w:cs="Times New Roman"/>
          <w:color w:val="000000"/>
          <w:sz w:val="26"/>
          <w:szCs w:val="26"/>
        </w:rPr>
        <w:t>имеют крайне бедные представления об окружающих их</w:t>
      </w:r>
      <w:r w:rsidR="00771197">
        <w:rPr>
          <w:rFonts w:ascii="Times New Roman" w:eastAsia="Times New Roman" w:hAnsi="Times New Roman" w:cs="Times New Roman"/>
          <w:color w:val="000000"/>
          <w:sz w:val="26"/>
          <w:szCs w:val="26"/>
        </w:rPr>
        <w:t xml:space="preserve"> предметах и явлениях. Одним из </w:t>
      </w:r>
      <w:r w:rsidRPr="00C64426">
        <w:rPr>
          <w:rFonts w:ascii="Times New Roman" w:eastAsia="Times New Roman" w:hAnsi="Times New Roman" w:cs="Times New Roman"/>
          <w:color w:val="000000"/>
          <w:sz w:val="26"/>
          <w:szCs w:val="26"/>
        </w:rPr>
        <w:t xml:space="preserve">средств компенсации ограниченного речевого общения </w:t>
      </w:r>
      <w:r w:rsidR="00771197">
        <w:rPr>
          <w:rFonts w:ascii="Times New Roman" w:eastAsia="Times New Roman" w:hAnsi="Times New Roman" w:cs="Times New Roman"/>
          <w:color w:val="000000"/>
          <w:sz w:val="26"/>
          <w:szCs w:val="26"/>
        </w:rPr>
        <w:t xml:space="preserve">слабослышащего ребенка является </w:t>
      </w:r>
      <w:r w:rsidRPr="00C64426">
        <w:rPr>
          <w:rFonts w:ascii="Times New Roman" w:eastAsia="Times New Roman" w:hAnsi="Times New Roman" w:cs="Times New Roman"/>
          <w:color w:val="000000"/>
          <w:sz w:val="26"/>
          <w:szCs w:val="26"/>
        </w:rPr>
        <w:t>чтение.</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В процессе обучения чтению слабослышащих </w:t>
      </w:r>
      <w:r w:rsidR="00771197">
        <w:rPr>
          <w:rFonts w:ascii="Times New Roman" w:eastAsia="Times New Roman" w:hAnsi="Times New Roman" w:cs="Times New Roman"/>
          <w:color w:val="000000"/>
          <w:sz w:val="26"/>
          <w:szCs w:val="26"/>
        </w:rPr>
        <w:t xml:space="preserve">и позднооглохших детей решаются </w:t>
      </w:r>
      <w:r w:rsidRPr="00C64426">
        <w:rPr>
          <w:rFonts w:ascii="Times New Roman" w:eastAsia="Times New Roman" w:hAnsi="Times New Roman" w:cs="Times New Roman"/>
          <w:color w:val="000000"/>
          <w:sz w:val="26"/>
          <w:szCs w:val="26"/>
        </w:rPr>
        <w:t>задачи: овладение глобальным и аналитическим чте</w:t>
      </w:r>
      <w:r w:rsidR="00771197">
        <w:rPr>
          <w:rFonts w:ascii="Times New Roman" w:eastAsia="Times New Roman" w:hAnsi="Times New Roman" w:cs="Times New Roman"/>
          <w:color w:val="000000"/>
          <w:sz w:val="26"/>
          <w:szCs w:val="26"/>
        </w:rPr>
        <w:t xml:space="preserve">нием; обучение технике чтения и </w:t>
      </w:r>
      <w:r w:rsidRPr="00C64426">
        <w:rPr>
          <w:rFonts w:ascii="Times New Roman" w:eastAsia="Times New Roman" w:hAnsi="Times New Roman" w:cs="Times New Roman"/>
          <w:color w:val="000000"/>
          <w:sz w:val="26"/>
          <w:szCs w:val="26"/>
        </w:rPr>
        <w:t>осмыслению прочитанного; формирование цело</w:t>
      </w:r>
      <w:r w:rsidR="00771197">
        <w:rPr>
          <w:rFonts w:ascii="Times New Roman" w:eastAsia="Times New Roman" w:hAnsi="Times New Roman" w:cs="Times New Roman"/>
          <w:color w:val="000000"/>
          <w:sz w:val="26"/>
          <w:szCs w:val="26"/>
        </w:rPr>
        <w:t xml:space="preserve">стной картины мира, в том числе </w:t>
      </w:r>
      <w:r w:rsidRPr="00C64426">
        <w:rPr>
          <w:rFonts w:ascii="Times New Roman" w:eastAsia="Times New Roman" w:hAnsi="Times New Roman" w:cs="Times New Roman"/>
          <w:color w:val="000000"/>
          <w:sz w:val="26"/>
          <w:szCs w:val="26"/>
        </w:rPr>
        <w:t>первичных ценностных представлений; развити</w:t>
      </w:r>
      <w:r w:rsidR="00771197">
        <w:rPr>
          <w:rFonts w:ascii="Times New Roman" w:eastAsia="Times New Roman" w:hAnsi="Times New Roman" w:cs="Times New Roman"/>
          <w:color w:val="000000"/>
          <w:sz w:val="26"/>
          <w:szCs w:val="26"/>
        </w:rPr>
        <w:t xml:space="preserve">е речи; приобщение к словесному </w:t>
      </w:r>
      <w:r w:rsidRPr="00C64426">
        <w:rPr>
          <w:rFonts w:ascii="Times New Roman" w:eastAsia="Times New Roman" w:hAnsi="Times New Roman" w:cs="Times New Roman"/>
          <w:color w:val="000000"/>
          <w:sz w:val="26"/>
          <w:szCs w:val="26"/>
        </w:rPr>
        <w:t>искусству, в том числе развитие художественного восприятия</w:t>
      </w:r>
      <w:r w:rsidR="00771197">
        <w:rPr>
          <w:rFonts w:ascii="Times New Roman" w:eastAsia="Times New Roman" w:hAnsi="Times New Roman" w:cs="Times New Roman"/>
          <w:color w:val="000000"/>
          <w:sz w:val="26"/>
          <w:szCs w:val="26"/>
        </w:rPr>
        <w:t xml:space="preserve"> и эстетического вкуса; </w:t>
      </w:r>
      <w:r w:rsidRPr="00C64426">
        <w:rPr>
          <w:rFonts w:ascii="Times New Roman" w:eastAsia="Times New Roman" w:hAnsi="Times New Roman" w:cs="Times New Roman"/>
          <w:color w:val="000000"/>
          <w:sz w:val="26"/>
          <w:szCs w:val="26"/>
        </w:rPr>
        <w:t>воспитание отношения к чтению как к источн</w:t>
      </w:r>
      <w:r w:rsidR="00771197">
        <w:rPr>
          <w:rFonts w:ascii="Times New Roman" w:eastAsia="Times New Roman" w:hAnsi="Times New Roman" w:cs="Times New Roman"/>
          <w:color w:val="000000"/>
          <w:sz w:val="26"/>
          <w:szCs w:val="26"/>
        </w:rPr>
        <w:t xml:space="preserve">ику знания и средству общения с окружающими. </w:t>
      </w:r>
    </w:p>
    <w:p w:rsidR="00771197"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Занятия по развитию речи носят комплексный </w:t>
      </w:r>
      <w:r w:rsidR="00771197">
        <w:rPr>
          <w:rFonts w:ascii="Times New Roman" w:eastAsia="Times New Roman" w:hAnsi="Times New Roman" w:cs="Times New Roman"/>
          <w:color w:val="000000"/>
          <w:sz w:val="26"/>
          <w:szCs w:val="26"/>
        </w:rPr>
        <w:t xml:space="preserve">характер, различные направления </w:t>
      </w:r>
      <w:r w:rsidRPr="00C64426">
        <w:rPr>
          <w:rFonts w:ascii="Times New Roman" w:eastAsia="Times New Roman" w:hAnsi="Times New Roman" w:cs="Times New Roman"/>
          <w:color w:val="000000"/>
          <w:sz w:val="26"/>
          <w:szCs w:val="26"/>
        </w:rPr>
        <w:t>работы могут иметь место на одних и тех же занятиях. Основной формой р</w:t>
      </w:r>
      <w:r w:rsidR="00771197">
        <w:rPr>
          <w:rFonts w:ascii="Times New Roman" w:eastAsia="Times New Roman" w:hAnsi="Times New Roman" w:cs="Times New Roman"/>
          <w:color w:val="000000"/>
          <w:sz w:val="26"/>
          <w:szCs w:val="26"/>
        </w:rPr>
        <w:t xml:space="preserve">аботы являются </w:t>
      </w:r>
      <w:r w:rsidRPr="00C64426">
        <w:rPr>
          <w:rFonts w:ascii="Times New Roman" w:eastAsia="Times New Roman" w:hAnsi="Times New Roman" w:cs="Times New Roman"/>
          <w:color w:val="000000"/>
          <w:sz w:val="26"/>
          <w:szCs w:val="26"/>
        </w:rPr>
        <w:t>занятия по подгруппам</w:t>
      </w:r>
      <w:r w:rsidR="00771197">
        <w:rPr>
          <w:rFonts w:ascii="Times New Roman" w:eastAsia="Times New Roman" w:hAnsi="Times New Roman" w:cs="Times New Roman"/>
          <w:color w:val="000000"/>
          <w:sz w:val="26"/>
          <w:szCs w:val="26"/>
        </w:rPr>
        <w:t xml:space="preserve">, комплектуемым с учетом уровня и темпов развития речи детей. </w:t>
      </w:r>
      <w:r w:rsidRPr="00C64426">
        <w:rPr>
          <w:rFonts w:ascii="Times New Roman" w:eastAsia="Times New Roman" w:hAnsi="Times New Roman" w:cs="Times New Roman"/>
          <w:color w:val="000000"/>
          <w:sz w:val="26"/>
          <w:szCs w:val="26"/>
        </w:rPr>
        <w:t xml:space="preserve">Требования к речи, </w:t>
      </w:r>
      <w:r w:rsidR="00771197">
        <w:rPr>
          <w:rFonts w:ascii="Times New Roman" w:eastAsia="Times New Roman" w:hAnsi="Times New Roman" w:cs="Times New Roman"/>
          <w:color w:val="000000"/>
          <w:sz w:val="26"/>
          <w:szCs w:val="26"/>
        </w:rPr>
        <w:t xml:space="preserve">представленные в данном разделе (к ее объему, качеству </w:t>
      </w:r>
      <w:r w:rsidRPr="00C64426">
        <w:rPr>
          <w:rFonts w:ascii="Times New Roman" w:eastAsia="Times New Roman" w:hAnsi="Times New Roman" w:cs="Times New Roman"/>
          <w:color w:val="000000"/>
          <w:sz w:val="26"/>
          <w:szCs w:val="26"/>
        </w:rPr>
        <w:t>воспроизведения, использ</w:t>
      </w:r>
      <w:r w:rsidR="00771197">
        <w:rPr>
          <w:rFonts w:ascii="Times New Roman" w:eastAsia="Times New Roman" w:hAnsi="Times New Roman" w:cs="Times New Roman"/>
          <w:color w:val="000000"/>
          <w:sz w:val="26"/>
          <w:szCs w:val="26"/>
        </w:rPr>
        <w:t xml:space="preserve">ованию разных форм речи) должны учитываться и выполняться </w:t>
      </w:r>
      <w:r w:rsidRPr="00C64426">
        <w:rPr>
          <w:rFonts w:ascii="Times New Roman" w:eastAsia="Times New Roman" w:hAnsi="Times New Roman" w:cs="Times New Roman"/>
          <w:color w:val="000000"/>
          <w:sz w:val="26"/>
          <w:szCs w:val="26"/>
        </w:rPr>
        <w:t>на занятиях п</w:t>
      </w:r>
      <w:r w:rsidR="00771197">
        <w:rPr>
          <w:rFonts w:ascii="Times New Roman" w:eastAsia="Times New Roman" w:hAnsi="Times New Roman" w:cs="Times New Roman"/>
          <w:color w:val="000000"/>
          <w:sz w:val="26"/>
          <w:szCs w:val="26"/>
        </w:rPr>
        <w:t xml:space="preserve">о всем образовательным областям программы и в быту. </w:t>
      </w:r>
    </w:p>
    <w:p w:rsidR="00771197" w:rsidRDefault="00C64426" w:rsidP="00771197">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Знакомст</w:t>
      </w:r>
      <w:r w:rsidR="00771197">
        <w:rPr>
          <w:rFonts w:ascii="Times New Roman" w:eastAsia="Times New Roman" w:hAnsi="Times New Roman" w:cs="Times New Roman"/>
          <w:b/>
          <w:bCs/>
          <w:i/>
          <w:iCs/>
          <w:color w:val="000000"/>
          <w:sz w:val="26"/>
          <w:szCs w:val="26"/>
        </w:rPr>
        <w:t xml:space="preserve">во с художественной литературой </w:t>
      </w:r>
    </w:p>
    <w:p w:rsidR="00C64426" w:rsidRDefault="00C64426" w:rsidP="0077119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ходе формирования словесной речи у слабосл</w:t>
      </w:r>
      <w:r w:rsidR="00771197">
        <w:rPr>
          <w:rFonts w:ascii="Times New Roman" w:eastAsia="Times New Roman" w:hAnsi="Times New Roman" w:cs="Times New Roman"/>
          <w:color w:val="000000"/>
          <w:sz w:val="26"/>
          <w:szCs w:val="26"/>
        </w:rPr>
        <w:t xml:space="preserve">ышащих и позднооглохших детей в </w:t>
      </w:r>
      <w:r w:rsidRPr="00C64426">
        <w:rPr>
          <w:rFonts w:ascii="Times New Roman" w:eastAsia="Times New Roman" w:hAnsi="Times New Roman" w:cs="Times New Roman"/>
          <w:color w:val="000000"/>
          <w:sz w:val="26"/>
          <w:szCs w:val="26"/>
        </w:rPr>
        <w:t>дошкольном возрасте создаются благоприятные условия для целенаправленного обу</w:t>
      </w:r>
      <w:r w:rsidR="00771197">
        <w:rPr>
          <w:rFonts w:ascii="Times New Roman" w:eastAsia="Times New Roman" w:hAnsi="Times New Roman" w:cs="Times New Roman"/>
          <w:color w:val="000000"/>
          <w:sz w:val="26"/>
          <w:szCs w:val="26"/>
        </w:rPr>
        <w:t xml:space="preserve">чения </w:t>
      </w:r>
      <w:r w:rsidRPr="00C64426">
        <w:rPr>
          <w:rFonts w:ascii="Times New Roman" w:eastAsia="Times New Roman" w:hAnsi="Times New Roman" w:cs="Times New Roman"/>
          <w:color w:val="000000"/>
          <w:sz w:val="26"/>
          <w:szCs w:val="26"/>
        </w:rPr>
        <w:t>их чт</w:t>
      </w:r>
      <w:r w:rsidR="00771197">
        <w:rPr>
          <w:rFonts w:ascii="Times New Roman" w:eastAsia="Times New Roman" w:hAnsi="Times New Roman" w:cs="Times New Roman"/>
          <w:color w:val="000000"/>
          <w:sz w:val="26"/>
          <w:szCs w:val="26"/>
        </w:rPr>
        <w:t xml:space="preserve">ению художественной литературы. </w:t>
      </w:r>
      <w:r w:rsidRPr="00C64426">
        <w:rPr>
          <w:rFonts w:ascii="Times New Roman" w:eastAsia="Times New Roman" w:hAnsi="Times New Roman" w:cs="Times New Roman"/>
          <w:color w:val="000000"/>
          <w:sz w:val="26"/>
          <w:szCs w:val="26"/>
        </w:rPr>
        <w:t>Предлагаемый для чтения материал должен</w:t>
      </w:r>
      <w:r w:rsidRPr="00C64426">
        <w:rPr>
          <w:rFonts w:ascii="Times New Roman" w:eastAsia="Times New Roman" w:hAnsi="Times New Roman" w:cs="Times New Roman"/>
          <w:color w:val="000000"/>
          <w:sz w:val="26"/>
          <w:szCs w:val="26"/>
        </w:rPr>
        <w:br/>
        <w:t>соотноситься с возрастными возможностями детей, бы</w:t>
      </w:r>
      <w:r w:rsidR="00771197">
        <w:rPr>
          <w:rFonts w:ascii="Times New Roman" w:eastAsia="Times New Roman" w:hAnsi="Times New Roman" w:cs="Times New Roman"/>
          <w:color w:val="000000"/>
          <w:sz w:val="26"/>
          <w:szCs w:val="26"/>
        </w:rPr>
        <w:t xml:space="preserve">ть интересным и привлекательным </w:t>
      </w:r>
      <w:r w:rsidRPr="00C64426">
        <w:rPr>
          <w:rFonts w:ascii="Times New Roman" w:eastAsia="Times New Roman" w:hAnsi="Times New Roman" w:cs="Times New Roman"/>
          <w:color w:val="000000"/>
          <w:sz w:val="26"/>
          <w:szCs w:val="26"/>
        </w:rPr>
        <w:t>по оформлению, посильным с точки зрения навыков з</w:t>
      </w:r>
      <w:r w:rsidR="00771197">
        <w:rPr>
          <w:rFonts w:ascii="Times New Roman" w:eastAsia="Times New Roman" w:hAnsi="Times New Roman" w:cs="Times New Roman"/>
          <w:color w:val="000000"/>
          <w:sz w:val="26"/>
          <w:szCs w:val="26"/>
        </w:rPr>
        <w:t xml:space="preserve">рительного восприятия и техники </w:t>
      </w:r>
      <w:r w:rsidRPr="00C64426">
        <w:rPr>
          <w:rFonts w:ascii="Times New Roman" w:eastAsia="Times New Roman" w:hAnsi="Times New Roman" w:cs="Times New Roman"/>
          <w:color w:val="000000"/>
          <w:sz w:val="26"/>
          <w:szCs w:val="26"/>
        </w:rPr>
        <w:t>чтения. Языковой уровень предъявляемого для чтения текста предусматривает изложение</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содержания в основном известными по значению</w:t>
      </w:r>
      <w:r w:rsidR="00F70AFB">
        <w:rPr>
          <w:rFonts w:ascii="Times New Roman" w:eastAsia="Times New Roman" w:hAnsi="Times New Roman" w:cs="Times New Roman"/>
          <w:color w:val="000000"/>
          <w:sz w:val="26"/>
          <w:szCs w:val="26"/>
        </w:rPr>
        <w:t xml:space="preserve"> </w:t>
      </w:r>
      <w:r w:rsidR="00771197">
        <w:rPr>
          <w:rFonts w:ascii="Times New Roman" w:eastAsia="Times New Roman" w:hAnsi="Times New Roman" w:cs="Times New Roman"/>
          <w:color w:val="000000"/>
          <w:sz w:val="26"/>
          <w:szCs w:val="26"/>
        </w:rPr>
        <w:t xml:space="preserve">словами, фразами и типами </w:t>
      </w:r>
      <w:r w:rsidRPr="00C64426">
        <w:rPr>
          <w:rFonts w:ascii="Times New Roman" w:eastAsia="Times New Roman" w:hAnsi="Times New Roman" w:cs="Times New Roman"/>
          <w:color w:val="000000"/>
          <w:sz w:val="26"/>
          <w:szCs w:val="26"/>
        </w:rPr>
        <w:t>высказываний. Тексты для чтения выбираются в опреде</w:t>
      </w:r>
      <w:r w:rsidR="00771197">
        <w:rPr>
          <w:rFonts w:ascii="Times New Roman" w:eastAsia="Times New Roman" w:hAnsi="Times New Roman" w:cs="Times New Roman"/>
          <w:color w:val="000000"/>
          <w:sz w:val="26"/>
          <w:szCs w:val="26"/>
        </w:rPr>
        <w:t xml:space="preserve">ленной степени адаптированными, </w:t>
      </w:r>
      <w:r w:rsidRPr="00C64426">
        <w:rPr>
          <w:rFonts w:ascii="Times New Roman" w:eastAsia="Times New Roman" w:hAnsi="Times New Roman" w:cs="Times New Roman"/>
          <w:color w:val="000000"/>
          <w:sz w:val="26"/>
          <w:szCs w:val="26"/>
        </w:rPr>
        <w:t>но они должны приближаться к известным образцам дет</w:t>
      </w:r>
      <w:r w:rsidR="00771197">
        <w:rPr>
          <w:rFonts w:ascii="Times New Roman" w:eastAsia="Times New Roman" w:hAnsi="Times New Roman" w:cs="Times New Roman"/>
          <w:color w:val="000000"/>
          <w:sz w:val="26"/>
          <w:szCs w:val="26"/>
        </w:rPr>
        <w:t xml:space="preserve">ской художественной литературы. Тексты должны нести </w:t>
      </w:r>
      <w:r w:rsidRPr="00C64426">
        <w:rPr>
          <w:rFonts w:ascii="Times New Roman" w:eastAsia="Times New Roman" w:hAnsi="Times New Roman" w:cs="Times New Roman"/>
          <w:color w:val="000000"/>
          <w:sz w:val="26"/>
          <w:szCs w:val="26"/>
        </w:rPr>
        <w:t>воспитательную нагрузку без п</w:t>
      </w:r>
      <w:r w:rsidR="00771197">
        <w:rPr>
          <w:rFonts w:ascii="Times New Roman" w:eastAsia="Times New Roman" w:hAnsi="Times New Roman" w:cs="Times New Roman"/>
          <w:color w:val="000000"/>
          <w:sz w:val="26"/>
          <w:szCs w:val="26"/>
        </w:rPr>
        <w:t xml:space="preserve">рямых поучений и дидактического нажима. Читая </w:t>
      </w:r>
      <w:r w:rsidRPr="00C64426">
        <w:rPr>
          <w:rFonts w:ascii="Times New Roman" w:eastAsia="Times New Roman" w:hAnsi="Times New Roman" w:cs="Times New Roman"/>
          <w:color w:val="000000"/>
          <w:sz w:val="26"/>
          <w:szCs w:val="26"/>
        </w:rPr>
        <w:lastRenderedPageBreak/>
        <w:t>любой текст, ребёнок косвенно, через взаимоотношения действующих лиц</w:t>
      </w:r>
      <w:r w:rsidRPr="00C64426">
        <w:rPr>
          <w:rFonts w:ascii="Times New Roman" w:eastAsia="Times New Roman" w:hAnsi="Times New Roman" w:cs="Times New Roman"/>
          <w:color w:val="000000"/>
          <w:sz w:val="26"/>
          <w:szCs w:val="26"/>
        </w:rPr>
        <w:br/>
        <w:t>и их поступки, должен учиться доброте, взаимопомощи, трудолюбию, полезным делам.</w:t>
      </w:r>
    </w:p>
    <w:p w:rsidR="00435164" w:rsidRDefault="00435164" w:rsidP="00771197">
      <w:pPr>
        <w:spacing w:after="0" w:line="240" w:lineRule="auto"/>
        <w:ind w:firstLine="708"/>
        <w:jc w:val="both"/>
        <w:rPr>
          <w:rFonts w:ascii="Times New Roman" w:eastAsia="Times New Roman" w:hAnsi="Times New Roman" w:cs="Times New Roman"/>
          <w:b/>
          <w:bCs/>
          <w:i/>
          <w:iCs/>
          <w:color w:val="000000"/>
          <w:sz w:val="26"/>
          <w:szCs w:val="26"/>
        </w:rPr>
      </w:pPr>
    </w:p>
    <w:p w:rsidR="00771197" w:rsidRDefault="0075109D" w:rsidP="0075109D">
      <w:pPr>
        <w:spacing w:after="0" w:line="240" w:lineRule="auto"/>
        <w:jc w:val="both"/>
        <w:rPr>
          <w:rFonts w:ascii="Times New Roman" w:eastAsia="Times New Roman" w:hAnsi="Times New Roman" w:cs="Times New Roman"/>
          <w:color w:val="000000"/>
          <w:sz w:val="26"/>
          <w:szCs w:val="26"/>
        </w:rPr>
      </w:pPr>
      <w:r w:rsidRPr="0075109D">
        <w:rPr>
          <w:rFonts w:ascii="Times New Roman" w:hAnsi="Times New Roman" w:cs="Times New Roman"/>
          <w:b/>
          <w:sz w:val="26"/>
          <w:szCs w:val="26"/>
        </w:rPr>
        <w:t xml:space="preserve">2.1.3.1. </w:t>
      </w:r>
      <w:r w:rsidR="00771197" w:rsidRPr="0075109D">
        <w:rPr>
          <w:rFonts w:ascii="Times New Roman" w:eastAsia="Times New Roman" w:hAnsi="Times New Roman" w:cs="Times New Roman"/>
          <w:b/>
          <w:bCs/>
          <w:i/>
          <w:iCs/>
          <w:color w:val="000000"/>
          <w:sz w:val="26"/>
          <w:szCs w:val="26"/>
        </w:rPr>
        <w:t>Основное</w:t>
      </w:r>
      <w:r w:rsidR="005E7C7B">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содержание</w:t>
      </w:r>
      <w:r w:rsidR="005E7C7B">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образовательной</w:t>
      </w:r>
      <w:r w:rsidR="005E7C7B">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деятельности</w:t>
      </w:r>
      <w:r w:rsidR="005E7C7B">
        <w:rPr>
          <w:rFonts w:ascii="Times New Roman" w:eastAsia="Times New Roman" w:hAnsi="Times New Roman" w:cs="Times New Roman"/>
          <w:b/>
          <w:bCs/>
          <w:i/>
          <w:iCs/>
          <w:color w:val="000000"/>
          <w:sz w:val="26"/>
          <w:szCs w:val="26"/>
        </w:rPr>
        <w:t xml:space="preserve"> </w:t>
      </w:r>
      <w:r w:rsidR="00771197" w:rsidRPr="00C64426">
        <w:rPr>
          <w:rFonts w:ascii="Times New Roman" w:eastAsia="Times New Roman" w:hAnsi="Times New Roman" w:cs="Times New Roman"/>
          <w:b/>
          <w:bCs/>
          <w:i/>
          <w:iCs/>
          <w:color w:val="000000"/>
          <w:sz w:val="26"/>
          <w:szCs w:val="26"/>
        </w:rPr>
        <w:t>с детьми младшего дошкольного возраста</w:t>
      </w:r>
    </w:p>
    <w:p w:rsidR="00435164" w:rsidRDefault="00771197"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Развитие речи</w:t>
      </w:r>
      <w:r w:rsidR="005E7C7B">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и</w:t>
      </w:r>
      <w:r w:rsidR="005E7C7B">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обучение чтению.</w:t>
      </w:r>
      <w:r w:rsidR="005E7C7B">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color w:val="000000"/>
          <w:sz w:val="26"/>
          <w:szCs w:val="26"/>
        </w:rPr>
        <w:t>Начиная</w:t>
      </w:r>
      <w:r w:rsidR="005E7C7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 первого года</w:t>
      </w:r>
      <w:r w:rsidR="005E7C7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обучения,</w:t>
      </w:r>
      <w:r w:rsidR="005E7C7B">
        <w:rPr>
          <w:rFonts w:ascii="Times New Roman" w:eastAsia="Times New Roman" w:hAnsi="Times New Roman" w:cs="Times New Roman"/>
          <w:color w:val="000000"/>
          <w:sz w:val="26"/>
          <w:szCs w:val="26"/>
        </w:rPr>
        <w:t xml:space="preserve"> </w:t>
      </w:r>
      <w:r w:rsidR="00C64426" w:rsidRPr="00C64426">
        <w:rPr>
          <w:rFonts w:ascii="Times New Roman" w:eastAsia="Times New Roman" w:hAnsi="Times New Roman" w:cs="Times New Roman"/>
          <w:color w:val="000000"/>
          <w:sz w:val="26"/>
          <w:szCs w:val="26"/>
        </w:rPr>
        <w:t>используется восприятие слов и фраз, написанны</w:t>
      </w:r>
      <w:r w:rsidR="005E7C7B">
        <w:rPr>
          <w:rFonts w:ascii="Times New Roman" w:eastAsia="Times New Roman" w:hAnsi="Times New Roman" w:cs="Times New Roman"/>
          <w:color w:val="000000"/>
          <w:sz w:val="26"/>
          <w:szCs w:val="26"/>
        </w:rPr>
        <w:t xml:space="preserve">х на табличках, постепенно дети </w:t>
      </w:r>
      <w:r w:rsidR="00C64426" w:rsidRPr="00C64426">
        <w:rPr>
          <w:rFonts w:ascii="Times New Roman" w:eastAsia="Times New Roman" w:hAnsi="Times New Roman" w:cs="Times New Roman"/>
          <w:color w:val="000000"/>
          <w:sz w:val="26"/>
          <w:szCs w:val="26"/>
        </w:rPr>
        <w:t>переходят к анализу письменного слова. На знаком</w:t>
      </w:r>
      <w:r w:rsidR="005E7C7B">
        <w:rPr>
          <w:rFonts w:ascii="Times New Roman" w:eastAsia="Times New Roman" w:hAnsi="Times New Roman" w:cs="Times New Roman"/>
          <w:color w:val="000000"/>
          <w:sz w:val="26"/>
          <w:szCs w:val="26"/>
        </w:rPr>
        <w:t xml:space="preserve">ом речевом материале начинается </w:t>
      </w:r>
      <w:r w:rsidR="00C64426" w:rsidRPr="00C64426">
        <w:rPr>
          <w:rFonts w:ascii="Times New Roman" w:eastAsia="Times New Roman" w:hAnsi="Times New Roman" w:cs="Times New Roman"/>
          <w:color w:val="000000"/>
          <w:sz w:val="26"/>
          <w:szCs w:val="26"/>
        </w:rPr>
        <w:t xml:space="preserve">обучение чтению. Отработка звукобуквенной структуры </w:t>
      </w:r>
      <w:r w:rsidR="00435164">
        <w:rPr>
          <w:rFonts w:ascii="Times New Roman" w:eastAsia="Times New Roman" w:hAnsi="Times New Roman" w:cs="Times New Roman"/>
          <w:color w:val="000000"/>
          <w:sz w:val="26"/>
          <w:szCs w:val="26"/>
        </w:rPr>
        <w:t xml:space="preserve">слова обеспечивается в процессе </w:t>
      </w:r>
      <w:r w:rsidR="00C64426" w:rsidRPr="00C64426">
        <w:rPr>
          <w:rFonts w:ascii="Times New Roman" w:eastAsia="Times New Roman" w:hAnsi="Times New Roman" w:cs="Times New Roman"/>
          <w:color w:val="000000"/>
          <w:sz w:val="26"/>
          <w:szCs w:val="26"/>
        </w:rPr>
        <w:t>работы с разрезной азбукой, собственного письма детей. Цел</w:t>
      </w:r>
      <w:r w:rsidR="00435164">
        <w:rPr>
          <w:rFonts w:ascii="Times New Roman" w:eastAsia="Times New Roman" w:hAnsi="Times New Roman" w:cs="Times New Roman"/>
          <w:color w:val="000000"/>
          <w:sz w:val="26"/>
          <w:szCs w:val="26"/>
        </w:rPr>
        <w:t xml:space="preserve">есообразность использования </w:t>
      </w:r>
      <w:r w:rsidR="00C64426" w:rsidRPr="00C64426">
        <w:rPr>
          <w:rFonts w:ascii="Times New Roman" w:eastAsia="Times New Roman" w:hAnsi="Times New Roman" w:cs="Times New Roman"/>
          <w:color w:val="000000"/>
          <w:sz w:val="26"/>
          <w:szCs w:val="26"/>
        </w:rPr>
        <w:t>такого вспомогательного средства, как дактилология</w:t>
      </w:r>
      <w:r w:rsidR="00435164">
        <w:rPr>
          <w:rFonts w:ascii="Times New Roman" w:eastAsia="Times New Roman" w:hAnsi="Times New Roman" w:cs="Times New Roman"/>
          <w:color w:val="000000"/>
          <w:sz w:val="26"/>
          <w:szCs w:val="26"/>
        </w:rPr>
        <w:t xml:space="preserve">, определяется сурдопедагогом в </w:t>
      </w:r>
      <w:r w:rsidR="00C64426" w:rsidRPr="00C64426">
        <w:rPr>
          <w:rFonts w:ascii="Times New Roman" w:eastAsia="Times New Roman" w:hAnsi="Times New Roman" w:cs="Times New Roman"/>
          <w:color w:val="000000"/>
          <w:sz w:val="26"/>
          <w:szCs w:val="26"/>
        </w:rPr>
        <w:t>зависимости от состава группы, уровня развития речи, наличия детей с дополнительными</w:t>
      </w:r>
      <w:r w:rsidR="00F70AFB">
        <w:rPr>
          <w:rFonts w:ascii="Times New Roman" w:eastAsia="Times New Roman" w:hAnsi="Times New Roman" w:cs="Times New Roman"/>
          <w:color w:val="000000"/>
          <w:sz w:val="26"/>
          <w:szCs w:val="26"/>
        </w:rPr>
        <w:t xml:space="preserve"> </w:t>
      </w:r>
      <w:r w:rsidR="00C64426" w:rsidRPr="00C64426">
        <w:rPr>
          <w:rFonts w:ascii="Times New Roman" w:eastAsia="Times New Roman" w:hAnsi="Times New Roman" w:cs="Times New Roman"/>
          <w:color w:val="000000"/>
          <w:sz w:val="26"/>
          <w:szCs w:val="26"/>
        </w:rPr>
        <w:t>нарушениями, темпов усвоения программы. При затруднениях в</w:t>
      </w:r>
      <w:r w:rsidR="00435164">
        <w:rPr>
          <w:rFonts w:ascii="Times New Roman" w:eastAsia="Times New Roman" w:hAnsi="Times New Roman" w:cs="Times New Roman"/>
          <w:color w:val="000000"/>
          <w:sz w:val="26"/>
          <w:szCs w:val="26"/>
        </w:rPr>
        <w:t xml:space="preserve"> овладении </w:t>
      </w:r>
      <w:r w:rsidR="00C64426" w:rsidRPr="00C64426">
        <w:rPr>
          <w:rFonts w:ascii="Times New Roman" w:eastAsia="Times New Roman" w:hAnsi="Times New Roman" w:cs="Times New Roman"/>
          <w:color w:val="000000"/>
          <w:sz w:val="26"/>
          <w:szCs w:val="26"/>
        </w:rPr>
        <w:t>аналитическим чтением, в усвоении звукобуквенно</w:t>
      </w:r>
      <w:r w:rsidR="00435164">
        <w:rPr>
          <w:rFonts w:ascii="Times New Roman" w:eastAsia="Times New Roman" w:hAnsi="Times New Roman" w:cs="Times New Roman"/>
          <w:color w:val="000000"/>
          <w:sz w:val="26"/>
          <w:szCs w:val="26"/>
        </w:rPr>
        <w:t xml:space="preserve">й структуры слова и в овладении </w:t>
      </w:r>
      <w:r w:rsidR="00C64426" w:rsidRPr="00C64426">
        <w:rPr>
          <w:rFonts w:ascii="Times New Roman" w:eastAsia="Times New Roman" w:hAnsi="Times New Roman" w:cs="Times New Roman"/>
          <w:color w:val="000000"/>
          <w:sz w:val="26"/>
          <w:szCs w:val="26"/>
        </w:rPr>
        <w:t>грамматическими формами возможно использование</w:t>
      </w:r>
      <w:r w:rsidR="00435164">
        <w:rPr>
          <w:rFonts w:ascii="Times New Roman" w:eastAsia="Times New Roman" w:hAnsi="Times New Roman" w:cs="Times New Roman"/>
          <w:color w:val="000000"/>
          <w:sz w:val="26"/>
          <w:szCs w:val="26"/>
        </w:rPr>
        <w:t xml:space="preserve"> дактилологии. В устном общении </w:t>
      </w:r>
      <w:r w:rsidR="00C64426" w:rsidRPr="00C64426">
        <w:rPr>
          <w:rFonts w:ascii="Times New Roman" w:eastAsia="Times New Roman" w:hAnsi="Times New Roman" w:cs="Times New Roman"/>
          <w:color w:val="000000"/>
          <w:sz w:val="26"/>
          <w:szCs w:val="26"/>
        </w:rPr>
        <w:t>использовани</w:t>
      </w:r>
      <w:r w:rsidR="00435164">
        <w:rPr>
          <w:rFonts w:ascii="Times New Roman" w:eastAsia="Times New Roman" w:hAnsi="Times New Roman" w:cs="Times New Roman"/>
          <w:color w:val="000000"/>
          <w:sz w:val="26"/>
          <w:szCs w:val="26"/>
        </w:rPr>
        <w:t>е дактилологии нецелесообразно.</w:t>
      </w:r>
    </w:p>
    <w:p w:rsidR="00435164"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Учитывая значительную разнородность состава </w:t>
      </w:r>
      <w:r w:rsidR="00435164">
        <w:rPr>
          <w:rFonts w:ascii="Times New Roman" w:eastAsia="Times New Roman" w:hAnsi="Times New Roman" w:cs="Times New Roman"/>
          <w:color w:val="000000"/>
          <w:sz w:val="26"/>
          <w:szCs w:val="26"/>
        </w:rPr>
        <w:t xml:space="preserve">групп слабослышащих детей по </w:t>
      </w:r>
      <w:r w:rsidRPr="00C64426">
        <w:rPr>
          <w:rFonts w:ascii="Times New Roman" w:eastAsia="Times New Roman" w:hAnsi="Times New Roman" w:cs="Times New Roman"/>
          <w:color w:val="000000"/>
          <w:sz w:val="26"/>
          <w:szCs w:val="26"/>
        </w:rPr>
        <w:t>уровню развития речи, в программе определены условия для реализации</w:t>
      </w:r>
      <w:r w:rsidRPr="00C64426">
        <w:rPr>
          <w:rFonts w:ascii="Times New Roman" w:eastAsia="Times New Roman" w:hAnsi="Times New Roman" w:cs="Times New Roman"/>
          <w:color w:val="000000"/>
          <w:sz w:val="26"/>
          <w:szCs w:val="26"/>
        </w:rPr>
        <w:br/>
        <w:t>дифференцированно</w:t>
      </w:r>
      <w:r w:rsidR="00435164">
        <w:rPr>
          <w:rFonts w:ascii="Times New Roman" w:eastAsia="Times New Roman" w:hAnsi="Times New Roman" w:cs="Times New Roman"/>
          <w:color w:val="000000"/>
          <w:sz w:val="26"/>
          <w:szCs w:val="26"/>
        </w:rPr>
        <w:t>го подхода к формированию речи.</w:t>
      </w:r>
    </w:p>
    <w:p w:rsidR="00435164"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Первый год обучения является диагностическим периодом, когда в процессе</w:t>
      </w:r>
      <w:r w:rsidRPr="00C64426">
        <w:rPr>
          <w:rFonts w:ascii="Times New Roman" w:eastAsia="Times New Roman" w:hAnsi="Times New Roman" w:cs="Times New Roman"/>
          <w:color w:val="000000"/>
          <w:sz w:val="26"/>
          <w:szCs w:val="26"/>
        </w:rPr>
        <w:br/>
        <w:t>обучения определяются темпы развития речи каждого реб</w:t>
      </w:r>
      <w:r w:rsidR="00435164">
        <w:rPr>
          <w:rFonts w:ascii="Times New Roman" w:eastAsia="Times New Roman" w:hAnsi="Times New Roman" w:cs="Times New Roman"/>
          <w:color w:val="000000"/>
          <w:sz w:val="26"/>
          <w:szCs w:val="26"/>
        </w:rPr>
        <w:t xml:space="preserve">енка. На этом этапе реализуются </w:t>
      </w:r>
      <w:r w:rsidRPr="00C64426">
        <w:rPr>
          <w:rFonts w:ascii="Times New Roman" w:eastAsia="Times New Roman" w:hAnsi="Times New Roman" w:cs="Times New Roman"/>
          <w:color w:val="000000"/>
          <w:sz w:val="26"/>
          <w:szCs w:val="26"/>
        </w:rPr>
        <w:t>общие для всех требования Программы. В работ</w:t>
      </w:r>
      <w:r w:rsidR="00435164">
        <w:rPr>
          <w:rFonts w:ascii="Times New Roman" w:eastAsia="Times New Roman" w:hAnsi="Times New Roman" w:cs="Times New Roman"/>
          <w:color w:val="000000"/>
          <w:sz w:val="26"/>
          <w:szCs w:val="26"/>
        </w:rPr>
        <w:t xml:space="preserve">е с детьми младшего дошкольного </w:t>
      </w:r>
      <w:r w:rsidRPr="00C64426">
        <w:rPr>
          <w:rFonts w:ascii="Times New Roman" w:eastAsia="Times New Roman" w:hAnsi="Times New Roman" w:cs="Times New Roman"/>
          <w:color w:val="000000"/>
          <w:sz w:val="26"/>
          <w:szCs w:val="26"/>
        </w:rPr>
        <w:t xml:space="preserve">возраста с нарушением слуха основными видами </w:t>
      </w:r>
      <w:r w:rsidR="00435164">
        <w:rPr>
          <w:rFonts w:ascii="Times New Roman" w:eastAsia="Times New Roman" w:hAnsi="Times New Roman" w:cs="Times New Roman"/>
          <w:color w:val="000000"/>
          <w:sz w:val="26"/>
          <w:szCs w:val="26"/>
        </w:rPr>
        <w:t xml:space="preserve">речевой деятельности становятся </w:t>
      </w:r>
      <w:r w:rsidRPr="00C64426">
        <w:rPr>
          <w:rFonts w:ascii="Times New Roman" w:eastAsia="Times New Roman" w:hAnsi="Times New Roman" w:cs="Times New Roman"/>
          <w:color w:val="000000"/>
          <w:sz w:val="26"/>
          <w:szCs w:val="26"/>
        </w:rPr>
        <w:t xml:space="preserve">слушание, </w:t>
      </w:r>
      <w:proofErr w:type="spellStart"/>
      <w:r w:rsidRPr="00C64426">
        <w:rPr>
          <w:rFonts w:ascii="Times New Roman" w:eastAsia="Times New Roman" w:hAnsi="Times New Roman" w:cs="Times New Roman"/>
          <w:color w:val="000000"/>
          <w:sz w:val="26"/>
          <w:szCs w:val="26"/>
        </w:rPr>
        <w:t>слухо</w:t>
      </w:r>
      <w:proofErr w:type="spellEnd"/>
      <w:r w:rsidRPr="00C64426">
        <w:rPr>
          <w:rFonts w:ascii="Times New Roman" w:eastAsia="Times New Roman" w:hAnsi="Times New Roman" w:cs="Times New Roman"/>
          <w:color w:val="000000"/>
          <w:sz w:val="26"/>
          <w:szCs w:val="26"/>
        </w:rPr>
        <w:t>-зрительное восприятие слов и фраз, глоба</w:t>
      </w:r>
      <w:r w:rsidR="00435164">
        <w:rPr>
          <w:rFonts w:ascii="Times New Roman" w:eastAsia="Times New Roman" w:hAnsi="Times New Roman" w:cs="Times New Roman"/>
          <w:color w:val="000000"/>
          <w:sz w:val="26"/>
          <w:szCs w:val="26"/>
        </w:rPr>
        <w:t xml:space="preserve">льное чтение табличек. Для </w:t>
      </w:r>
      <w:r w:rsidRPr="00C64426">
        <w:rPr>
          <w:rFonts w:ascii="Times New Roman" w:eastAsia="Times New Roman" w:hAnsi="Times New Roman" w:cs="Times New Roman"/>
          <w:color w:val="000000"/>
          <w:sz w:val="26"/>
          <w:szCs w:val="26"/>
        </w:rPr>
        <w:t>собственной речи детей на этом этапе характерны приб</w:t>
      </w:r>
      <w:r w:rsidR="00435164">
        <w:rPr>
          <w:rFonts w:ascii="Times New Roman" w:eastAsia="Times New Roman" w:hAnsi="Times New Roman" w:cs="Times New Roman"/>
          <w:color w:val="000000"/>
          <w:sz w:val="26"/>
          <w:szCs w:val="26"/>
        </w:rPr>
        <w:t xml:space="preserve">лиженность и опора на целостные </w:t>
      </w:r>
      <w:r w:rsidRPr="00C64426">
        <w:rPr>
          <w:rFonts w:ascii="Times New Roman" w:eastAsia="Times New Roman" w:hAnsi="Times New Roman" w:cs="Times New Roman"/>
          <w:color w:val="000000"/>
          <w:sz w:val="26"/>
          <w:szCs w:val="26"/>
        </w:rPr>
        <w:t>единицы. Поэтому детей следует побуждать к приближе</w:t>
      </w:r>
      <w:r w:rsidR="00435164">
        <w:rPr>
          <w:rFonts w:ascii="Times New Roman" w:eastAsia="Times New Roman" w:hAnsi="Times New Roman" w:cs="Times New Roman"/>
          <w:color w:val="000000"/>
          <w:sz w:val="26"/>
          <w:szCs w:val="26"/>
        </w:rPr>
        <w:t xml:space="preserve">нному произнесению слов и фраз: </w:t>
      </w:r>
      <w:r w:rsidRPr="00C64426">
        <w:rPr>
          <w:rFonts w:ascii="Times New Roman" w:eastAsia="Times New Roman" w:hAnsi="Times New Roman" w:cs="Times New Roman"/>
          <w:color w:val="000000"/>
          <w:sz w:val="26"/>
          <w:szCs w:val="26"/>
        </w:rPr>
        <w:t xml:space="preserve">они могут воспроизводить слова и фразы приближенно, </w:t>
      </w:r>
      <w:proofErr w:type="spellStart"/>
      <w:r w:rsidRPr="00C64426">
        <w:rPr>
          <w:rFonts w:ascii="Times New Roman" w:eastAsia="Times New Roman" w:hAnsi="Times New Roman" w:cs="Times New Roman"/>
          <w:color w:val="000000"/>
          <w:sz w:val="26"/>
          <w:szCs w:val="26"/>
        </w:rPr>
        <w:t>усеченно</w:t>
      </w:r>
      <w:proofErr w:type="spellEnd"/>
      <w:r w:rsidRPr="00C64426">
        <w:rPr>
          <w:rFonts w:ascii="Times New Roman" w:eastAsia="Times New Roman" w:hAnsi="Times New Roman" w:cs="Times New Roman"/>
          <w:color w:val="000000"/>
          <w:sz w:val="26"/>
          <w:szCs w:val="26"/>
        </w:rPr>
        <w:t xml:space="preserve">. </w:t>
      </w:r>
      <w:r w:rsidR="00435164">
        <w:rPr>
          <w:rFonts w:ascii="Times New Roman" w:eastAsia="Times New Roman" w:hAnsi="Times New Roman" w:cs="Times New Roman"/>
          <w:color w:val="000000"/>
          <w:sz w:val="26"/>
          <w:szCs w:val="26"/>
        </w:rPr>
        <w:t xml:space="preserve">В письменной речи </w:t>
      </w:r>
      <w:r w:rsidRPr="00C64426">
        <w:rPr>
          <w:rFonts w:ascii="Times New Roman" w:eastAsia="Times New Roman" w:hAnsi="Times New Roman" w:cs="Times New Roman"/>
          <w:color w:val="000000"/>
          <w:sz w:val="26"/>
          <w:szCs w:val="26"/>
        </w:rPr>
        <w:t>дети усваивают глобальный способ восприятия</w:t>
      </w:r>
      <w:r w:rsidR="00435164">
        <w:rPr>
          <w:rFonts w:ascii="Times New Roman" w:eastAsia="Times New Roman" w:hAnsi="Times New Roman" w:cs="Times New Roman"/>
          <w:color w:val="000000"/>
          <w:sz w:val="26"/>
          <w:szCs w:val="26"/>
        </w:rPr>
        <w:t xml:space="preserve"> графических образов. Основными </w:t>
      </w:r>
      <w:r w:rsidRPr="00C64426">
        <w:rPr>
          <w:rFonts w:ascii="Times New Roman" w:eastAsia="Times New Roman" w:hAnsi="Times New Roman" w:cs="Times New Roman"/>
          <w:color w:val="000000"/>
          <w:sz w:val="26"/>
          <w:szCs w:val="26"/>
        </w:rPr>
        <w:t>методами овладения различными формами речи на этом этапе обучения выступают</w:t>
      </w:r>
      <w:r w:rsidRPr="00C64426">
        <w:rPr>
          <w:rFonts w:ascii="Times New Roman" w:eastAsia="Times New Roman" w:hAnsi="Times New Roman" w:cs="Times New Roman"/>
          <w:color w:val="000000"/>
          <w:sz w:val="26"/>
          <w:szCs w:val="26"/>
        </w:rPr>
        <w:br/>
        <w:t>подражание и работа по образцу во вс</w:t>
      </w:r>
      <w:r w:rsidR="00435164">
        <w:rPr>
          <w:rFonts w:ascii="Times New Roman" w:eastAsia="Times New Roman" w:hAnsi="Times New Roman" w:cs="Times New Roman"/>
          <w:color w:val="000000"/>
          <w:sz w:val="26"/>
          <w:szCs w:val="26"/>
        </w:rPr>
        <w:t xml:space="preserve">евозможных дидактических играх. </w:t>
      </w:r>
    </w:p>
    <w:p w:rsidR="00435164"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обучении чтению необходимо соблюдение пост</w:t>
      </w:r>
      <w:r w:rsidR="00435164">
        <w:rPr>
          <w:rFonts w:ascii="Times New Roman" w:eastAsia="Times New Roman" w:hAnsi="Times New Roman" w:cs="Times New Roman"/>
          <w:color w:val="000000"/>
          <w:sz w:val="26"/>
          <w:szCs w:val="26"/>
        </w:rPr>
        <w:t xml:space="preserve">епенности и последовательности. </w:t>
      </w:r>
      <w:r w:rsidRPr="00C64426">
        <w:rPr>
          <w:rFonts w:ascii="Times New Roman" w:eastAsia="Times New Roman" w:hAnsi="Times New Roman" w:cs="Times New Roman"/>
          <w:color w:val="000000"/>
          <w:sz w:val="26"/>
          <w:szCs w:val="26"/>
        </w:rPr>
        <w:t>Начиная с первого года обучения ребенка с нарушением</w:t>
      </w:r>
      <w:r w:rsidR="00435164">
        <w:rPr>
          <w:rFonts w:ascii="Times New Roman" w:eastAsia="Times New Roman" w:hAnsi="Times New Roman" w:cs="Times New Roman"/>
          <w:color w:val="000000"/>
          <w:sz w:val="26"/>
          <w:szCs w:val="26"/>
        </w:rPr>
        <w:t xml:space="preserve"> слуха в дошкольном учреждении, </w:t>
      </w:r>
      <w:r w:rsidRPr="00C64426">
        <w:rPr>
          <w:rFonts w:ascii="Times New Roman" w:eastAsia="Times New Roman" w:hAnsi="Times New Roman" w:cs="Times New Roman"/>
          <w:color w:val="000000"/>
          <w:sz w:val="26"/>
          <w:szCs w:val="26"/>
        </w:rPr>
        <w:t>широко используется восприятие слов и фраз, напи</w:t>
      </w:r>
      <w:r w:rsidR="00435164">
        <w:rPr>
          <w:rFonts w:ascii="Times New Roman" w:eastAsia="Times New Roman" w:hAnsi="Times New Roman" w:cs="Times New Roman"/>
          <w:color w:val="000000"/>
          <w:sz w:val="26"/>
          <w:szCs w:val="26"/>
        </w:rPr>
        <w:t xml:space="preserve">санных на табличках (глобальное </w:t>
      </w:r>
      <w:r w:rsidRPr="00C64426">
        <w:rPr>
          <w:rFonts w:ascii="Times New Roman" w:eastAsia="Times New Roman" w:hAnsi="Times New Roman" w:cs="Times New Roman"/>
          <w:color w:val="000000"/>
          <w:sz w:val="26"/>
          <w:szCs w:val="26"/>
        </w:rPr>
        <w:t>чтение). Подкладывая таблички к предметам, карти</w:t>
      </w:r>
      <w:r w:rsidR="00435164">
        <w:rPr>
          <w:rFonts w:ascii="Times New Roman" w:eastAsia="Times New Roman" w:hAnsi="Times New Roman" w:cs="Times New Roman"/>
          <w:color w:val="000000"/>
          <w:sz w:val="26"/>
          <w:szCs w:val="26"/>
        </w:rPr>
        <w:t xml:space="preserve">нкам с последующим приближенным </w:t>
      </w:r>
      <w:r w:rsidRPr="00C64426">
        <w:rPr>
          <w:rFonts w:ascii="Times New Roman" w:eastAsia="Times New Roman" w:hAnsi="Times New Roman" w:cs="Times New Roman"/>
          <w:color w:val="000000"/>
          <w:sz w:val="26"/>
          <w:szCs w:val="26"/>
        </w:rPr>
        <w:t>проговариванием, используя таблички в общении, де</w:t>
      </w:r>
      <w:r w:rsidR="00435164">
        <w:rPr>
          <w:rFonts w:ascii="Times New Roman" w:eastAsia="Times New Roman" w:hAnsi="Times New Roman" w:cs="Times New Roman"/>
          <w:color w:val="000000"/>
          <w:sz w:val="26"/>
          <w:szCs w:val="26"/>
        </w:rPr>
        <w:t xml:space="preserve">ти овладевают навыком понимания написанного слова. Целостное </w:t>
      </w:r>
      <w:r w:rsidRPr="00C64426">
        <w:rPr>
          <w:rFonts w:ascii="Times New Roman" w:eastAsia="Times New Roman" w:hAnsi="Times New Roman" w:cs="Times New Roman"/>
          <w:color w:val="000000"/>
          <w:sz w:val="26"/>
          <w:szCs w:val="26"/>
        </w:rPr>
        <w:t>восприятие написан</w:t>
      </w:r>
      <w:r w:rsidR="00435164">
        <w:rPr>
          <w:rFonts w:ascii="Times New Roman" w:eastAsia="Times New Roman" w:hAnsi="Times New Roman" w:cs="Times New Roman"/>
          <w:color w:val="000000"/>
          <w:sz w:val="26"/>
          <w:szCs w:val="26"/>
        </w:rPr>
        <w:t xml:space="preserve">ного слова доступнее маленькому </w:t>
      </w:r>
      <w:r w:rsidRPr="00C64426">
        <w:rPr>
          <w:rFonts w:ascii="Times New Roman" w:eastAsia="Times New Roman" w:hAnsi="Times New Roman" w:cs="Times New Roman"/>
          <w:color w:val="000000"/>
          <w:sz w:val="26"/>
          <w:szCs w:val="26"/>
        </w:rPr>
        <w:t>ребенку, чем восприятие слова с руки (</w:t>
      </w:r>
      <w:proofErr w:type="spellStart"/>
      <w:r w:rsidRPr="00C64426">
        <w:rPr>
          <w:rFonts w:ascii="Times New Roman" w:eastAsia="Times New Roman" w:hAnsi="Times New Roman" w:cs="Times New Roman"/>
          <w:color w:val="000000"/>
          <w:sz w:val="26"/>
          <w:szCs w:val="26"/>
        </w:rPr>
        <w:t>дактильно</w:t>
      </w:r>
      <w:proofErr w:type="spellEnd"/>
      <w:r w:rsidRPr="00C64426">
        <w:rPr>
          <w:rFonts w:ascii="Times New Roman" w:eastAsia="Times New Roman" w:hAnsi="Times New Roman" w:cs="Times New Roman"/>
          <w:color w:val="000000"/>
          <w:sz w:val="26"/>
          <w:szCs w:val="26"/>
        </w:rPr>
        <w:t>) и в</w:t>
      </w:r>
      <w:r w:rsidR="00435164">
        <w:rPr>
          <w:rFonts w:ascii="Times New Roman" w:eastAsia="Times New Roman" w:hAnsi="Times New Roman" w:cs="Times New Roman"/>
          <w:color w:val="000000"/>
          <w:sz w:val="26"/>
          <w:szCs w:val="26"/>
        </w:rPr>
        <w:t xml:space="preserve">осприятие устной речи. Введение </w:t>
      </w:r>
      <w:r w:rsidRPr="00C64426">
        <w:rPr>
          <w:rFonts w:ascii="Times New Roman" w:eastAsia="Times New Roman" w:hAnsi="Times New Roman" w:cs="Times New Roman"/>
          <w:color w:val="000000"/>
          <w:sz w:val="26"/>
          <w:szCs w:val="26"/>
        </w:rPr>
        <w:t>глобального чтения позволяет еще до овладения аналитико-синтетическим спо</w:t>
      </w:r>
      <w:r w:rsidR="00F70AFB">
        <w:rPr>
          <w:rFonts w:ascii="Times New Roman" w:eastAsia="Times New Roman" w:hAnsi="Times New Roman" w:cs="Times New Roman"/>
          <w:color w:val="000000"/>
          <w:sz w:val="26"/>
          <w:szCs w:val="26"/>
        </w:rPr>
        <w:t xml:space="preserve">собом </w:t>
      </w:r>
      <w:r w:rsidRPr="00C64426">
        <w:rPr>
          <w:rFonts w:ascii="Times New Roman" w:eastAsia="Times New Roman" w:hAnsi="Times New Roman" w:cs="Times New Roman"/>
          <w:color w:val="000000"/>
          <w:sz w:val="26"/>
          <w:szCs w:val="26"/>
        </w:rPr>
        <w:t>чтения расширить область буквенного анализа и синтеза</w:t>
      </w:r>
      <w:r w:rsidR="00435164">
        <w:rPr>
          <w:rFonts w:ascii="Times New Roman" w:eastAsia="Times New Roman" w:hAnsi="Times New Roman" w:cs="Times New Roman"/>
          <w:color w:val="000000"/>
          <w:sz w:val="26"/>
          <w:szCs w:val="26"/>
        </w:rPr>
        <w:t xml:space="preserve">, совершенствовать навык чтения </w:t>
      </w:r>
      <w:r w:rsidRPr="00C64426">
        <w:rPr>
          <w:rFonts w:ascii="Times New Roman" w:eastAsia="Times New Roman" w:hAnsi="Times New Roman" w:cs="Times New Roman"/>
          <w:color w:val="000000"/>
          <w:sz w:val="26"/>
          <w:szCs w:val="26"/>
        </w:rPr>
        <w:t>целыми словами, активи</w:t>
      </w:r>
      <w:r w:rsidR="00435164">
        <w:rPr>
          <w:rFonts w:ascii="Times New Roman" w:eastAsia="Times New Roman" w:hAnsi="Times New Roman" w:cs="Times New Roman"/>
          <w:color w:val="000000"/>
          <w:sz w:val="26"/>
          <w:szCs w:val="26"/>
        </w:rPr>
        <w:t xml:space="preserve">зировать накапливаемый словарь. </w:t>
      </w:r>
    </w:p>
    <w:p w:rsidR="00435164"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этом этапе систематически проводятся упражнения для развития мелкой</w:t>
      </w:r>
      <w:r w:rsidRPr="00C64426">
        <w:rPr>
          <w:rFonts w:ascii="Times New Roman" w:eastAsia="Times New Roman" w:hAnsi="Times New Roman" w:cs="Times New Roman"/>
          <w:color w:val="000000"/>
          <w:sz w:val="26"/>
          <w:szCs w:val="26"/>
        </w:rPr>
        <w:br/>
        <w:t>моторики пальцев рук, кистей, упражнения по различению букв, работа с разрезной</w:t>
      </w:r>
      <w:r w:rsidRPr="00C64426">
        <w:rPr>
          <w:rFonts w:ascii="Times New Roman" w:eastAsia="Times New Roman" w:hAnsi="Times New Roman" w:cs="Times New Roman"/>
          <w:color w:val="000000"/>
          <w:sz w:val="26"/>
          <w:szCs w:val="26"/>
        </w:rPr>
        <w:br/>
      </w:r>
      <w:r w:rsidR="00435164">
        <w:rPr>
          <w:rFonts w:ascii="Times New Roman" w:eastAsia="Times New Roman" w:hAnsi="Times New Roman" w:cs="Times New Roman"/>
          <w:color w:val="000000"/>
          <w:sz w:val="26"/>
          <w:szCs w:val="26"/>
        </w:rPr>
        <w:t xml:space="preserve">азбукой. </w:t>
      </w:r>
    </w:p>
    <w:p w:rsidR="00435164"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lastRenderedPageBreak/>
        <w:t xml:space="preserve">Первичное восприятие в форме глобального различения слов по </w:t>
      </w:r>
      <w:proofErr w:type="gramStart"/>
      <w:r w:rsidRPr="00C64426">
        <w:rPr>
          <w:rFonts w:ascii="Times New Roman" w:eastAsia="Times New Roman" w:hAnsi="Times New Roman" w:cs="Times New Roman"/>
          <w:color w:val="000000"/>
          <w:sz w:val="26"/>
          <w:szCs w:val="26"/>
        </w:rPr>
        <w:t>значению,</w:t>
      </w:r>
      <w:r w:rsidRPr="00C64426">
        <w:rPr>
          <w:rFonts w:ascii="Times New Roman" w:eastAsia="Times New Roman" w:hAnsi="Times New Roman" w:cs="Times New Roman"/>
          <w:color w:val="000000"/>
          <w:sz w:val="26"/>
          <w:szCs w:val="26"/>
        </w:rPr>
        <w:br/>
        <w:t>установление</w:t>
      </w:r>
      <w:proofErr w:type="gramEnd"/>
      <w:r w:rsidRPr="00C64426">
        <w:rPr>
          <w:rFonts w:ascii="Times New Roman" w:eastAsia="Times New Roman" w:hAnsi="Times New Roman" w:cs="Times New Roman"/>
          <w:color w:val="000000"/>
          <w:sz w:val="26"/>
          <w:szCs w:val="26"/>
        </w:rPr>
        <w:t xml:space="preserve"> связи между названием предметов, действи</w:t>
      </w:r>
      <w:r w:rsidR="00435164">
        <w:rPr>
          <w:rFonts w:ascii="Times New Roman" w:eastAsia="Times New Roman" w:hAnsi="Times New Roman" w:cs="Times New Roman"/>
          <w:color w:val="000000"/>
          <w:sz w:val="26"/>
          <w:szCs w:val="26"/>
        </w:rPr>
        <w:t xml:space="preserve">й – это основа для последующего </w:t>
      </w:r>
      <w:r w:rsidRPr="00C64426">
        <w:rPr>
          <w:rFonts w:ascii="Times New Roman" w:eastAsia="Times New Roman" w:hAnsi="Times New Roman" w:cs="Times New Roman"/>
          <w:color w:val="000000"/>
          <w:sz w:val="26"/>
          <w:szCs w:val="26"/>
        </w:rPr>
        <w:t>аналитическ</w:t>
      </w:r>
      <w:r w:rsidR="00435164">
        <w:rPr>
          <w:rFonts w:ascii="Times New Roman" w:eastAsia="Times New Roman" w:hAnsi="Times New Roman" w:cs="Times New Roman"/>
          <w:color w:val="000000"/>
          <w:sz w:val="26"/>
          <w:szCs w:val="26"/>
        </w:rPr>
        <w:t>ого чтения (устно-</w:t>
      </w:r>
      <w:proofErr w:type="spellStart"/>
      <w:r w:rsidR="00435164">
        <w:rPr>
          <w:rFonts w:ascii="Times New Roman" w:eastAsia="Times New Roman" w:hAnsi="Times New Roman" w:cs="Times New Roman"/>
          <w:color w:val="000000"/>
          <w:sz w:val="26"/>
          <w:szCs w:val="26"/>
        </w:rPr>
        <w:t>дактильного</w:t>
      </w:r>
      <w:proofErr w:type="spellEnd"/>
      <w:r w:rsidR="00435164">
        <w:rPr>
          <w:rFonts w:ascii="Times New Roman" w:eastAsia="Times New Roman" w:hAnsi="Times New Roman" w:cs="Times New Roman"/>
          <w:color w:val="000000"/>
          <w:sz w:val="26"/>
          <w:szCs w:val="26"/>
        </w:rPr>
        <w:t>).</w:t>
      </w:r>
    </w:p>
    <w:p w:rsidR="00435164" w:rsidRDefault="00C64426" w:rsidP="00435164">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color w:val="000000"/>
          <w:sz w:val="26"/>
          <w:szCs w:val="26"/>
        </w:rPr>
        <w:t>Знакомство с художественной литературой</w:t>
      </w:r>
      <w:r w:rsidRPr="00C64426">
        <w:rPr>
          <w:rFonts w:ascii="Times New Roman" w:eastAsia="Times New Roman" w:hAnsi="Times New Roman" w:cs="Times New Roman"/>
          <w:color w:val="000000"/>
          <w:sz w:val="26"/>
          <w:szCs w:val="26"/>
        </w:rPr>
        <w:t>. На первом году обучения</w:t>
      </w:r>
      <w:r w:rsidRPr="00C64426">
        <w:rPr>
          <w:rFonts w:ascii="Times New Roman" w:eastAsia="Times New Roman" w:hAnsi="Times New Roman" w:cs="Times New Roman"/>
          <w:color w:val="000000"/>
          <w:sz w:val="26"/>
          <w:szCs w:val="26"/>
        </w:rPr>
        <w:br/>
        <w:t>дошкольники накапливают определенный минимум речевого материала на уровне</w:t>
      </w:r>
      <w:r w:rsidRPr="00C64426">
        <w:rPr>
          <w:rFonts w:ascii="Times New Roman" w:eastAsia="Times New Roman" w:hAnsi="Times New Roman" w:cs="Times New Roman"/>
          <w:color w:val="000000"/>
          <w:sz w:val="26"/>
          <w:szCs w:val="26"/>
        </w:rPr>
        <w:br/>
        <w:t xml:space="preserve">предметной отнесенности, учатся воспринимать его </w:t>
      </w:r>
      <w:proofErr w:type="spellStart"/>
      <w:r w:rsidRPr="00C64426">
        <w:rPr>
          <w:rFonts w:ascii="Times New Roman" w:eastAsia="Times New Roman" w:hAnsi="Times New Roman" w:cs="Times New Roman"/>
          <w:color w:val="000000"/>
          <w:sz w:val="26"/>
          <w:szCs w:val="26"/>
        </w:rPr>
        <w:t>слухо</w:t>
      </w:r>
      <w:proofErr w:type="spellEnd"/>
      <w:r w:rsidRPr="00C64426">
        <w:rPr>
          <w:rFonts w:ascii="Times New Roman" w:eastAsia="Times New Roman" w:hAnsi="Times New Roman" w:cs="Times New Roman"/>
          <w:color w:val="000000"/>
          <w:sz w:val="26"/>
          <w:szCs w:val="26"/>
        </w:rPr>
        <w:t xml:space="preserve">-зрительно и по </w:t>
      </w:r>
      <w:proofErr w:type="gramStart"/>
      <w:r w:rsidRPr="00C64426">
        <w:rPr>
          <w:rFonts w:ascii="Times New Roman" w:eastAsia="Times New Roman" w:hAnsi="Times New Roman" w:cs="Times New Roman"/>
          <w:color w:val="000000"/>
          <w:sz w:val="26"/>
          <w:szCs w:val="26"/>
        </w:rPr>
        <w:t>табличкам</w:t>
      </w:r>
      <w:r w:rsidRPr="00C64426">
        <w:rPr>
          <w:rFonts w:ascii="Times New Roman" w:eastAsia="Times New Roman" w:hAnsi="Times New Roman" w:cs="Times New Roman"/>
          <w:color w:val="000000"/>
          <w:sz w:val="26"/>
          <w:szCs w:val="26"/>
        </w:rPr>
        <w:br/>
        <w:t>(</w:t>
      </w:r>
      <w:proofErr w:type="gramEnd"/>
      <w:r w:rsidRPr="00C64426">
        <w:rPr>
          <w:rFonts w:ascii="Times New Roman" w:eastAsia="Times New Roman" w:hAnsi="Times New Roman" w:cs="Times New Roman"/>
          <w:color w:val="000000"/>
          <w:sz w:val="26"/>
          <w:szCs w:val="26"/>
        </w:rPr>
        <w:t>глобальное чтение). У них формируются навыки пр</w:t>
      </w:r>
      <w:r w:rsidR="00435164">
        <w:rPr>
          <w:rFonts w:ascii="Times New Roman" w:eastAsia="Times New Roman" w:hAnsi="Times New Roman" w:cs="Times New Roman"/>
          <w:color w:val="000000"/>
          <w:sz w:val="26"/>
          <w:szCs w:val="26"/>
        </w:rPr>
        <w:t xml:space="preserve">иближенного произношения слов и </w:t>
      </w:r>
      <w:r w:rsidRPr="00C64426">
        <w:rPr>
          <w:rFonts w:ascii="Times New Roman" w:eastAsia="Times New Roman" w:hAnsi="Times New Roman" w:cs="Times New Roman"/>
          <w:color w:val="000000"/>
          <w:sz w:val="26"/>
          <w:szCs w:val="26"/>
        </w:rPr>
        <w:t>коротких фраз, выбора нужной таблички, складывания из</w:t>
      </w:r>
      <w:r w:rsidR="00435164">
        <w:rPr>
          <w:rFonts w:ascii="Times New Roman" w:eastAsia="Times New Roman" w:hAnsi="Times New Roman" w:cs="Times New Roman"/>
          <w:color w:val="000000"/>
          <w:sz w:val="26"/>
          <w:szCs w:val="26"/>
        </w:rPr>
        <w:t xml:space="preserve"> разрезной азбуки (по образцу и </w:t>
      </w:r>
      <w:r w:rsidRPr="00C64426">
        <w:rPr>
          <w:rFonts w:ascii="Times New Roman" w:eastAsia="Times New Roman" w:hAnsi="Times New Roman" w:cs="Times New Roman"/>
          <w:color w:val="000000"/>
          <w:sz w:val="26"/>
          <w:szCs w:val="26"/>
        </w:rPr>
        <w:t>по памяти). Уровень аналитической деятельности</w:t>
      </w:r>
      <w:r w:rsidR="00435164">
        <w:rPr>
          <w:rFonts w:ascii="Times New Roman" w:eastAsia="Times New Roman" w:hAnsi="Times New Roman" w:cs="Times New Roman"/>
          <w:color w:val="000000"/>
          <w:sz w:val="26"/>
          <w:szCs w:val="26"/>
        </w:rPr>
        <w:t xml:space="preserve"> позволяет детям самостоятельно </w:t>
      </w:r>
      <w:r w:rsidRPr="00C64426">
        <w:rPr>
          <w:rFonts w:ascii="Times New Roman" w:eastAsia="Times New Roman" w:hAnsi="Times New Roman" w:cs="Times New Roman"/>
          <w:color w:val="000000"/>
          <w:sz w:val="26"/>
          <w:szCs w:val="26"/>
        </w:rPr>
        <w:t>узнавать в целых словах отдельные буквы, и их количеств</w:t>
      </w:r>
      <w:r w:rsidR="00435164">
        <w:rPr>
          <w:rFonts w:ascii="Times New Roman" w:eastAsia="Times New Roman" w:hAnsi="Times New Roman" w:cs="Times New Roman"/>
          <w:color w:val="000000"/>
          <w:sz w:val="26"/>
          <w:szCs w:val="26"/>
        </w:rPr>
        <w:t xml:space="preserve">о постепенно нарастает. За счет </w:t>
      </w:r>
      <w:r w:rsidRPr="00C64426">
        <w:rPr>
          <w:rFonts w:ascii="Times New Roman" w:eastAsia="Times New Roman" w:hAnsi="Times New Roman" w:cs="Times New Roman"/>
          <w:color w:val="000000"/>
          <w:sz w:val="26"/>
          <w:szCs w:val="26"/>
        </w:rPr>
        <w:t>включения вспомогательного средства (дактилолог</w:t>
      </w:r>
      <w:r w:rsidR="00435164">
        <w:rPr>
          <w:rFonts w:ascii="Times New Roman" w:eastAsia="Times New Roman" w:hAnsi="Times New Roman" w:cs="Times New Roman"/>
          <w:color w:val="000000"/>
          <w:sz w:val="26"/>
          <w:szCs w:val="26"/>
        </w:rPr>
        <w:t xml:space="preserve">ии) дети поднимаются на уровень </w:t>
      </w:r>
      <w:r w:rsidRPr="00C64426">
        <w:rPr>
          <w:rFonts w:ascii="Times New Roman" w:eastAsia="Times New Roman" w:hAnsi="Times New Roman" w:cs="Times New Roman"/>
          <w:color w:val="000000"/>
          <w:sz w:val="26"/>
          <w:szCs w:val="26"/>
        </w:rPr>
        <w:t xml:space="preserve">аналитического чтения и уточнения </w:t>
      </w:r>
      <w:proofErr w:type="spellStart"/>
      <w:proofErr w:type="gramStart"/>
      <w:r w:rsidRPr="00C64426">
        <w:rPr>
          <w:rFonts w:ascii="Times New Roman" w:eastAsia="Times New Roman" w:hAnsi="Times New Roman" w:cs="Times New Roman"/>
          <w:color w:val="000000"/>
          <w:sz w:val="26"/>
          <w:szCs w:val="26"/>
        </w:rPr>
        <w:t>звуко</w:t>
      </w:r>
      <w:proofErr w:type="spellEnd"/>
      <w:r w:rsidRPr="00C64426">
        <w:rPr>
          <w:rFonts w:ascii="Times New Roman" w:eastAsia="Times New Roman" w:hAnsi="Times New Roman" w:cs="Times New Roman"/>
          <w:color w:val="000000"/>
          <w:sz w:val="26"/>
          <w:szCs w:val="26"/>
        </w:rPr>
        <w:t>-буквенно</w:t>
      </w:r>
      <w:r w:rsidR="00435164">
        <w:rPr>
          <w:rFonts w:ascii="Times New Roman" w:eastAsia="Times New Roman" w:hAnsi="Times New Roman" w:cs="Times New Roman"/>
          <w:color w:val="000000"/>
          <w:sz w:val="26"/>
          <w:szCs w:val="26"/>
        </w:rPr>
        <w:t>й</w:t>
      </w:r>
      <w:proofErr w:type="gramEnd"/>
      <w:r w:rsidR="00435164">
        <w:rPr>
          <w:rFonts w:ascii="Times New Roman" w:eastAsia="Times New Roman" w:hAnsi="Times New Roman" w:cs="Times New Roman"/>
          <w:color w:val="000000"/>
          <w:sz w:val="26"/>
          <w:szCs w:val="26"/>
        </w:rPr>
        <w:t xml:space="preserve"> структуры слов. Это позволяет </w:t>
      </w:r>
      <w:r w:rsidRPr="00C64426">
        <w:rPr>
          <w:rFonts w:ascii="Times New Roman" w:eastAsia="Times New Roman" w:hAnsi="Times New Roman" w:cs="Times New Roman"/>
          <w:color w:val="000000"/>
          <w:sz w:val="26"/>
          <w:szCs w:val="26"/>
        </w:rPr>
        <w:t>переходит</w:t>
      </w:r>
      <w:r w:rsidR="00435164">
        <w:rPr>
          <w:rFonts w:ascii="Times New Roman" w:eastAsia="Times New Roman" w:hAnsi="Times New Roman" w:cs="Times New Roman"/>
          <w:color w:val="000000"/>
          <w:sz w:val="26"/>
          <w:szCs w:val="26"/>
        </w:rPr>
        <w:t xml:space="preserve">ь к работе над связным текстом. </w:t>
      </w:r>
      <w:r w:rsidRPr="00C64426">
        <w:rPr>
          <w:rFonts w:ascii="Times New Roman" w:eastAsia="Times New Roman" w:hAnsi="Times New Roman" w:cs="Times New Roman"/>
          <w:color w:val="000000"/>
          <w:sz w:val="26"/>
          <w:szCs w:val="26"/>
        </w:rPr>
        <w:t xml:space="preserve">С целью обеспечения понимания детьми </w:t>
      </w:r>
      <w:proofErr w:type="gramStart"/>
      <w:r w:rsidRPr="00C64426">
        <w:rPr>
          <w:rFonts w:ascii="Times New Roman" w:eastAsia="Times New Roman" w:hAnsi="Times New Roman" w:cs="Times New Roman"/>
          <w:color w:val="000000"/>
          <w:sz w:val="26"/>
          <w:szCs w:val="26"/>
        </w:rPr>
        <w:t>смы</w:t>
      </w:r>
      <w:r w:rsidR="00435164">
        <w:rPr>
          <w:rFonts w:ascii="Times New Roman" w:eastAsia="Times New Roman" w:hAnsi="Times New Roman" w:cs="Times New Roman"/>
          <w:color w:val="000000"/>
          <w:sz w:val="26"/>
          <w:szCs w:val="26"/>
        </w:rPr>
        <w:t>слового содержания</w:t>
      </w:r>
      <w:proofErr w:type="gramEnd"/>
      <w:r w:rsidR="00435164">
        <w:rPr>
          <w:rFonts w:ascii="Times New Roman" w:eastAsia="Times New Roman" w:hAnsi="Times New Roman" w:cs="Times New Roman"/>
          <w:color w:val="000000"/>
          <w:sz w:val="26"/>
          <w:szCs w:val="26"/>
        </w:rPr>
        <w:t xml:space="preserve"> прочитанного </w:t>
      </w:r>
      <w:r w:rsidRPr="00C64426">
        <w:rPr>
          <w:rFonts w:ascii="Times New Roman" w:eastAsia="Times New Roman" w:hAnsi="Times New Roman" w:cs="Times New Roman"/>
          <w:color w:val="000000"/>
          <w:sz w:val="26"/>
          <w:szCs w:val="26"/>
        </w:rPr>
        <w:t>используются иллюстрации к текстам, а также различны</w:t>
      </w:r>
      <w:r w:rsidR="00435164">
        <w:rPr>
          <w:rFonts w:ascii="Times New Roman" w:eastAsia="Times New Roman" w:hAnsi="Times New Roman" w:cs="Times New Roman"/>
          <w:color w:val="000000"/>
          <w:sz w:val="26"/>
          <w:szCs w:val="26"/>
        </w:rPr>
        <w:t xml:space="preserve">е вопросы и задания для анализа </w:t>
      </w:r>
      <w:r w:rsidRPr="00C64426">
        <w:rPr>
          <w:rFonts w:ascii="Times New Roman" w:eastAsia="Times New Roman" w:hAnsi="Times New Roman" w:cs="Times New Roman"/>
          <w:color w:val="000000"/>
          <w:sz w:val="26"/>
          <w:szCs w:val="26"/>
        </w:rPr>
        <w:t xml:space="preserve">текстов, но и особая подготовительная работа к </w:t>
      </w:r>
      <w:r w:rsidR="00435164">
        <w:rPr>
          <w:rFonts w:ascii="Times New Roman" w:eastAsia="Times New Roman" w:hAnsi="Times New Roman" w:cs="Times New Roman"/>
          <w:color w:val="000000"/>
          <w:sz w:val="26"/>
          <w:szCs w:val="26"/>
        </w:rPr>
        <w:t xml:space="preserve">чтению. Эта подготовка включает </w:t>
      </w:r>
      <w:r w:rsidRPr="00C64426">
        <w:rPr>
          <w:rFonts w:ascii="Times New Roman" w:eastAsia="Times New Roman" w:hAnsi="Times New Roman" w:cs="Times New Roman"/>
          <w:color w:val="000000"/>
          <w:sz w:val="26"/>
          <w:szCs w:val="26"/>
        </w:rPr>
        <w:t>предварительное рассказывание взрослым с демонст</w:t>
      </w:r>
      <w:r w:rsidR="00435164">
        <w:rPr>
          <w:rFonts w:ascii="Times New Roman" w:eastAsia="Times New Roman" w:hAnsi="Times New Roman" w:cs="Times New Roman"/>
          <w:color w:val="000000"/>
          <w:sz w:val="26"/>
          <w:szCs w:val="26"/>
        </w:rPr>
        <w:t xml:space="preserve">рацией действий и моделирование </w:t>
      </w:r>
      <w:r w:rsidRPr="00C64426">
        <w:rPr>
          <w:rFonts w:ascii="Times New Roman" w:eastAsia="Times New Roman" w:hAnsi="Times New Roman" w:cs="Times New Roman"/>
          <w:color w:val="000000"/>
          <w:sz w:val="26"/>
          <w:szCs w:val="26"/>
        </w:rPr>
        <w:t>ситуаций с проговариванием текстового материала. Чита</w:t>
      </w:r>
      <w:r w:rsidR="00435164">
        <w:rPr>
          <w:rFonts w:ascii="Times New Roman" w:eastAsia="Times New Roman" w:hAnsi="Times New Roman" w:cs="Times New Roman"/>
          <w:color w:val="000000"/>
          <w:sz w:val="26"/>
          <w:szCs w:val="26"/>
        </w:rPr>
        <w:t xml:space="preserve">я после подготовительной работы </w:t>
      </w:r>
      <w:r w:rsidRPr="00C64426">
        <w:rPr>
          <w:rFonts w:ascii="Times New Roman" w:eastAsia="Times New Roman" w:hAnsi="Times New Roman" w:cs="Times New Roman"/>
          <w:color w:val="000000"/>
          <w:sz w:val="26"/>
          <w:szCs w:val="26"/>
        </w:rPr>
        <w:t>текст, дети узнают в нем знакомые слова и фразы, видя</w:t>
      </w:r>
      <w:r w:rsidR="00435164">
        <w:rPr>
          <w:rFonts w:ascii="Times New Roman" w:eastAsia="Times New Roman" w:hAnsi="Times New Roman" w:cs="Times New Roman"/>
          <w:color w:val="000000"/>
          <w:sz w:val="26"/>
          <w:szCs w:val="26"/>
        </w:rPr>
        <w:t xml:space="preserve">т реальные ситуации и осваивают </w:t>
      </w:r>
      <w:r w:rsidRPr="00C64426">
        <w:rPr>
          <w:rFonts w:ascii="Times New Roman" w:eastAsia="Times New Roman" w:hAnsi="Times New Roman" w:cs="Times New Roman"/>
          <w:color w:val="000000"/>
          <w:sz w:val="26"/>
          <w:szCs w:val="26"/>
        </w:rPr>
        <w:t>их словесные обозначение. Это делает процесс чтен</w:t>
      </w:r>
      <w:r w:rsidR="00435164">
        <w:rPr>
          <w:rFonts w:ascii="Times New Roman" w:eastAsia="Times New Roman" w:hAnsi="Times New Roman" w:cs="Times New Roman"/>
          <w:color w:val="000000"/>
          <w:sz w:val="26"/>
          <w:szCs w:val="26"/>
        </w:rPr>
        <w:t xml:space="preserve">ия доступным для ребёнка, а его </w:t>
      </w:r>
      <w:r w:rsidRPr="00C64426">
        <w:rPr>
          <w:rFonts w:ascii="Times New Roman" w:eastAsia="Times New Roman" w:hAnsi="Times New Roman" w:cs="Times New Roman"/>
          <w:color w:val="000000"/>
          <w:sz w:val="26"/>
          <w:szCs w:val="26"/>
        </w:rPr>
        <w:t>смысловую сторону – узнаваемой.</w:t>
      </w:r>
      <w:r w:rsidRPr="00C64426">
        <w:rPr>
          <w:rFonts w:ascii="Times New Roman" w:eastAsia="Times New Roman" w:hAnsi="Times New Roman" w:cs="Times New Roman"/>
          <w:color w:val="000000"/>
          <w:sz w:val="26"/>
          <w:szCs w:val="26"/>
        </w:rPr>
        <w:br/>
      </w:r>
    </w:p>
    <w:p w:rsidR="00435164" w:rsidRDefault="00314182" w:rsidP="00314182">
      <w:pPr>
        <w:spacing w:after="0" w:line="240" w:lineRule="auto"/>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2.1.3.2. </w:t>
      </w:r>
      <w:r w:rsidR="00C64426" w:rsidRPr="00C64426">
        <w:rPr>
          <w:rFonts w:ascii="Times New Roman" w:eastAsia="Times New Roman" w:hAnsi="Times New Roman" w:cs="Times New Roman"/>
          <w:b/>
          <w:bCs/>
          <w:i/>
          <w:iCs/>
          <w:color w:val="000000"/>
          <w:sz w:val="26"/>
          <w:szCs w:val="26"/>
        </w:rPr>
        <w:t>Основное содержание образовательной деятельности с детьм</w:t>
      </w:r>
      <w:r>
        <w:rPr>
          <w:rFonts w:ascii="Times New Roman" w:eastAsia="Times New Roman" w:hAnsi="Times New Roman" w:cs="Times New Roman"/>
          <w:b/>
          <w:bCs/>
          <w:i/>
          <w:iCs/>
          <w:color w:val="000000"/>
          <w:sz w:val="26"/>
          <w:szCs w:val="26"/>
        </w:rPr>
        <w:t xml:space="preserve">и среднего </w:t>
      </w:r>
      <w:r w:rsidR="00435164">
        <w:rPr>
          <w:rFonts w:ascii="Times New Roman" w:eastAsia="Times New Roman" w:hAnsi="Times New Roman" w:cs="Times New Roman"/>
          <w:b/>
          <w:bCs/>
          <w:i/>
          <w:iCs/>
          <w:color w:val="000000"/>
          <w:sz w:val="26"/>
          <w:szCs w:val="26"/>
        </w:rPr>
        <w:t xml:space="preserve">дошкольного возраста </w:t>
      </w:r>
    </w:p>
    <w:p w:rsidR="00260320"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Развитие речи и обучение чтению. </w:t>
      </w:r>
      <w:r w:rsidRPr="00C64426">
        <w:rPr>
          <w:rFonts w:ascii="Times New Roman" w:eastAsia="Times New Roman" w:hAnsi="Times New Roman" w:cs="Times New Roman"/>
          <w:color w:val="000000"/>
          <w:sz w:val="26"/>
          <w:szCs w:val="26"/>
        </w:rPr>
        <w:t>Слаб</w:t>
      </w:r>
      <w:r w:rsidR="00260320">
        <w:rPr>
          <w:rFonts w:ascii="Times New Roman" w:eastAsia="Times New Roman" w:hAnsi="Times New Roman" w:cs="Times New Roman"/>
          <w:color w:val="000000"/>
          <w:sz w:val="26"/>
          <w:szCs w:val="26"/>
        </w:rPr>
        <w:t xml:space="preserve">ослышащие и позднооглохшие дети </w:t>
      </w:r>
      <w:r w:rsidRPr="00C64426">
        <w:rPr>
          <w:rFonts w:ascii="Times New Roman" w:eastAsia="Times New Roman" w:hAnsi="Times New Roman" w:cs="Times New Roman"/>
          <w:color w:val="000000"/>
          <w:sz w:val="26"/>
          <w:szCs w:val="26"/>
        </w:rPr>
        <w:t>среднего дошкольного возраста способны осуществить п</w:t>
      </w:r>
      <w:r w:rsidR="00435164">
        <w:rPr>
          <w:rFonts w:ascii="Times New Roman" w:eastAsia="Times New Roman" w:hAnsi="Times New Roman" w:cs="Times New Roman"/>
          <w:color w:val="000000"/>
          <w:sz w:val="26"/>
          <w:szCs w:val="26"/>
        </w:rPr>
        <w:t xml:space="preserve">ереход от целостного восприятия </w:t>
      </w:r>
      <w:r w:rsidRPr="00C64426">
        <w:rPr>
          <w:rFonts w:ascii="Times New Roman" w:eastAsia="Times New Roman" w:hAnsi="Times New Roman" w:cs="Times New Roman"/>
          <w:color w:val="000000"/>
          <w:sz w:val="26"/>
          <w:szCs w:val="26"/>
        </w:rPr>
        <w:t>к анализу речевого материала, что связано с большим и</w:t>
      </w:r>
      <w:r w:rsidR="00260320">
        <w:rPr>
          <w:rFonts w:ascii="Times New Roman" w:eastAsia="Times New Roman" w:hAnsi="Times New Roman" w:cs="Times New Roman"/>
          <w:color w:val="000000"/>
          <w:sz w:val="26"/>
          <w:szCs w:val="26"/>
        </w:rPr>
        <w:t xml:space="preserve">х вниманием к отдельным звукам, </w:t>
      </w:r>
      <w:r w:rsidRPr="00C64426">
        <w:rPr>
          <w:rFonts w:ascii="Times New Roman" w:eastAsia="Times New Roman" w:hAnsi="Times New Roman" w:cs="Times New Roman"/>
          <w:color w:val="000000"/>
          <w:sz w:val="26"/>
          <w:szCs w:val="26"/>
        </w:rPr>
        <w:t>буквам. Более высокий уровень анализа устной речи св</w:t>
      </w:r>
      <w:r w:rsidR="00260320">
        <w:rPr>
          <w:rFonts w:ascii="Times New Roman" w:eastAsia="Times New Roman" w:hAnsi="Times New Roman" w:cs="Times New Roman"/>
          <w:color w:val="000000"/>
          <w:sz w:val="26"/>
          <w:szCs w:val="26"/>
        </w:rPr>
        <w:t xml:space="preserve">язан с необходимостью уточнения </w:t>
      </w:r>
      <w:r w:rsidRPr="00C64426">
        <w:rPr>
          <w:rFonts w:ascii="Times New Roman" w:eastAsia="Times New Roman" w:hAnsi="Times New Roman" w:cs="Times New Roman"/>
          <w:color w:val="000000"/>
          <w:sz w:val="26"/>
          <w:szCs w:val="26"/>
        </w:rPr>
        <w:t>звукового состава, с ул</w:t>
      </w:r>
      <w:r w:rsidR="00260320">
        <w:rPr>
          <w:rFonts w:ascii="Times New Roman" w:eastAsia="Times New Roman" w:hAnsi="Times New Roman" w:cs="Times New Roman"/>
          <w:color w:val="000000"/>
          <w:sz w:val="26"/>
          <w:szCs w:val="26"/>
        </w:rPr>
        <w:t xml:space="preserve">учшением качества произношения. </w:t>
      </w:r>
    </w:p>
    <w:p w:rsidR="00260320"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втором году обучения дети должны усвои</w:t>
      </w:r>
      <w:r w:rsidR="00260320">
        <w:rPr>
          <w:rFonts w:ascii="Times New Roman" w:eastAsia="Times New Roman" w:hAnsi="Times New Roman" w:cs="Times New Roman"/>
          <w:color w:val="000000"/>
          <w:sz w:val="26"/>
          <w:szCs w:val="26"/>
        </w:rPr>
        <w:t xml:space="preserve">ть слова и фразы, данные им для </w:t>
      </w:r>
      <w:r w:rsidRPr="00C64426">
        <w:rPr>
          <w:rFonts w:ascii="Times New Roman" w:eastAsia="Times New Roman" w:hAnsi="Times New Roman" w:cs="Times New Roman"/>
          <w:color w:val="000000"/>
          <w:sz w:val="26"/>
          <w:szCs w:val="26"/>
        </w:rPr>
        <w:t>глобального чтения, знать буквенный и звуковой состав</w:t>
      </w:r>
      <w:r w:rsidR="00260320">
        <w:rPr>
          <w:rFonts w:ascii="Times New Roman" w:eastAsia="Times New Roman" w:hAnsi="Times New Roman" w:cs="Times New Roman"/>
          <w:color w:val="000000"/>
          <w:sz w:val="26"/>
          <w:szCs w:val="26"/>
        </w:rPr>
        <w:t xml:space="preserve">ы слова, воспринимать слово как </w:t>
      </w:r>
      <w:r w:rsidRPr="00C64426">
        <w:rPr>
          <w:rFonts w:ascii="Times New Roman" w:eastAsia="Times New Roman" w:hAnsi="Times New Roman" w:cs="Times New Roman"/>
          <w:color w:val="000000"/>
          <w:sz w:val="26"/>
          <w:szCs w:val="26"/>
        </w:rPr>
        <w:t>некоторое обобщение, использовать его в общении. Производить анали</w:t>
      </w:r>
      <w:r w:rsidR="00260320">
        <w:rPr>
          <w:rFonts w:ascii="Times New Roman" w:eastAsia="Times New Roman" w:hAnsi="Times New Roman" w:cs="Times New Roman"/>
          <w:color w:val="000000"/>
          <w:sz w:val="26"/>
          <w:szCs w:val="26"/>
        </w:rPr>
        <w:t xml:space="preserve">з слова ребенок </w:t>
      </w:r>
      <w:r w:rsidRPr="00C64426">
        <w:rPr>
          <w:rFonts w:ascii="Times New Roman" w:eastAsia="Times New Roman" w:hAnsi="Times New Roman" w:cs="Times New Roman"/>
          <w:color w:val="000000"/>
          <w:sz w:val="26"/>
          <w:szCs w:val="26"/>
        </w:rPr>
        <w:t>может разными способами: усваивая его звуковой сост</w:t>
      </w:r>
      <w:r w:rsidR="00260320">
        <w:rPr>
          <w:rFonts w:ascii="Times New Roman" w:eastAsia="Times New Roman" w:hAnsi="Times New Roman" w:cs="Times New Roman"/>
          <w:color w:val="000000"/>
          <w:sz w:val="26"/>
          <w:szCs w:val="26"/>
        </w:rPr>
        <w:t xml:space="preserve">ав; с помощью разрезной азбуки. </w:t>
      </w:r>
    </w:p>
    <w:p w:rsidR="00260320"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Отметим, что основной формой речи на этом э</w:t>
      </w:r>
      <w:r w:rsidR="00260320">
        <w:rPr>
          <w:rFonts w:ascii="Times New Roman" w:eastAsia="Times New Roman" w:hAnsi="Times New Roman" w:cs="Times New Roman"/>
          <w:color w:val="000000"/>
          <w:sz w:val="26"/>
          <w:szCs w:val="26"/>
        </w:rPr>
        <w:t xml:space="preserve">тапе обучения становится устная речь. </w:t>
      </w:r>
    </w:p>
    <w:p w:rsidR="00260320"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данном этапе начинается обучение письму п</w:t>
      </w:r>
      <w:r w:rsidR="00260320">
        <w:rPr>
          <w:rFonts w:ascii="Times New Roman" w:eastAsia="Times New Roman" w:hAnsi="Times New Roman" w:cs="Times New Roman"/>
          <w:color w:val="000000"/>
          <w:sz w:val="26"/>
          <w:szCs w:val="26"/>
        </w:rPr>
        <w:t xml:space="preserve">ечатными буквами, которое носит </w:t>
      </w:r>
      <w:r w:rsidRPr="00C64426">
        <w:rPr>
          <w:rFonts w:ascii="Times New Roman" w:eastAsia="Times New Roman" w:hAnsi="Times New Roman" w:cs="Times New Roman"/>
          <w:color w:val="000000"/>
          <w:sz w:val="26"/>
          <w:szCs w:val="26"/>
        </w:rPr>
        <w:t>характер списывания, с ориентацией ребенка не на выдел</w:t>
      </w:r>
      <w:r w:rsidR="00260320">
        <w:rPr>
          <w:rFonts w:ascii="Times New Roman" w:eastAsia="Times New Roman" w:hAnsi="Times New Roman" w:cs="Times New Roman"/>
          <w:color w:val="000000"/>
          <w:sz w:val="26"/>
          <w:szCs w:val="26"/>
        </w:rPr>
        <w:t xml:space="preserve">ение отдельных букв, а на общий </w:t>
      </w:r>
      <w:r w:rsidRPr="00C64426">
        <w:rPr>
          <w:rFonts w:ascii="Times New Roman" w:eastAsia="Times New Roman" w:hAnsi="Times New Roman" w:cs="Times New Roman"/>
          <w:color w:val="000000"/>
          <w:sz w:val="26"/>
          <w:szCs w:val="26"/>
        </w:rPr>
        <w:t>образ слова и уточнение его значения.</w:t>
      </w:r>
    </w:p>
    <w:p w:rsidR="00260320"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Знакомство с художественной литературой</w:t>
      </w:r>
      <w:r w:rsidRPr="00C64426">
        <w:rPr>
          <w:rFonts w:ascii="Times New Roman" w:eastAsia="Times New Roman" w:hAnsi="Times New Roman" w:cs="Times New Roman"/>
          <w:color w:val="000000"/>
          <w:sz w:val="26"/>
          <w:szCs w:val="26"/>
        </w:rPr>
        <w:t>. Работа над пониманием</w:t>
      </w:r>
      <w:r w:rsidRPr="00C64426">
        <w:rPr>
          <w:rFonts w:ascii="Times New Roman" w:eastAsia="Times New Roman" w:hAnsi="Times New Roman" w:cs="Times New Roman"/>
          <w:color w:val="000000"/>
          <w:sz w:val="26"/>
          <w:szCs w:val="26"/>
        </w:rPr>
        <w:br/>
        <w:t>прочитанного идет в следующих направлениях: расширение круга жизненных</w:t>
      </w:r>
      <w:r w:rsidRPr="00C64426">
        <w:rPr>
          <w:rFonts w:ascii="Times New Roman" w:eastAsia="Times New Roman" w:hAnsi="Times New Roman" w:cs="Times New Roman"/>
          <w:color w:val="000000"/>
          <w:sz w:val="26"/>
          <w:szCs w:val="26"/>
        </w:rPr>
        <w:br/>
        <w:t>впечатлений ребенка; оформление их в слова. В процессе работы по выявлению</w:t>
      </w:r>
      <w:r w:rsidRPr="00C64426">
        <w:rPr>
          <w:rFonts w:ascii="Times New Roman" w:eastAsia="Times New Roman" w:hAnsi="Times New Roman" w:cs="Times New Roman"/>
          <w:color w:val="000000"/>
          <w:sz w:val="26"/>
          <w:szCs w:val="26"/>
        </w:rPr>
        <w:br/>
        <w:t>понимания прочитанного используются следующи</w:t>
      </w:r>
      <w:r w:rsidR="00260320">
        <w:rPr>
          <w:rFonts w:ascii="Times New Roman" w:eastAsia="Times New Roman" w:hAnsi="Times New Roman" w:cs="Times New Roman"/>
          <w:color w:val="000000"/>
          <w:sz w:val="26"/>
          <w:szCs w:val="26"/>
        </w:rPr>
        <w:t xml:space="preserve">е виды упражнений: демонстрация </w:t>
      </w:r>
      <w:r w:rsidRPr="00C64426">
        <w:rPr>
          <w:rFonts w:ascii="Times New Roman" w:eastAsia="Times New Roman" w:hAnsi="Times New Roman" w:cs="Times New Roman"/>
          <w:color w:val="000000"/>
          <w:sz w:val="26"/>
          <w:szCs w:val="26"/>
        </w:rPr>
        <w:t xml:space="preserve">действий; </w:t>
      </w:r>
      <w:proofErr w:type="spellStart"/>
      <w:r w:rsidRPr="00C64426">
        <w:rPr>
          <w:rFonts w:ascii="Times New Roman" w:eastAsia="Times New Roman" w:hAnsi="Times New Roman" w:cs="Times New Roman"/>
          <w:color w:val="000000"/>
          <w:sz w:val="26"/>
          <w:szCs w:val="26"/>
        </w:rPr>
        <w:t>инсценирование</w:t>
      </w:r>
      <w:proofErr w:type="spellEnd"/>
      <w:r w:rsidRPr="00C64426">
        <w:rPr>
          <w:rFonts w:ascii="Times New Roman" w:eastAsia="Times New Roman" w:hAnsi="Times New Roman" w:cs="Times New Roman"/>
          <w:color w:val="000000"/>
          <w:sz w:val="26"/>
          <w:szCs w:val="26"/>
        </w:rPr>
        <w:t>; подбор иллюстраци</w:t>
      </w:r>
      <w:r w:rsidR="00260320">
        <w:rPr>
          <w:rFonts w:ascii="Times New Roman" w:eastAsia="Times New Roman" w:hAnsi="Times New Roman" w:cs="Times New Roman"/>
          <w:color w:val="000000"/>
          <w:sz w:val="26"/>
          <w:szCs w:val="26"/>
        </w:rPr>
        <w:t xml:space="preserve">й; ответы на вопросы; зарисовка </w:t>
      </w:r>
      <w:r w:rsidRPr="00C64426">
        <w:rPr>
          <w:rFonts w:ascii="Times New Roman" w:eastAsia="Times New Roman" w:hAnsi="Times New Roman" w:cs="Times New Roman"/>
          <w:color w:val="000000"/>
          <w:sz w:val="26"/>
          <w:szCs w:val="26"/>
        </w:rPr>
        <w:t>(схематичная); составление предложений по картинкам</w:t>
      </w:r>
      <w:r w:rsidR="00260320">
        <w:rPr>
          <w:rFonts w:ascii="Times New Roman" w:eastAsia="Times New Roman" w:hAnsi="Times New Roman" w:cs="Times New Roman"/>
          <w:color w:val="000000"/>
          <w:sz w:val="26"/>
          <w:szCs w:val="26"/>
        </w:rPr>
        <w:t xml:space="preserve"> или </w:t>
      </w:r>
      <w:r w:rsidR="00260320">
        <w:rPr>
          <w:rFonts w:ascii="Times New Roman" w:eastAsia="Times New Roman" w:hAnsi="Times New Roman" w:cs="Times New Roman"/>
          <w:color w:val="000000"/>
          <w:sz w:val="26"/>
          <w:szCs w:val="26"/>
        </w:rPr>
        <w:lastRenderedPageBreak/>
        <w:t xml:space="preserve">другим наглядным пособиям; </w:t>
      </w:r>
      <w:r w:rsidRPr="00C64426">
        <w:rPr>
          <w:rFonts w:ascii="Times New Roman" w:eastAsia="Times New Roman" w:hAnsi="Times New Roman" w:cs="Times New Roman"/>
          <w:color w:val="000000"/>
          <w:sz w:val="26"/>
          <w:szCs w:val="26"/>
        </w:rPr>
        <w:t xml:space="preserve">работа с разрезными предложениями; работа с серией </w:t>
      </w:r>
      <w:r w:rsidR="00260320">
        <w:rPr>
          <w:rFonts w:ascii="Times New Roman" w:eastAsia="Times New Roman" w:hAnsi="Times New Roman" w:cs="Times New Roman"/>
          <w:color w:val="000000"/>
          <w:sz w:val="26"/>
          <w:szCs w:val="26"/>
        </w:rPr>
        <w:t xml:space="preserve">картинок для обучения пониманию </w:t>
      </w:r>
      <w:r w:rsidRPr="00C64426">
        <w:rPr>
          <w:rFonts w:ascii="Times New Roman" w:eastAsia="Times New Roman" w:hAnsi="Times New Roman" w:cs="Times New Roman"/>
          <w:color w:val="000000"/>
          <w:sz w:val="26"/>
          <w:szCs w:val="26"/>
        </w:rPr>
        <w:t>последовательности событий; работа с рассыпным т</w:t>
      </w:r>
      <w:r w:rsidR="00260320">
        <w:rPr>
          <w:rFonts w:ascii="Times New Roman" w:eastAsia="Times New Roman" w:hAnsi="Times New Roman" w:cs="Times New Roman"/>
          <w:color w:val="000000"/>
          <w:sz w:val="26"/>
          <w:szCs w:val="26"/>
        </w:rPr>
        <w:t xml:space="preserve">екстом; составление рассказа по </w:t>
      </w:r>
      <w:r w:rsidRPr="00C64426">
        <w:rPr>
          <w:rFonts w:ascii="Times New Roman" w:eastAsia="Times New Roman" w:hAnsi="Times New Roman" w:cs="Times New Roman"/>
          <w:color w:val="000000"/>
          <w:sz w:val="26"/>
          <w:szCs w:val="26"/>
        </w:rPr>
        <w:t>опорной картине (после серии картин); запись наблюда</w:t>
      </w:r>
      <w:r w:rsidR="00260320">
        <w:rPr>
          <w:rFonts w:ascii="Times New Roman" w:eastAsia="Times New Roman" w:hAnsi="Times New Roman" w:cs="Times New Roman"/>
          <w:color w:val="000000"/>
          <w:sz w:val="26"/>
          <w:szCs w:val="26"/>
        </w:rPr>
        <w:t xml:space="preserve">емых ежедневно событий, явлений в окружающей обстановке. </w:t>
      </w:r>
    </w:p>
    <w:p w:rsidR="00260320"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Программой определяются основные методы</w:t>
      </w:r>
      <w:r w:rsidR="00260320">
        <w:rPr>
          <w:rFonts w:ascii="Times New Roman" w:eastAsia="Times New Roman" w:hAnsi="Times New Roman" w:cs="Times New Roman"/>
          <w:color w:val="000000"/>
          <w:sz w:val="26"/>
          <w:szCs w:val="26"/>
        </w:rPr>
        <w:t xml:space="preserve"> обучения чтению художественной </w:t>
      </w:r>
      <w:r w:rsidRPr="00C64426">
        <w:rPr>
          <w:rFonts w:ascii="Times New Roman" w:eastAsia="Times New Roman" w:hAnsi="Times New Roman" w:cs="Times New Roman"/>
          <w:color w:val="000000"/>
          <w:sz w:val="26"/>
          <w:szCs w:val="26"/>
        </w:rPr>
        <w:t>литературы слабослышащих</w:t>
      </w:r>
      <w:r w:rsidR="00260320">
        <w:rPr>
          <w:rFonts w:ascii="Times New Roman" w:eastAsia="Times New Roman" w:hAnsi="Times New Roman" w:cs="Times New Roman"/>
          <w:color w:val="000000"/>
          <w:sz w:val="26"/>
          <w:szCs w:val="26"/>
        </w:rPr>
        <w:t xml:space="preserve"> и позднооглохших дошкольников. Это чтение и обсуждение; </w:t>
      </w:r>
      <w:proofErr w:type="spellStart"/>
      <w:r w:rsidRPr="00C64426">
        <w:rPr>
          <w:rFonts w:ascii="Times New Roman" w:eastAsia="Times New Roman" w:hAnsi="Times New Roman" w:cs="Times New Roman"/>
          <w:color w:val="000000"/>
          <w:sz w:val="26"/>
          <w:szCs w:val="26"/>
        </w:rPr>
        <w:t>инсценирование</w:t>
      </w:r>
      <w:proofErr w:type="spellEnd"/>
      <w:r w:rsidRPr="00C64426">
        <w:rPr>
          <w:rFonts w:ascii="Times New Roman" w:eastAsia="Times New Roman" w:hAnsi="Times New Roman" w:cs="Times New Roman"/>
          <w:color w:val="000000"/>
          <w:sz w:val="26"/>
          <w:szCs w:val="26"/>
        </w:rPr>
        <w:t xml:space="preserve"> и драматизация литератур</w:t>
      </w:r>
      <w:r w:rsidR="00260320">
        <w:rPr>
          <w:rFonts w:ascii="Times New Roman" w:eastAsia="Times New Roman" w:hAnsi="Times New Roman" w:cs="Times New Roman"/>
          <w:color w:val="000000"/>
          <w:sz w:val="26"/>
          <w:szCs w:val="26"/>
        </w:rPr>
        <w:t xml:space="preserve">ных произведений разных жанров; разучивание </w:t>
      </w:r>
      <w:r w:rsidRPr="00C64426">
        <w:rPr>
          <w:rFonts w:ascii="Times New Roman" w:eastAsia="Times New Roman" w:hAnsi="Times New Roman" w:cs="Times New Roman"/>
          <w:color w:val="000000"/>
          <w:sz w:val="26"/>
          <w:szCs w:val="26"/>
        </w:rPr>
        <w:t>стихов; беседы; дидактические игры; игры-фантазирова</w:t>
      </w:r>
      <w:r w:rsidR="00260320">
        <w:rPr>
          <w:rFonts w:ascii="Times New Roman" w:eastAsia="Times New Roman" w:hAnsi="Times New Roman" w:cs="Times New Roman"/>
          <w:color w:val="000000"/>
          <w:sz w:val="26"/>
          <w:szCs w:val="26"/>
        </w:rPr>
        <w:t xml:space="preserve">ние, </w:t>
      </w:r>
      <w:proofErr w:type="spellStart"/>
      <w:r w:rsidR="00260320">
        <w:rPr>
          <w:rFonts w:ascii="Times New Roman" w:eastAsia="Times New Roman" w:hAnsi="Times New Roman" w:cs="Times New Roman"/>
          <w:color w:val="000000"/>
          <w:sz w:val="26"/>
          <w:szCs w:val="26"/>
        </w:rPr>
        <w:t>речетворчество</w:t>
      </w:r>
      <w:proofErr w:type="spellEnd"/>
      <w:r w:rsidR="00260320">
        <w:rPr>
          <w:rFonts w:ascii="Times New Roman" w:eastAsia="Times New Roman" w:hAnsi="Times New Roman" w:cs="Times New Roman"/>
          <w:color w:val="000000"/>
          <w:sz w:val="26"/>
          <w:szCs w:val="26"/>
        </w:rPr>
        <w:t xml:space="preserve">; викторины; </w:t>
      </w:r>
      <w:r w:rsidRPr="00C64426">
        <w:rPr>
          <w:rFonts w:ascii="Times New Roman" w:eastAsia="Times New Roman" w:hAnsi="Times New Roman" w:cs="Times New Roman"/>
          <w:color w:val="000000"/>
          <w:sz w:val="26"/>
          <w:szCs w:val="26"/>
        </w:rPr>
        <w:t>чтение пословиц, поговорок, дразнилок, считалок</w:t>
      </w:r>
      <w:r w:rsidR="00260320">
        <w:rPr>
          <w:rFonts w:ascii="Times New Roman" w:eastAsia="Times New Roman" w:hAnsi="Times New Roman" w:cs="Times New Roman"/>
          <w:color w:val="000000"/>
          <w:sz w:val="26"/>
          <w:szCs w:val="26"/>
        </w:rPr>
        <w:t xml:space="preserve">; создание проблемных ситуаций; </w:t>
      </w:r>
      <w:r w:rsidRPr="00C64426">
        <w:rPr>
          <w:rFonts w:ascii="Times New Roman" w:eastAsia="Times New Roman" w:hAnsi="Times New Roman" w:cs="Times New Roman"/>
          <w:color w:val="000000"/>
          <w:sz w:val="26"/>
          <w:szCs w:val="26"/>
        </w:rPr>
        <w:t xml:space="preserve">рассматривание и обсуждение иллюстраций книг; </w:t>
      </w:r>
      <w:r w:rsidR="00260320">
        <w:rPr>
          <w:rFonts w:ascii="Times New Roman" w:eastAsia="Times New Roman" w:hAnsi="Times New Roman" w:cs="Times New Roman"/>
          <w:color w:val="000000"/>
          <w:sz w:val="26"/>
          <w:szCs w:val="26"/>
        </w:rPr>
        <w:t xml:space="preserve">рисование, лепка, аппликация по </w:t>
      </w:r>
      <w:r w:rsidRPr="00C64426">
        <w:rPr>
          <w:rFonts w:ascii="Times New Roman" w:eastAsia="Times New Roman" w:hAnsi="Times New Roman" w:cs="Times New Roman"/>
          <w:color w:val="000000"/>
          <w:sz w:val="26"/>
          <w:szCs w:val="26"/>
        </w:rPr>
        <w:t>мотивам знакомых стихов и сказок; рисован</w:t>
      </w:r>
      <w:r w:rsidR="00260320">
        <w:rPr>
          <w:rFonts w:ascii="Times New Roman" w:eastAsia="Times New Roman" w:hAnsi="Times New Roman" w:cs="Times New Roman"/>
          <w:color w:val="000000"/>
          <w:sz w:val="26"/>
          <w:szCs w:val="26"/>
        </w:rPr>
        <w:t xml:space="preserve">ие иллюстраций к художественным </w:t>
      </w:r>
      <w:r w:rsidRPr="00C64426">
        <w:rPr>
          <w:rFonts w:ascii="Times New Roman" w:eastAsia="Times New Roman" w:hAnsi="Times New Roman" w:cs="Times New Roman"/>
          <w:color w:val="000000"/>
          <w:sz w:val="26"/>
          <w:szCs w:val="26"/>
        </w:rPr>
        <w:t>произведениям;</w:t>
      </w:r>
      <w:r w:rsidR="00260320">
        <w:rPr>
          <w:rFonts w:ascii="Times New Roman" w:eastAsia="Times New Roman" w:hAnsi="Times New Roman" w:cs="Times New Roman"/>
          <w:color w:val="000000"/>
          <w:sz w:val="26"/>
          <w:szCs w:val="26"/>
        </w:rPr>
        <w:t xml:space="preserve"> чтение и слушание музыки и др. </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Оптимальным вариантом работы с текстом художественного произведения</w:t>
      </w:r>
      <w:r w:rsidRPr="00C64426">
        <w:rPr>
          <w:rFonts w:ascii="Times New Roman" w:eastAsia="Times New Roman" w:hAnsi="Times New Roman" w:cs="Times New Roman"/>
          <w:color w:val="000000"/>
          <w:sz w:val="26"/>
          <w:szCs w:val="26"/>
        </w:rPr>
        <w:br/>
        <w:t>является восприятие его со страниц книги. К правилам обращения с книгой детей</w:t>
      </w:r>
      <w:r w:rsidRPr="00C64426">
        <w:rPr>
          <w:rFonts w:ascii="Times New Roman" w:eastAsia="Times New Roman" w:hAnsi="Times New Roman" w:cs="Times New Roman"/>
          <w:color w:val="000000"/>
          <w:sz w:val="26"/>
          <w:szCs w:val="26"/>
        </w:rPr>
        <w:br/>
        <w:t>подводят постепенно. На первых порах, до восприятия написанного, книга может</w:t>
      </w:r>
      <w:r w:rsidRPr="00C64426">
        <w:rPr>
          <w:rFonts w:ascii="Times New Roman" w:eastAsia="Times New Roman" w:hAnsi="Times New Roman" w:cs="Times New Roman"/>
          <w:color w:val="000000"/>
          <w:sz w:val="26"/>
          <w:szCs w:val="26"/>
        </w:rPr>
        <w:br/>
        <w:t>содержать картинки, в процессе рассматривания кото</w:t>
      </w:r>
      <w:r w:rsidR="003923A5">
        <w:rPr>
          <w:rFonts w:ascii="Times New Roman" w:eastAsia="Times New Roman" w:hAnsi="Times New Roman" w:cs="Times New Roman"/>
          <w:color w:val="000000"/>
          <w:sz w:val="26"/>
          <w:szCs w:val="26"/>
        </w:rPr>
        <w:t xml:space="preserve">рых дети решают различного рода </w:t>
      </w:r>
      <w:r w:rsidRPr="00C64426">
        <w:rPr>
          <w:rFonts w:ascii="Times New Roman" w:eastAsia="Times New Roman" w:hAnsi="Times New Roman" w:cs="Times New Roman"/>
          <w:color w:val="000000"/>
          <w:sz w:val="26"/>
          <w:szCs w:val="26"/>
        </w:rPr>
        <w:t>задания на наглядном материале: показать парную картинку</w:t>
      </w:r>
      <w:r w:rsidR="003923A5">
        <w:rPr>
          <w:rFonts w:ascii="Times New Roman" w:eastAsia="Times New Roman" w:hAnsi="Times New Roman" w:cs="Times New Roman"/>
          <w:color w:val="000000"/>
          <w:sz w:val="26"/>
          <w:szCs w:val="26"/>
        </w:rPr>
        <w:t xml:space="preserve">, определить, кто и что делает, </w:t>
      </w:r>
      <w:r w:rsidRPr="00C64426">
        <w:rPr>
          <w:rFonts w:ascii="Times New Roman" w:eastAsia="Times New Roman" w:hAnsi="Times New Roman" w:cs="Times New Roman"/>
          <w:color w:val="000000"/>
          <w:sz w:val="26"/>
          <w:szCs w:val="26"/>
        </w:rPr>
        <w:t>и т. д. Рассматривая на страницах книги рисунки различных бытовых предметов, де</w:t>
      </w:r>
      <w:r w:rsidR="003923A5">
        <w:rPr>
          <w:rFonts w:ascii="Times New Roman" w:eastAsia="Times New Roman" w:hAnsi="Times New Roman" w:cs="Times New Roman"/>
          <w:color w:val="000000"/>
          <w:sz w:val="26"/>
          <w:szCs w:val="26"/>
        </w:rPr>
        <w:t xml:space="preserve">ти </w:t>
      </w:r>
      <w:r w:rsidRPr="00C64426">
        <w:rPr>
          <w:rFonts w:ascii="Times New Roman" w:eastAsia="Times New Roman" w:hAnsi="Times New Roman" w:cs="Times New Roman"/>
          <w:color w:val="000000"/>
          <w:sz w:val="26"/>
          <w:szCs w:val="26"/>
        </w:rPr>
        <w:t>могут показать действия, которые выполняются при ис</w:t>
      </w:r>
      <w:r w:rsidR="003923A5">
        <w:rPr>
          <w:rFonts w:ascii="Times New Roman" w:eastAsia="Times New Roman" w:hAnsi="Times New Roman" w:cs="Times New Roman"/>
          <w:color w:val="000000"/>
          <w:sz w:val="26"/>
          <w:szCs w:val="26"/>
        </w:rPr>
        <w:t xml:space="preserve">пользовании каждого предмета, и </w:t>
      </w:r>
      <w:r w:rsidRPr="00C64426">
        <w:rPr>
          <w:rFonts w:ascii="Times New Roman" w:eastAsia="Times New Roman" w:hAnsi="Times New Roman" w:cs="Times New Roman"/>
          <w:color w:val="000000"/>
          <w:sz w:val="26"/>
          <w:szCs w:val="26"/>
        </w:rPr>
        <w:t>предметы, которые могут передвигаться; группи</w:t>
      </w:r>
      <w:r w:rsidR="003923A5">
        <w:rPr>
          <w:rFonts w:ascii="Times New Roman" w:eastAsia="Times New Roman" w:hAnsi="Times New Roman" w:cs="Times New Roman"/>
          <w:color w:val="000000"/>
          <w:sz w:val="26"/>
          <w:szCs w:val="26"/>
        </w:rPr>
        <w:t xml:space="preserve">ровать виды транспорта, которые </w:t>
      </w:r>
      <w:r w:rsidRPr="00C64426">
        <w:rPr>
          <w:rFonts w:ascii="Times New Roman" w:eastAsia="Times New Roman" w:hAnsi="Times New Roman" w:cs="Times New Roman"/>
          <w:color w:val="000000"/>
          <w:sz w:val="26"/>
          <w:szCs w:val="26"/>
        </w:rPr>
        <w:t xml:space="preserve">передвигаются по земле, по воздуху, воде и т. д. На этом </w:t>
      </w:r>
      <w:r w:rsidR="003923A5">
        <w:rPr>
          <w:rFonts w:ascii="Times New Roman" w:eastAsia="Times New Roman" w:hAnsi="Times New Roman" w:cs="Times New Roman"/>
          <w:color w:val="000000"/>
          <w:sz w:val="26"/>
          <w:szCs w:val="26"/>
        </w:rPr>
        <w:t xml:space="preserve">материале дети учатся правильно </w:t>
      </w:r>
      <w:r w:rsidRPr="00C64426">
        <w:rPr>
          <w:rFonts w:ascii="Times New Roman" w:eastAsia="Times New Roman" w:hAnsi="Times New Roman" w:cs="Times New Roman"/>
          <w:color w:val="000000"/>
          <w:sz w:val="26"/>
          <w:szCs w:val="26"/>
        </w:rPr>
        <w:t>обращаться с книгой (открывать, листать, н</w:t>
      </w:r>
      <w:r w:rsidR="003923A5">
        <w:rPr>
          <w:rFonts w:ascii="Times New Roman" w:eastAsia="Times New Roman" w:hAnsi="Times New Roman" w:cs="Times New Roman"/>
          <w:color w:val="000000"/>
          <w:sz w:val="26"/>
          <w:szCs w:val="26"/>
        </w:rPr>
        <w:t xml:space="preserve">аходить соответствующий объект, показывать </w:t>
      </w:r>
      <w:r w:rsidRPr="00C64426">
        <w:rPr>
          <w:rFonts w:ascii="Times New Roman" w:eastAsia="Times New Roman" w:hAnsi="Times New Roman" w:cs="Times New Roman"/>
          <w:color w:val="000000"/>
          <w:sz w:val="26"/>
          <w:szCs w:val="26"/>
        </w:rPr>
        <w:t>рисунок, не пачкать и</w:t>
      </w:r>
      <w:r w:rsidR="003923A5">
        <w:rPr>
          <w:rFonts w:ascii="Times New Roman" w:eastAsia="Times New Roman" w:hAnsi="Times New Roman" w:cs="Times New Roman"/>
          <w:color w:val="000000"/>
          <w:sz w:val="26"/>
          <w:szCs w:val="26"/>
        </w:rPr>
        <w:t xml:space="preserve"> не загибать страницы и т. п.). </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До систематической работы с текстами детям</w:t>
      </w:r>
      <w:r w:rsidR="003923A5">
        <w:rPr>
          <w:rFonts w:ascii="Times New Roman" w:eastAsia="Times New Roman" w:hAnsi="Times New Roman" w:cs="Times New Roman"/>
          <w:color w:val="000000"/>
          <w:sz w:val="26"/>
          <w:szCs w:val="26"/>
        </w:rPr>
        <w:t xml:space="preserve"> даются в руки иллюстрированные </w:t>
      </w:r>
      <w:r w:rsidRPr="00C64426">
        <w:rPr>
          <w:rFonts w:ascii="Times New Roman" w:eastAsia="Times New Roman" w:hAnsi="Times New Roman" w:cs="Times New Roman"/>
          <w:color w:val="000000"/>
          <w:sz w:val="26"/>
          <w:szCs w:val="26"/>
        </w:rPr>
        <w:t>книжки для малышей (книжки-малышки). По аналогии</w:t>
      </w:r>
      <w:r w:rsidR="003923A5">
        <w:rPr>
          <w:rFonts w:ascii="Times New Roman" w:eastAsia="Times New Roman" w:hAnsi="Times New Roman" w:cs="Times New Roman"/>
          <w:color w:val="000000"/>
          <w:sz w:val="26"/>
          <w:szCs w:val="26"/>
        </w:rPr>
        <w:t xml:space="preserve"> с готовыми книжками дети с </w:t>
      </w:r>
      <w:r w:rsidRPr="00C64426">
        <w:rPr>
          <w:rFonts w:ascii="Times New Roman" w:eastAsia="Times New Roman" w:hAnsi="Times New Roman" w:cs="Times New Roman"/>
          <w:color w:val="000000"/>
          <w:sz w:val="26"/>
          <w:szCs w:val="26"/>
        </w:rPr>
        <w:t>помощью педагогов и родителей изготавлива</w:t>
      </w:r>
      <w:r w:rsidR="003923A5">
        <w:rPr>
          <w:rFonts w:ascii="Times New Roman" w:eastAsia="Times New Roman" w:hAnsi="Times New Roman" w:cs="Times New Roman"/>
          <w:color w:val="000000"/>
          <w:sz w:val="26"/>
          <w:szCs w:val="26"/>
        </w:rPr>
        <w:t xml:space="preserve">ют свои книжки-самоделки. В них </w:t>
      </w:r>
      <w:r w:rsidRPr="00C64426">
        <w:rPr>
          <w:rFonts w:ascii="Times New Roman" w:eastAsia="Times New Roman" w:hAnsi="Times New Roman" w:cs="Times New Roman"/>
          <w:color w:val="000000"/>
          <w:sz w:val="26"/>
          <w:szCs w:val="26"/>
        </w:rPr>
        <w:t>вклеиваются различные картинки, фотографии, детские</w:t>
      </w:r>
      <w:r w:rsidR="003923A5">
        <w:rPr>
          <w:rFonts w:ascii="Times New Roman" w:eastAsia="Times New Roman" w:hAnsi="Times New Roman" w:cs="Times New Roman"/>
          <w:color w:val="000000"/>
          <w:sz w:val="26"/>
          <w:szCs w:val="26"/>
        </w:rPr>
        <w:t xml:space="preserve"> рисунки, отражающие конкретные </w:t>
      </w:r>
      <w:r w:rsidRPr="00C64426">
        <w:rPr>
          <w:rFonts w:ascii="Times New Roman" w:eastAsia="Times New Roman" w:hAnsi="Times New Roman" w:cs="Times New Roman"/>
          <w:color w:val="000000"/>
          <w:sz w:val="26"/>
          <w:szCs w:val="26"/>
        </w:rPr>
        <w:t xml:space="preserve">события из жизни детей или их семей с соответствующими подписями в виде </w:t>
      </w:r>
      <w:r w:rsidR="003923A5">
        <w:rPr>
          <w:rFonts w:ascii="Times New Roman" w:eastAsia="Times New Roman" w:hAnsi="Times New Roman" w:cs="Times New Roman"/>
          <w:color w:val="000000"/>
          <w:sz w:val="26"/>
          <w:szCs w:val="26"/>
        </w:rPr>
        <w:t xml:space="preserve">коротких </w:t>
      </w:r>
      <w:r w:rsidRPr="00C64426">
        <w:rPr>
          <w:rFonts w:ascii="Times New Roman" w:eastAsia="Times New Roman" w:hAnsi="Times New Roman" w:cs="Times New Roman"/>
          <w:color w:val="000000"/>
          <w:sz w:val="26"/>
          <w:szCs w:val="26"/>
        </w:rPr>
        <w:t>рассказов.</w:t>
      </w:r>
    </w:p>
    <w:p w:rsidR="00314182" w:rsidRDefault="00314182" w:rsidP="00314182">
      <w:pPr>
        <w:spacing w:after="0" w:line="240" w:lineRule="auto"/>
        <w:jc w:val="both"/>
        <w:rPr>
          <w:rFonts w:ascii="Times New Roman" w:eastAsia="Times New Roman" w:hAnsi="Times New Roman" w:cs="Times New Roman"/>
          <w:color w:val="000000"/>
          <w:sz w:val="26"/>
          <w:szCs w:val="26"/>
        </w:rPr>
      </w:pPr>
    </w:p>
    <w:p w:rsidR="003923A5" w:rsidRDefault="00314182" w:rsidP="00314182">
      <w:pPr>
        <w:spacing w:after="0" w:line="240" w:lineRule="auto"/>
        <w:jc w:val="both"/>
        <w:rPr>
          <w:rFonts w:ascii="Times New Roman" w:eastAsia="Times New Roman" w:hAnsi="Times New Roman" w:cs="Times New Roman"/>
          <w:color w:val="000000"/>
          <w:sz w:val="26"/>
          <w:szCs w:val="26"/>
        </w:rPr>
      </w:pPr>
      <w:r w:rsidRPr="00314182">
        <w:rPr>
          <w:rFonts w:ascii="Times New Roman" w:eastAsia="Times New Roman" w:hAnsi="Times New Roman" w:cs="Times New Roman"/>
          <w:b/>
          <w:color w:val="000000"/>
          <w:sz w:val="26"/>
          <w:szCs w:val="26"/>
        </w:rPr>
        <w:t xml:space="preserve">2.1.3.3. </w:t>
      </w:r>
      <w:r w:rsidR="00C64426" w:rsidRPr="00314182">
        <w:rPr>
          <w:rFonts w:ascii="Times New Roman" w:eastAsia="Times New Roman" w:hAnsi="Times New Roman" w:cs="Times New Roman"/>
          <w:b/>
          <w:bCs/>
          <w:i/>
          <w:iCs/>
          <w:color w:val="000000"/>
          <w:sz w:val="26"/>
          <w:szCs w:val="26"/>
        </w:rPr>
        <w:t>О</w:t>
      </w:r>
      <w:r w:rsidR="00C64426" w:rsidRPr="00C64426">
        <w:rPr>
          <w:rFonts w:ascii="Times New Roman" w:eastAsia="Times New Roman" w:hAnsi="Times New Roman" w:cs="Times New Roman"/>
          <w:b/>
          <w:bCs/>
          <w:i/>
          <w:iCs/>
          <w:color w:val="000000"/>
          <w:sz w:val="26"/>
          <w:szCs w:val="26"/>
        </w:rPr>
        <w:t>сновное содержание образовательной</w:t>
      </w:r>
      <w:r w:rsidR="003923A5">
        <w:rPr>
          <w:rFonts w:ascii="Times New Roman" w:eastAsia="Times New Roman" w:hAnsi="Times New Roman" w:cs="Times New Roman"/>
          <w:b/>
          <w:bCs/>
          <w:i/>
          <w:iCs/>
          <w:color w:val="000000"/>
          <w:sz w:val="26"/>
          <w:szCs w:val="26"/>
        </w:rPr>
        <w:t xml:space="preserve"> деятельности с детьми старшего </w:t>
      </w:r>
      <w:r w:rsidR="00C64426" w:rsidRPr="00C64426">
        <w:rPr>
          <w:rFonts w:ascii="Times New Roman" w:eastAsia="Times New Roman" w:hAnsi="Times New Roman" w:cs="Times New Roman"/>
          <w:b/>
          <w:bCs/>
          <w:i/>
          <w:iCs/>
          <w:color w:val="000000"/>
          <w:sz w:val="26"/>
          <w:szCs w:val="26"/>
        </w:rPr>
        <w:t>дошкольного возраст</w:t>
      </w:r>
      <w:r w:rsidR="003923A5">
        <w:rPr>
          <w:rFonts w:ascii="Times New Roman" w:eastAsia="Times New Roman" w:hAnsi="Times New Roman" w:cs="Times New Roman"/>
          <w:b/>
          <w:bCs/>
          <w:i/>
          <w:iCs/>
          <w:color w:val="000000"/>
          <w:sz w:val="26"/>
          <w:szCs w:val="26"/>
        </w:rPr>
        <w:t>а</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Развитие речи и обучение чтению</w:t>
      </w:r>
      <w:r w:rsidRPr="00C64426">
        <w:rPr>
          <w:rFonts w:ascii="Times New Roman" w:eastAsia="Times New Roman" w:hAnsi="Times New Roman" w:cs="Times New Roman"/>
          <w:color w:val="000000"/>
          <w:sz w:val="26"/>
          <w:szCs w:val="26"/>
        </w:rPr>
        <w:t>. На коррекционных занятиях с детьми</w:t>
      </w:r>
      <w:r w:rsidRPr="00C64426">
        <w:rPr>
          <w:rFonts w:ascii="Times New Roman" w:eastAsia="Times New Roman" w:hAnsi="Times New Roman" w:cs="Times New Roman"/>
          <w:color w:val="000000"/>
          <w:sz w:val="26"/>
          <w:szCs w:val="26"/>
        </w:rPr>
        <w:br/>
        <w:t>старшего дошкольного возраста повышаются требования к уровню анализа устной р</w:t>
      </w:r>
      <w:r w:rsidR="003923A5">
        <w:rPr>
          <w:rFonts w:ascii="Times New Roman" w:eastAsia="Times New Roman" w:hAnsi="Times New Roman" w:cs="Times New Roman"/>
          <w:color w:val="000000"/>
          <w:sz w:val="26"/>
          <w:szCs w:val="26"/>
        </w:rPr>
        <w:t xml:space="preserve">ечи, </w:t>
      </w:r>
      <w:r w:rsidRPr="00C64426">
        <w:rPr>
          <w:rFonts w:ascii="Times New Roman" w:eastAsia="Times New Roman" w:hAnsi="Times New Roman" w:cs="Times New Roman"/>
          <w:color w:val="000000"/>
          <w:sz w:val="26"/>
          <w:szCs w:val="26"/>
        </w:rPr>
        <w:t>что связано с вызыванием и постановкой звуков, авто</w:t>
      </w:r>
      <w:r w:rsidR="003923A5">
        <w:rPr>
          <w:rFonts w:ascii="Times New Roman" w:eastAsia="Times New Roman" w:hAnsi="Times New Roman" w:cs="Times New Roman"/>
          <w:color w:val="000000"/>
          <w:sz w:val="26"/>
          <w:szCs w:val="26"/>
        </w:rPr>
        <w:t xml:space="preserve">матизацией их на уровне слогов, </w:t>
      </w:r>
      <w:r w:rsidRPr="00C64426">
        <w:rPr>
          <w:rFonts w:ascii="Times New Roman" w:eastAsia="Times New Roman" w:hAnsi="Times New Roman" w:cs="Times New Roman"/>
          <w:color w:val="000000"/>
          <w:sz w:val="26"/>
          <w:szCs w:val="26"/>
        </w:rPr>
        <w:t xml:space="preserve">слов, </w:t>
      </w:r>
      <w:proofErr w:type="gramStart"/>
      <w:r w:rsidRPr="00C64426">
        <w:rPr>
          <w:rFonts w:ascii="Times New Roman" w:eastAsia="Times New Roman" w:hAnsi="Times New Roman" w:cs="Times New Roman"/>
          <w:color w:val="000000"/>
          <w:sz w:val="26"/>
          <w:szCs w:val="26"/>
        </w:rPr>
        <w:t>предложений..</w:t>
      </w:r>
      <w:proofErr w:type="gramEnd"/>
      <w:r w:rsidRPr="00C64426">
        <w:rPr>
          <w:rFonts w:ascii="Times New Roman" w:eastAsia="Times New Roman" w:hAnsi="Times New Roman" w:cs="Times New Roman"/>
          <w:color w:val="000000"/>
          <w:sz w:val="26"/>
          <w:szCs w:val="26"/>
        </w:rPr>
        <w:t xml:space="preserve"> Собственн</w:t>
      </w:r>
      <w:r w:rsidR="003923A5">
        <w:rPr>
          <w:rFonts w:ascii="Times New Roman" w:eastAsia="Times New Roman" w:hAnsi="Times New Roman" w:cs="Times New Roman"/>
          <w:color w:val="000000"/>
          <w:sz w:val="26"/>
          <w:szCs w:val="26"/>
        </w:rPr>
        <w:t xml:space="preserve">ое говорение детей опирается на отработку фонетических </w:t>
      </w:r>
      <w:r w:rsidRPr="00C64426">
        <w:rPr>
          <w:rFonts w:ascii="Times New Roman" w:eastAsia="Times New Roman" w:hAnsi="Times New Roman" w:cs="Times New Roman"/>
          <w:color w:val="000000"/>
          <w:sz w:val="26"/>
          <w:szCs w:val="26"/>
        </w:rPr>
        <w:t>элементов речи, п</w:t>
      </w:r>
      <w:r w:rsidR="003923A5">
        <w:rPr>
          <w:rFonts w:ascii="Times New Roman" w:eastAsia="Times New Roman" w:hAnsi="Times New Roman" w:cs="Times New Roman"/>
          <w:color w:val="000000"/>
          <w:sz w:val="26"/>
          <w:szCs w:val="26"/>
        </w:rPr>
        <w:t>ереход их от анализа к синтезу.</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Слабослышащим и позднооглохшим детям предлагается освоить восприятие </w:t>
      </w:r>
      <w:proofErr w:type="spellStart"/>
      <w:r w:rsidRPr="00C64426">
        <w:rPr>
          <w:rFonts w:ascii="Times New Roman" w:eastAsia="Times New Roman" w:hAnsi="Times New Roman" w:cs="Times New Roman"/>
          <w:color w:val="000000"/>
          <w:sz w:val="26"/>
          <w:szCs w:val="26"/>
        </w:rPr>
        <w:t>ипонимание</w:t>
      </w:r>
      <w:proofErr w:type="spellEnd"/>
      <w:r w:rsidRPr="00C64426">
        <w:rPr>
          <w:rFonts w:ascii="Times New Roman" w:eastAsia="Times New Roman" w:hAnsi="Times New Roman" w:cs="Times New Roman"/>
          <w:color w:val="000000"/>
          <w:sz w:val="26"/>
          <w:szCs w:val="26"/>
        </w:rPr>
        <w:t xml:space="preserve"> письменных текстов и рассказов, данных в устной форме, а также</w:t>
      </w:r>
      <w:r w:rsidRPr="00C64426">
        <w:rPr>
          <w:rFonts w:ascii="Times New Roman" w:eastAsia="Times New Roman" w:hAnsi="Times New Roman" w:cs="Times New Roman"/>
          <w:color w:val="000000"/>
          <w:sz w:val="26"/>
          <w:szCs w:val="26"/>
        </w:rPr>
        <w:br/>
        <w:t>самостоятельное изложение. На этих этапах повышается у</w:t>
      </w:r>
      <w:r w:rsidR="003923A5">
        <w:rPr>
          <w:rFonts w:ascii="Times New Roman" w:eastAsia="Times New Roman" w:hAnsi="Times New Roman" w:cs="Times New Roman"/>
          <w:color w:val="000000"/>
          <w:sz w:val="26"/>
          <w:szCs w:val="26"/>
        </w:rPr>
        <w:t xml:space="preserve">ровень анализа устной речи, что </w:t>
      </w:r>
      <w:r w:rsidRPr="00C64426">
        <w:rPr>
          <w:rFonts w:ascii="Times New Roman" w:eastAsia="Times New Roman" w:hAnsi="Times New Roman" w:cs="Times New Roman"/>
          <w:color w:val="000000"/>
          <w:sz w:val="26"/>
          <w:szCs w:val="26"/>
        </w:rPr>
        <w:t xml:space="preserve">связано с вызыванием и постановкой звуков, автоматизацией их </w:t>
      </w:r>
      <w:r w:rsidR="003923A5">
        <w:rPr>
          <w:rFonts w:ascii="Times New Roman" w:eastAsia="Times New Roman" w:hAnsi="Times New Roman" w:cs="Times New Roman"/>
          <w:color w:val="000000"/>
          <w:sz w:val="26"/>
          <w:szCs w:val="26"/>
        </w:rPr>
        <w:t xml:space="preserve">на уровне слогов, слов и </w:t>
      </w:r>
      <w:r w:rsidRPr="00C64426">
        <w:rPr>
          <w:rFonts w:ascii="Times New Roman" w:eastAsia="Times New Roman" w:hAnsi="Times New Roman" w:cs="Times New Roman"/>
          <w:color w:val="000000"/>
          <w:sz w:val="26"/>
          <w:szCs w:val="26"/>
        </w:rPr>
        <w:t>предложений; совершенствуются навыки аналитического чтения.</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Знакомство с художественной литературой</w:t>
      </w:r>
      <w:r w:rsidRPr="00C64426">
        <w:rPr>
          <w:rFonts w:ascii="Times New Roman" w:eastAsia="Times New Roman" w:hAnsi="Times New Roman" w:cs="Times New Roman"/>
          <w:color w:val="000000"/>
          <w:sz w:val="26"/>
          <w:szCs w:val="26"/>
        </w:rPr>
        <w:t>. Для формирования интереса к</w:t>
      </w:r>
      <w:r w:rsidRPr="00C64426">
        <w:rPr>
          <w:rFonts w:ascii="Times New Roman" w:eastAsia="Times New Roman" w:hAnsi="Times New Roman" w:cs="Times New Roman"/>
          <w:color w:val="000000"/>
          <w:sz w:val="26"/>
          <w:szCs w:val="26"/>
        </w:rPr>
        <w:br/>
        <w:t xml:space="preserve">чтению детям необходимо предъявлять самый разный </w:t>
      </w:r>
      <w:r w:rsidR="003923A5">
        <w:rPr>
          <w:rFonts w:ascii="Times New Roman" w:eastAsia="Times New Roman" w:hAnsi="Times New Roman" w:cs="Times New Roman"/>
          <w:color w:val="000000"/>
          <w:sz w:val="26"/>
          <w:szCs w:val="26"/>
        </w:rPr>
        <w:t xml:space="preserve">материал: письма или </w:t>
      </w:r>
      <w:r w:rsidR="003923A5">
        <w:rPr>
          <w:rFonts w:ascii="Times New Roman" w:eastAsia="Times New Roman" w:hAnsi="Times New Roman" w:cs="Times New Roman"/>
          <w:color w:val="000000"/>
          <w:sz w:val="26"/>
          <w:szCs w:val="26"/>
        </w:rPr>
        <w:lastRenderedPageBreak/>
        <w:t xml:space="preserve">записки от </w:t>
      </w:r>
      <w:r w:rsidRPr="00C64426">
        <w:rPr>
          <w:rFonts w:ascii="Times New Roman" w:eastAsia="Times New Roman" w:hAnsi="Times New Roman" w:cs="Times New Roman"/>
          <w:color w:val="000000"/>
          <w:sz w:val="26"/>
          <w:szCs w:val="26"/>
        </w:rPr>
        <w:t>мам с интересной для каждого информацией; кни</w:t>
      </w:r>
      <w:r w:rsidR="003923A5">
        <w:rPr>
          <w:rFonts w:ascii="Times New Roman" w:eastAsia="Times New Roman" w:hAnsi="Times New Roman" w:cs="Times New Roman"/>
          <w:color w:val="000000"/>
          <w:sz w:val="26"/>
          <w:szCs w:val="26"/>
        </w:rPr>
        <w:t xml:space="preserve">жки-самоделки с описанием самых </w:t>
      </w:r>
      <w:r w:rsidRPr="00C64426">
        <w:rPr>
          <w:rFonts w:ascii="Times New Roman" w:eastAsia="Times New Roman" w:hAnsi="Times New Roman" w:cs="Times New Roman"/>
          <w:color w:val="000000"/>
          <w:sz w:val="26"/>
          <w:szCs w:val="26"/>
        </w:rPr>
        <w:t>важных событий (праздни</w:t>
      </w:r>
      <w:r w:rsidR="003923A5">
        <w:rPr>
          <w:rFonts w:ascii="Times New Roman" w:eastAsia="Times New Roman" w:hAnsi="Times New Roman" w:cs="Times New Roman"/>
          <w:color w:val="000000"/>
          <w:sz w:val="26"/>
          <w:szCs w:val="26"/>
        </w:rPr>
        <w:t xml:space="preserve">ки, дни рождения, наблюдения на прогулках и экскурсиях и </w:t>
      </w:r>
      <w:r w:rsidRPr="00C64426">
        <w:rPr>
          <w:rFonts w:ascii="Times New Roman" w:eastAsia="Times New Roman" w:hAnsi="Times New Roman" w:cs="Times New Roman"/>
          <w:color w:val="000000"/>
          <w:sz w:val="26"/>
          <w:szCs w:val="26"/>
        </w:rPr>
        <w:t>пр.); адаптированные тексты известных р</w:t>
      </w:r>
      <w:r w:rsidR="003923A5">
        <w:rPr>
          <w:rFonts w:ascii="Times New Roman" w:eastAsia="Times New Roman" w:hAnsi="Times New Roman" w:cs="Times New Roman"/>
          <w:color w:val="000000"/>
          <w:sz w:val="26"/>
          <w:szCs w:val="26"/>
        </w:rPr>
        <w:t xml:space="preserve">усских сказок; стихи для детей. </w:t>
      </w:r>
      <w:r w:rsidRPr="00C64426">
        <w:rPr>
          <w:rFonts w:ascii="Times New Roman" w:eastAsia="Times New Roman" w:hAnsi="Times New Roman" w:cs="Times New Roman"/>
          <w:color w:val="000000"/>
          <w:sz w:val="26"/>
          <w:szCs w:val="26"/>
        </w:rPr>
        <w:t>Традиционными являются тексты сказок «Репка», «Ко</w:t>
      </w:r>
      <w:r w:rsidR="003923A5">
        <w:rPr>
          <w:rFonts w:ascii="Times New Roman" w:eastAsia="Times New Roman" w:hAnsi="Times New Roman" w:cs="Times New Roman"/>
          <w:color w:val="000000"/>
          <w:sz w:val="26"/>
          <w:szCs w:val="26"/>
        </w:rPr>
        <w:t xml:space="preserve">лобок», «Теремок», </w:t>
      </w:r>
      <w:r w:rsidRPr="00C64426">
        <w:rPr>
          <w:rFonts w:ascii="Times New Roman" w:eastAsia="Times New Roman" w:hAnsi="Times New Roman" w:cs="Times New Roman"/>
          <w:color w:val="000000"/>
          <w:sz w:val="26"/>
          <w:szCs w:val="26"/>
        </w:rPr>
        <w:t>«Курочка Ряба», которые перед чтением драматизиру</w:t>
      </w:r>
      <w:r w:rsidR="003923A5">
        <w:rPr>
          <w:rFonts w:ascii="Times New Roman" w:eastAsia="Times New Roman" w:hAnsi="Times New Roman" w:cs="Times New Roman"/>
          <w:color w:val="000000"/>
          <w:sz w:val="26"/>
          <w:szCs w:val="26"/>
        </w:rPr>
        <w:t xml:space="preserve">ются. Возможно использование на </w:t>
      </w:r>
      <w:r w:rsidRPr="00C64426">
        <w:rPr>
          <w:rFonts w:ascii="Times New Roman" w:eastAsia="Times New Roman" w:hAnsi="Times New Roman" w:cs="Times New Roman"/>
          <w:color w:val="000000"/>
          <w:sz w:val="26"/>
          <w:szCs w:val="26"/>
        </w:rPr>
        <w:t>занятиях «Азбуки» Л.Н. Толстого, книг К.Д. У</w:t>
      </w:r>
      <w:r w:rsidR="003923A5">
        <w:rPr>
          <w:rFonts w:ascii="Times New Roman" w:eastAsia="Times New Roman" w:hAnsi="Times New Roman" w:cs="Times New Roman"/>
          <w:color w:val="000000"/>
          <w:sz w:val="26"/>
          <w:szCs w:val="26"/>
        </w:rPr>
        <w:t xml:space="preserve">шинского, в которых встречаются </w:t>
      </w:r>
      <w:r w:rsidRPr="00C64426">
        <w:rPr>
          <w:rFonts w:ascii="Times New Roman" w:eastAsia="Times New Roman" w:hAnsi="Times New Roman" w:cs="Times New Roman"/>
          <w:color w:val="000000"/>
          <w:sz w:val="26"/>
          <w:szCs w:val="26"/>
        </w:rPr>
        <w:t xml:space="preserve">доступные и интересные для </w:t>
      </w:r>
      <w:r w:rsidR="003923A5">
        <w:rPr>
          <w:rFonts w:ascii="Times New Roman" w:eastAsia="Times New Roman" w:hAnsi="Times New Roman" w:cs="Times New Roman"/>
          <w:color w:val="000000"/>
          <w:sz w:val="26"/>
          <w:szCs w:val="26"/>
        </w:rPr>
        <w:t xml:space="preserve">детей рассказы, сказки и басни. </w:t>
      </w:r>
      <w:r w:rsidRPr="00C64426">
        <w:rPr>
          <w:rFonts w:ascii="Times New Roman" w:eastAsia="Times New Roman" w:hAnsi="Times New Roman" w:cs="Times New Roman"/>
          <w:color w:val="000000"/>
          <w:sz w:val="26"/>
          <w:szCs w:val="26"/>
        </w:rPr>
        <w:t>На основе их содержан</w:t>
      </w:r>
      <w:r w:rsidR="003923A5">
        <w:rPr>
          <w:rFonts w:ascii="Times New Roman" w:eastAsia="Times New Roman" w:hAnsi="Times New Roman" w:cs="Times New Roman"/>
          <w:color w:val="000000"/>
          <w:sz w:val="26"/>
          <w:szCs w:val="26"/>
        </w:rPr>
        <w:t xml:space="preserve">ия </w:t>
      </w:r>
      <w:r w:rsidRPr="00C64426">
        <w:rPr>
          <w:rFonts w:ascii="Times New Roman" w:eastAsia="Times New Roman" w:hAnsi="Times New Roman" w:cs="Times New Roman"/>
          <w:color w:val="000000"/>
          <w:sz w:val="26"/>
          <w:szCs w:val="26"/>
        </w:rPr>
        <w:t>организуются</w:t>
      </w:r>
      <w:r w:rsidR="003923A5">
        <w:rPr>
          <w:rFonts w:ascii="Times New Roman" w:eastAsia="Times New Roman" w:hAnsi="Times New Roman" w:cs="Times New Roman"/>
          <w:color w:val="000000"/>
          <w:sz w:val="26"/>
          <w:szCs w:val="26"/>
        </w:rPr>
        <w:t xml:space="preserve"> игры, кукольные спектакли, они </w:t>
      </w:r>
      <w:r w:rsidRPr="00C64426">
        <w:rPr>
          <w:rFonts w:ascii="Times New Roman" w:eastAsia="Times New Roman" w:hAnsi="Times New Roman" w:cs="Times New Roman"/>
          <w:color w:val="000000"/>
          <w:sz w:val="26"/>
          <w:szCs w:val="26"/>
        </w:rPr>
        <w:t>становя</w:t>
      </w:r>
      <w:r w:rsidR="003923A5">
        <w:rPr>
          <w:rFonts w:ascii="Times New Roman" w:eastAsia="Times New Roman" w:hAnsi="Times New Roman" w:cs="Times New Roman"/>
          <w:color w:val="000000"/>
          <w:sz w:val="26"/>
          <w:szCs w:val="26"/>
        </w:rPr>
        <w:t xml:space="preserve">тся темой для рисования и т. д. </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старшем дошкольном возрасте поощряется само</w:t>
      </w:r>
      <w:r w:rsidR="003923A5">
        <w:rPr>
          <w:rFonts w:ascii="Times New Roman" w:eastAsia="Times New Roman" w:hAnsi="Times New Roman" w:cs="Times New Roman"/>
          <w:color w:val="000000"/>
          <w:sz w:val="26"/>
          <w:szCs w:val="26"/>
        </w:rPr>
        <w:t xml:space="preserve">стоятельное чтение вне занятий. Для этого в каждой группе </w:t>
      </w:r>
      <w:r w:rsidRPr="00C64426">
        <w:rPr>
          <w:rFonts w:ascii="Times New Roman" w:eastAsia="Times New Roman" w:hAnsi="Times New Roman" w:cs="Times New Roman"/>
          <w:color w:val="000000"/>
          <w:sz w:val="26"/>
          <w:szCs w:val="26"/>
        </w:rPr>
        <w:t>заводится библиотека разно</w:t>
      </w:r>
      <w:r w:rsidR="003923A5">
        <w:rPr>
          <w:rFonts w:ascii="Times New Roman" w:eastAsia="Times New Roman" w:hAnsi="Times New Roman" w:cs="Times New Roman"/>
          <w:color w:val="000000"/>
          <w:sz w:val="26"/>
          <w:szCs w:val="26"/>
        </w:rPr>
        <w:t xml:space="preserve">образной детской художественной </w:t>
      </w:r>
      <w:r w:rsidRPr="00C64426">
        <w:rPr>
          <w:rFonts w:ascii="Times New Roman" w:eastAsia="Times New Roman" w:hAnsi="Times New Roman" w:cs="Times New Roman"/>
          <w:color w:val="000000"/>
          <w:sz w:val="26"/>
          <w:szCs w:val="26"/>
        </w:rPr>
        <w:t>литератур</w:t>
      </w:r>
      <w:r w:rsidR="003923A5">
        <w:rPr>
          <w:rFonts w:ascii="Times New Roman" w:eastAsia="Times New Roman" w:hAnsi="Times New Roman" w:cs="Times New Roman"/>
          <w:color w:val="000000"/>
          <w:sz w:val="26"/>
          <w:szCs w:val="26"/>
        </w:rPr>
        <w:t xml:space="preserve">ы. </w:t>
      </w:r>
      <w:r w:rsidRPr="00C64426">
        <w:rPr>
          <w:rFonts w:ascii="Times New Roman" w:eastAsia="Times New Roman" w:hAnsi="Times New Roman" w:cs="Times New Roman"/>
          <w:color w:val="000000"/>
          <w:sz w:val="26"/>
          <w:szCs w:val="26"/>
        </w:rPr>
        <w:t>Используются небольшие тексты из зна</w:t>
      </w:r>
      <w:r w:rsidR="003923A5">
        <w:rPr>
          <w:rFonts w:ascii="Times New Roman" w:eastAsia="Times New Roman" w:hAnsi="Times New Roman" w:cs="Times New Roman"/>
          <w:color w:val="000000"/>
          <w:sz w:val="26"/>
          <w:szCs w:val="26"/>
        </w:rPr>
        <w:t xml:space="preserve">комых слов для самостоятельного </w:t>
      </w:r>
      <w:r w:rsidRPr="00C64426">
        <w:rPr>
          <w:rFonts w:ascii="Times New Roman" w:eastAsia="Times New Roman" w:hAnsi="Times New Roman" w:cs="Times New Roman"/>
          <w:color w:val="000000"/>
          <w:sz w:val="26"/>
          <w:szCs w:val="26"/>
        </w:rPr>
        <w:t>чтения и чтения на занятиях. Педагог, ориентируясь н</w:t>
      </w:r>
      <w:r w:rsidR="003923A5">
        <w:rPr>
          <w:rFonts w:ascii="Times New Roman" w:eastAsia="Times New Roman" w:hAnsi="Times New Roman" w:cs="Times New Roman"/>
          <w:color w:val="000000"/>
          <w:sz w:val="26"/>
          <w:szCs w:val="26"/>
        </w:rPr>
        <w:t xml:space="preserve">а состав своей группы и уровень </w:t>
      </w:r>
      <w:r w:rsidRPr="00C64426">
        <w:rPr>
          <w:rFonts w:ascii="Times New Roman" w:eastAsia="Times New Roman" w:hAnsi="Times New Roman" w:cs="Times New Roman"/>
          <w:color w:val="000000"/>
          <w:sz w:val="26"/>
          <w:szCs w:val="26"/>
        </w:rPr>
        <w:t xml:space="preserve">развития каждого </w:t>
      </w:r>
      <w:r w:rsidR="003923A5">
        <w:rPr>
          <w:rFonts w:ascii="Times New Roman" w:eastAsia="Times New Roman" w:hAnsi="Times New Roman" w:cs="Times New Roman"/>
          <w:color w:val="000000"/>
          <w:sz w:val="26"/>
          <w:szCs w:val="26"/>
        </w:rPr>
        <w:t xml:space="preserve">ребенка, может подбирать тексты </w:t>
      </w:r>
      <w:r w:rsidRPr="00C64426">
        <w:rPr>
          <w:rFonts w:ascii="Times New Roman" w:eastAsia="Times New Roman" w:hAnsi="Times New Roman" w:cs="Times New Roman"/>
          <w:color w:val="000000"/>
          <w:sz w:val="26"/>
          <w:szCs w:val="26"/>
        </w:rPr>
        <w:t>д</w:t>
      </w:r>
      <w:r w:rsidR="003923A5">
        <w:rPr>
          <w:rFonts w:ascii="Times New Roman" w:eastAsia="Times New Roman" w:hAnsi="Times New Roman" w:cs="Times New Roman"/>
          <w:color w:val="000000"/>
          <w:sz w:val="26"/>
          <w:szCs w:val="26"/>
        </w:rPr>
        <w:t xml:space="preserve">ля самостоятельного чтения и из </w:t>
      </w:r>
      <w:r w:rsidRPr="00C64426">
        <w:rPr>
          <w:rFonts w:ascii="Times New Roman" w:eastAsia="Times New Roman" w:hAnsi="Times New Roman" w:cs="Times New Roman"/>
          <w:color w:val="000000"/>
          <w:sz w:val="26"/>
          <w:szCs w:val="26"/>
        </w:rPr>
        <w:t>обычных книжек.</w:t>
      </w:r>
    </w:p>
    <w:p w:rsidR="00FE45DE" w:rsidRDefault="00FE45DE" w:rsidP="00435164">
      <w:pPr>
        <w:spacing w:after="0" w:line="240" w:lineRule="auto"/>
        <w:ind w:firstLine="708"/>
        <w:jc w:val="both"/>
        <w:rPr>
          <w:rFonts w:ascii="Times New Roman" w:eastAsia="Times New Roman" w:hAnsi="Times New Roman" w:cs="Times New Roman"/>
          <w:color w:val="000000"/>
          <w:sz w:val="26"/>
          <w:szCs w:val="26"/>
        </w:rPr>
      </w:pPr>
    </w:p>
    <w:p w:rsidR="003923A5" w:rsidRDefault="00314182" w:rsidP="00435164">
      <w:pPr>
        <w:spacing w:after="0" w:line="240" w:lineRule="auto"/>
        <w:ind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w:t>
      </w:r>
      <w:r w:rsidR="00C64426" w:rsidRPr="00C64426">
        <w:rPr>
          <w:rFonts w:ascii="Times New Roman" w:eastAsia="Times New Roman" w:hAnsi="Times New Roman" w:cs="Times New Roman"/>
          <w:b/>
          <w:bCs/>
          <w:color w:val="000000"/>
          <w:sz w:val="26"/>
          <w:szCs w:val="26"/>
        </w:rPr>
        <w:t>4. Художественно-эстетическое развитие</w:t>
      </w:r>
    </w:p>
    <w:p w:rsidR="003923A5" w:rsidRDefault="00C64426" w:rsidP="00435164">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Изобразительная деятельность</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Основные задачи занятий по данному разделу программы заключаются в</w:t>
      </w:r>
      <w:r w:rsidRPr="00C64426">
        <w:rPr>
          <w:rFonts w:ascii="Times New Roman" w:eastAsia="Times New Roman" w:hAnsi="Times New Roman" w:cs="Times New Roman"/>
          <w:color w:val="000000"/>
          <w:sz w:val="26"/>
          <w:szCs w:val="26"/>
        </w:rPr>
        <w:br/>
        <w:t>формировании изобразительной деятельности детей и использовании её в качестве</w:t>
      </w:r>
      <w:r w:rsidRPr="00C64426">
        <w:rPr>
          <w:rFonts w:ascii="Times New Roman" w:eastAsia="Times New Roman" w:hAnsi="Times New Roman" w:cs="Times New Roman"/>
          <w:color w:val="000000"/>
          <w:sz w:val="26"/>
          <w:szCs w:val="26"/>
        </w:rPr>
        <w:br/>
        <w:t>средства сенсорного воспитания, формирования представлений, эстетического</w:t>
      </w:r>
      <w:r w:rsidRPr="00C64426">
        <w:rPr>
          <w:rFonts w:ascii="Times New Roman" w:eastAsia="Times New Roman" w:hAnsi="Times New Roman" w:cs="Times New Roman"/>
          <w:color w:val="000000"/>
          <w:sz w:val="26"/>
          <w:szCs w:val="26"/>
        </w:rPr>
        <w:br/>
        <w:t>воспитания, развития речи, детского творчества; приобщения к изобразительному</w:t>
      </w:r>
      <w:r w:rsidRPr="00C64426">
        <w:rPr>
          <w:rFonts w:ascii="Times New Roman" w:eastAsia="Times New Roman" w:hAnsi="Times New Roman" w:cs="Times New Roman"/>
          <w:color w:val="000000"/>
          <w:sz w:val="26"/>
          <w:szCs w:val="26"/>
        </w:rPr>
        <w:br/>
        <w:t>искусству. Перечисленные задачи решаются в процесс</w:t>
      </w:r>
      <w:r w:rsidR="003923A5">
        <w:rPr>
          <w:rFonts w:ascii="Times New Roman" w:eastAsia="Times New Roman" w:hAnsi="Times New Roman" w:cs="Times New Roman"/>
          <w:color w:val="000000"/>
          <w:sz w:val="26"/>
          <w:szCs w:val="26"/>
        </w:rPr>
        <w:t xml:space="preserve">е проведения дидактических игр, </w:t>
      </w:r>
      <w:r w:rsidRPr="00C64426">
        <w:rPr>
          <w:rFonts w:ascii="Times New Roman" w:eastAsia="Times New Roman" w:hAnsi="Times New Roman" w:cs="Times New Roman"/>
          <w:color w:val="000000"/>
          <w:sz w:val="26"/>
          <w:szCs w:val="26"/>
        </w:rPr>
        <w:t>занятий по лепке, рисованию, аппликации, по ознакомлению детей с произведениями</w:t>
      </w:r>
      <w:r w:rsidR="003923A5">
        <w:rPr>
          <w:rFonts w:ascii="Times New Roman" w:eastAsia="Times New Roman" w:hAnsi="Times New Roman" w:cs="Times New Roman"/>
          <w:color w:val="000000"/>
          <w:sz w:val="26"/>
          <w:szCs w:val="26"/>
        </w:rPr>
        <w:t xml:space="preserve"> искусства. </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всех этапах обучения важно привить дошкольникам с нарушением слуха</w:t>
      </w:r>
      <w:r w:rsidRPr="00C64426">
        <w:rPr>
          <w:rFonts w:ascii="Times New Roman" w:eastAsia="Times New Roman" w:hAnsi="Times New Roman" w:cs="Times New Roman"/>
          <w:color w:val="000000"/>
          <w:sz w:val="26"/>
          <w:szCs w:val="26"/>
        </w:rPr>
        <w:br/>
        <w:t>интерес к изобразительной деятельнос</w:t>
      </w:r>
      <w:r w:rsidR="003923A5">
        <w:rPr>
          <w:rFonts w:ascii="Times New Roman" w:eastAsia="Times New Roman" w:hAnsi="Times New Roman" w:cs="Times New Roman"/>
          <w:color w:val="000000"/>
          <w:sz w:val="26"/>
          <w:szCs w:val="26"/>
        </w:rPr>
        <w:t xml:space="preserve">ти, вызвать желание заниматься. </w:t>
      </w:r>
    </w:p>
    <w:p w:rsidR="003923A5" w:rsidRDefault="00C64426" w:rsidP="00435164">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 всем протяжении обучения идут уточнение и</w:t>
      </w:r>
      <w:r w:rsidR="003923A5">
        <w:rPr>
          <w:rFonts w:ascii="Times New Roman" w:eastAsia="Times New Roman" w:hAnsi="Times New Roman" w:cs="Times New Roman"/>
          <w:color w:val="000000"/>
          <w:sz w:val="26"/>
          <w:szCs w:val="26"/>
        </w:rPr>
        <w:t xml:space="preserve"> обобщение восприятия предметов </w:t>
      </w:r>
      <w:r w:rsidRPr="00C64426">
        <w:rPr>
          <w:rFonts w:ascii="Times New Roman" w:eastAsia="Times New Roman" w:hAnsi="Times New Roman" w:cs="Times New Roman"/>
          <w:color w:val="000000"/>
          <w:sz w:val="26"/>
          <w:szCs w:val="26"/>
        </w:rPr>
        <w:t>и их свойств, формирование представлений о ни</w:t>
      </w:r>
      <w:r w:rsidR="003923A5">
        <w:rPr>
          <w:rFonts w:ascii="Times New Roman" w:eastAsia="Times New Roman" w:hAnsi="Times New Roman" w:cs="Times New Roman"/>
          <w:color w:val="000000"/>
          <w:sz w:val="26"/>
          <w:szCs w:val="26"/>
        </w:rPr>
        <w:t xml:space="preserve">х; совершенствование восприятия </w:t>
      </w:r>
      <w:r w:rsidRPr="00C64426">
        <w:rPr>
          <w:rFonts w:ascii="Times New Roman" w:eastAsia="Times New Roman" w:hAnsi="Times New Roman" w:cs="Times New Roman"/>
          <w:color w:val="000000"/>
          <w:sz w:val="26"/>
          <w:szCs w:val="26"/>
        </w:rPr>
        <w:t>произведений искусства, формирование оценочного от</w:t>
      </w:r>
      <w:r w:rsidR="003923A5">
        <w:rPr>
          <w:rFonts w:ascii="Times New Roman" w:eastAsia="Times New Roman" w:hAnsi="Times New Roman" w:cs="Times New Roman"/>
          <w:color w:val="000000"/>
          <w:sz w:val="26"/>
          <w:szCs w:val="26"/>
        </w:rPr>
        <w:t xml:space="preserve">ношения к ним; усвоение приемов </w:t>
      </w:r>
      <w:r w:rsidRPr="00C64426">
        <w:rPr>
          <w:rFonts w:ascii="Times New Roman" w:eastAsia="Times New Roman" w:hAnsi="Times New Roman" w:cs="Times New Roman"/>
          <w:color w:val="000000"/>
          <w:sz w:val="26"/>
          <w:szCs w:val="26"/>
        </w:rPr>
        <w:t>и навыков изобразительной деятельности; усвоение</w:t>
      </w:r>
      <w:r w:rsidR="003923A5">
        <w:rPr>
          <w:rFonts w:ascii="Times New Roman" w:eastAsia="Times New Roman" w:hAnsi="Times New Roman" w:cs="Times New Roman"/>
          <w:color w:val="000000"/>
          <w:sz w:val="26"/>
          <w:szCs w:val="26"/>
        </w:rPr>
        <w:t xml:space="preserve"> речевого материала. Поощряется </w:t>
      </w:r>
      <w:r w:rsidRPr="00C64426">
        <w:rPr>
          <w:rFonts w:ascii="Times New Roman" w:eastAsia="Times New Roman" w:hAnsi="Times New Roman" w:cs="Times New Roman"/>
          <w:color w:val="000000"/>
          <w:sz w:val="26"/>
          <w:szCs w:val="26"/>
        </w:rPr>
        <w:t>самостоятельное конструиров</w:t>
      </w:r>
      <w:r w:rsidR="003923A5">
        <w:rPr>
          <w:rFonts w:ascii="Times New Roman" w:eastAsia="Times New Roman" w:hAnsi="Times New Roman" w:cs="Times New Roman"/>
          <w:color w:val="000000"/>
          <w:sz w:val="26"/>
          <w:szCs w:val="26"/>
        </w:rPr>
        <w:t xml:space="preserve">ание, рисование вне занятий. </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Основными методами работы являются создание игровой </w:t>
      </w:r>
      <w:proofErr w:type="gramStart"/>
      <w:r w:rsidRPr="00C64426">
        <w:rPr>
          <w:rFonts w:ascii="Times New Roman" w:eastAsia="Times New Roman" w:hAnsi="Times New Roman" w:cs="Times New Roman"/>
          <w:color w:val="000000"/>
          <w:sz w:val="26"/>
          <w:szCs w:val="26"/>
        </w:rPr>
        <w:t>ситуации,</w:t>
      </w:r>
      <w:r w:rsidRPr="00C64426">
        <w:rPr>
          <w:rFonts w:ascii="Times New Roman" w:eastAsia="Times New Roman" w:hAnsi="Times New Roman" w:cs="Times New Roman"/>
          <w:color w:val="000000"/>
          <w:sz w:val="26"/>
          <w:szCs w:val="26"/>
        </w:rPr>
        <w:br/>
        <w:t>эмоциональной</w:t>
      </w:r>
      <w:proofErr w:type="gramEnd"/>
      <w:r w:rsidRPr="00C64426">
        <w:rPr>
          <w:rFonts w:ascii="Times New Roman" w:eastAsia="Times New Roman" w:hAnsi="Times New Roman" w:cs="Times New Roman"/>
          <w:color w:val="000000"/>
          <w:sz w:val="26"/>
          <w:szCs w:val="26"/>
        </w:rPr>
        <w:t xml:space="preserve"> атмосферы, привлекающей внимание </w:t>
      </w:r>
      <w:r w:rsidR="003923A5">
        <w:rPr>
          <w:rFonts w:ascii="Times New Roman" w:eastAsia="Times New Roman" w:hAnsi="Times New Roman" w:cs="Times New Roman"/>
          <w:color w:val="000000"/>
          <w:sz w:val="26"/>
          <w:szCs w:val="26"/>
        </w:rPr>
        <w:t xml:space="preserve">детей к изображаемому предмету, </w:t>
      </w:r>
      <w:r w:rsidRPr="00C64426">
        <w:rPr>
          <w:rFonts w:ascii="Times New Roman" w:eastAsia="Times New Roman" w:hAnsi="Times New Roman" w:cs="Times New Roman"/>
          <w:color w:val="000000"/>
          <w:sz w:val="26"/>
          <w:szCs w:val="26"/>
        </w:rPr>
        <w:t>явлению; показ при формировании навыков и умений</w:t>
      </w:r>
      <w:r w:rsidR="003923A5">
        <w:rPr>
          <w:rFonts w:ascii="Times New Roman" w:eastAsia="Times New Roman" w:hAnsi="Times New Roman" w:cs="Times New Roman"/>
          <w:color w:val="000000"/>
          <w:sz w:val="26"/>
          <w:szCs w:val="26"/>
        </w:rPr>
        <w:t xml:space="preserve">; руководство анализом образца, </w:t>
      </w:r>
      <w:r w:rsidRPr="00C64426">
        <w:rPr>
          <w:rFonts w:ascii="Times New Roman" w:eastAsia="Times New Roman" w:hAnsi="Times New Roman" w:cs="Times New Roman"/>
          <w:color w:val="000000"/>
          <w:sz w:val="26"/>
          <w:szCs w:val="26"/>
        </w:rPr>
        <w:t>обследованием предмета, наблюдение</w:t>
      </w:r>
      <w:r w:rsidR="003923A5">
        <w:rPr>
          <w:rFonts w:ascii="Times New Roman" w:eastAsia="Times New Roman" w:hAnsi="Times New Roman" w:cs="Times New Roman"/>
          <w:color w:val="000000"/>
          <w:sz w:val="26"/>
          <w:szCs w:val="26"/>
        </w:rPr>
        <w:t xml:space="preserve">м за событиями при формировании </w:t>
      </w:r>
      <w:r w:rsidRPr="00C64426">
        <w:rPr>
          <w:rFonts w:ascii="Times New Roman" w:eastAsia="Times New Roman" w:hAnsi="Times New Roman" w:cs="Times New Roman"/>
          <w:color w:val="000000"/>
          <w:sz w:val="26"/>
          <w:szCs w:val="26"/>
        </w:rPr>
        <w:t>самостоятельной изобразительной деятельнос</w:t>
      </w:r>
      <w:r w:rsidR="003923A5">
        <w:rPr>
          <w:rFonts w:ascii="Times New Roman" w:eastAsia="Times New Roman" w:hAnsi="Times New Roman" w:cs="Times New Roman"/>
          <w:color w:val="000000"/>
          <w:sz w:val="26"/>
          <w:szCs w:val="26"/>
        </w:rPr>
        <w:t xml:space="preserve">ти детей; обобщение результатов </w:t>
      </w:r>
      <w:r w:rsidRPr="00C64426">
        <w:rPr>
          <w:rFonts w:ascii="Times New Roman" w:eastAsia="Times New Roman" w:hAnsi="Times New Roman" w:cs="Times New Roman"/>
          <w:color w:val="000000"/>
          <w:sz w:val="26"/>
          <w:szCs w:val="26"/>
        </w:rPr>
        <w:t>обследования, оформление в слове. Соединение резуль</w:t>
      </w:r>
      <w:r w:rsidR="003923A5">
        <w:rPr>
          <w:rFonts w:ascii="Times New Roman" w:eastAsia="Times New Roman" w:hAnsi="Times New Roman" w:cs="Times New Roman"/>
          <w:color w:val="000000"/>
          <w:sz w:val="26"/>
          <w:szCs w:val="26"/>
        </w:rPr>
        <w:t xml:space="preserve">татов восприятия с их словесным </w:t>
      </w:r>
      <w:r w:rsidRPr="00C64426">
        <w:rPr>
          <w:rFonts w:ascii="Times New Roman" w:eastAsia="Times New Roman" w:hAnsi="Times New Roman" w:cs="Times New Roman"/>
          <w:color w:val="000000"/>
          <w:sz w:val="26"/>
          <w:szCs w:val="26"/>
        </w:rPr>
        <w:t>обозначением создает чувственную основу</w:t>
      </w:r>
      <w:r w:rsidR="003923A5">
        <w:rPr>
          <w:rFonts w:ascii="Times New Roman" w:eastAsia="Times New Roman" w:hAnsi="Times New Roman" w:cs="Times New Roman"/>
          <w:color w:val="000000"/>
          <w:sz w:val="26"/>
          <w:szCs w:val="26"/>
        </w:rPr>
        <w:t xml:space="preserve"> слова, позволяющую ему вызвать </w:t>
      </w:r>
      <w:r w:rsidRPr="00C64426">
        <w:rPr>
          <w:rFonts w:ascii="Times New Roman" w:eastAsia="Times New Roman" w:hAnsi="Times New Roman" w:cs="Times New Roman"/>
          <w:color w:val="000000"/>
          <w:sz w:val="26"/>
          <w:szCs w:val="26"/>
        </w:rPr>
        <w:t>(актуализировать) представления о предметах</w:t>
      </w:r>
      <w:r w:rsidR="003923A5">
        <w:rPr>
          <w:rFonts w:ascii="Times New Roman" w:eastAsia="Times New Roman" w:hAnsi="Times New Roman" w:cs="Times New Roman"/>
          <w:color w:val="000000"/>
          <w:sz w:val="26"/>
          <w:szCs w:val="26"/>
        </w:rPr>
        <w:t xml:space="preserve">, их свойствах и отношениях, не </w:t>
      </w:r>
      <w:r w:rsidRPr="00C64426">
        <w:rPr>
          <w:rFonts w:ascii="Times New Roman" w:eastAsia="Times New Roman" w:hAnsi="Times New Roman" w:cs="Times New Roman"/>
          <w:color w:val="000000"/>
          <w:sz w:val="26"/>
          <w:szCs w:val="26"/>
        </w:rPr>
        <w:t>воспринимаемых в данный момент, передавать инфо</w:t>
      </w:r>
      <w:r w:rsidR="003923A5">
        <w:rPr>
          <w:rFonts w:ascii="Times New Roman" w:eastAsia="Times New Roman" w:hAnsi="Times New Roman" w:cs="Times New Roman"/>
          <w:color w:val="000000"/>
          <w:sz w:val="26"/>
          <w:szCs w:val="26"/>
        </w:rPr>
        <w:t xml:space="preserve">рмацию о незнакомых предметах и </w:t>
      </w:r>
      <w:r w:rsidRPr="00C64426">
        <w:rPr>
          <w:rFonts w:ascii="Times New Roman" w:eastAsia="Times New Roman" w:hAnsi="Times New Roman" w:cs="Times New Roman"/>
          <w:color w:val="000000"/>
          <w:sz w:val="26"/>
          <w:szCs w:val="26"/>
        </w:rPr>
        <w:t>явлениях на основе актуализации представлений о знакомых свойствах и отношениях.</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Поэтому основная группа слов, подлежащих усвоению на занятиях по изобразительной</w:t>
      </w:r>
      <w:r w:rsidRPr="00C64426">
        <w:rPr>
          <w:rFonts w:ascii="Times New Roman" w:eastAsia="Times New Roman" w:hAnsi="Times New Roman" w:cs="Times New Roman"/>
          <w:color w:val="000000"/>
          <w:sz w:val="26"/>
          <w:szCs w:val="26"/>
        </w:rPr>
        <w:br/>
        <w:t xml:space="preserve">деятельности, – слова-названия изображаемых предметов, их свойств и </w:t>
      </w:r>
      <w:proofErr w:type="gramStart"/>
      <w:r w:rsidRPr="00C64426">
        <w:rPr>
          <w:rFonts w:ascii="Times New Roman" w:eastAsia="Times New Roman" w:hAnsi="Times New Roman" w:cs="Times New Roman"/>
          <w:color w:val="000000"/>
          <w:sz w:val="26"/>
          <w:szCs w:val="26"/>
        </w:rPr>
        <w:t>отношений</w:t>
      </w:r>
      <w:r w:rsidRPr="00C64426">
        <w:rPr>
          <w:rFonts w:ascii="Times New Roman" w:eastAsia="Times New Roman" w:hAnsi="Times New Roman" w:cs="Times New Roman"/>
          <w:color w:val="000000"/>
          <w:sz w:val="26"/>
          <w:szCs w:val="26"/>
        </w:rPr>
        <w:br/>
        <w:t>(</w:t>
      </w:r>
      <w:proofErr w:type="gramEnd"/>
      <w:r w:rsidRPr="00C64426">
        <w:rPr>
          <w:rFonts w:ascii="Times New Roman" w:eastAsia="Times New Roman" w:hAnsi="Times New Roman" w:cs="Times New Roman"/>
          <w:color w:val="000000"/>
          <w:sz w:val="26"/>
          <w:szCs w:val="26"/>
        </w:rPr>
        <w:t>название цветов, геометрических форм, величин, прос</w:t>
      </w:r>
      <w:r w:rsidR="003923A5">
        <w:rPr>
          <w:rFonts w:ascii="Times New Roman" w:eastAsia="Times New Roman" w:hAnsi="Times New Roman" w:cs="Times New Roman"/>
          <w:color w:val="000000"/>
          <w:sz w:val="26"/>
          <w:szCs w:val="26"/>
        </w:rPr>
        <w:t xml:space="preserve">транственных отношений). Вторая </w:t>
      </w:r>
      <w:r w:rsidRPr="00C64426">
        <w:rPr>
          <w:rFonts w:ascii="Times New Roman" w:eastAsia="Times New Roman" w:hAnsi="Times New Roman" w:cs="Times New Roman"/>
          <w:color w:val="000000"/>
          <w:sz w:val="26"/>
          <w:szCs w:val="26"/>
        </w:rPr>
        <w:t>группа – слова-названия материалов, орудий изобрази</w:t>
      </w:r>
      <w:r w:rsidR="003923A5">
        <w:rPr>
          <w:rFonts w:ascii="Times New Roman" w:eastAsia="Times New Roman" w:hAnsi="Times New Roman" w:cs="Times New Roman"/>
          <w:color w:val="000000"/>
          <w:sz w:val="26"/>
          <w:szCs w:val="26"/>
        </w:rPr>
        <w:t xml:space="preserve">тельной деятельности, действий, </w:t>
      </w:r>
      <w:r w:rsidRPr="00C64426">
        <w:rPr>
          <w:rFonts w:ascii="Times New Roman" w:eastAsia="Times New Roman" w:hAnsi="Times New Roman" w:cs="Times New Roman"/>
          <w:color w:val="000000"/>
          <w:sz w:val="26"/>
          <w:szCs w:val="26"/>
        </w:rPr>
        <w:t>которые ребенок производит, осуществляя деятельность.</w:t>
      </w:r>
      <w:r w:rsidRPr="00C64426">
        <w:rPr>
          <w:rFonts w:ascii="Times New Roman" w:eastAsia="Times New Roman" w:hAnsi="Times New Roman" w:cs="Times New Roman"/>
          <w:color w:val="000000"/>
          <w:sz w:val="26"/>
          <w:szCs w:val="26"/>
        </w:rPr>
        <w:br/>
      </w:r>
      <w:r w:rsidRPr="00C64426">
        <w:rPr>
          <w:rFonts w:ascii="Times New Roman" w:eastAsia="Times New Roman" w:hAnsi="Times New Roman" w:cs="Times New Roman"/>
          <w:color w:val="000000"/>
          <w:sz w:val="26"/>
          <w:szCs w:val="26"/>
        </w:rPr>
        <w:lastRenderedPageBreak/>
        <w:t>Занятия по изобразительной деятельности проводятся воспитателем как с целой</w:t>
      </w:r>
      <w:r w:rsidRPr="00C64426">
        <w:rPr>
          <w:rFonts w:ascii="Times New Roman" w:eastAsia="Times New Roman" w:hAnsi="Times New Roman" w:cs="Times New Roman"/>
          <w:color w:val="000000"/>
          <w:sz w:val="26"/>
          <w:szCs w:val="26"/>
        </w:rPr>
        <w:br/>
        <w:t>группой (в вечернее время), так и по подгруппам (в утреннее время).</w:t>
      </w:r>
    </w:p>
    <w:p w:rsidR="003923A5" w:rsidRDefault="003923A5" w:rsidP="003923A5">
      <w:pPr>
        <w:spacing w:after="0" w:line="240" w:lineRule="auto"/>
        <w:ind w:firstLine="708"/>
        <w:jc w:val="both"/>
        <w:rPr>
          <w:rFonts w:ascii="Times New Roman" w:eastAsia="Times New Roman" w:hAnsi="Times New Roman" w:cs="Times New Roman"/>
          <w:color w:val="000000"/>
          <w:sz w:val="26"/>
          <w:szCs w:val="26"/>
        </w:rPr>
      </w:pPr>
    </w:p>
    <w:p w:rsidR="003923A5" w:rsidRDefault="00C64426" w:rsidP="003923A5">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Музыкальное развитие</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Музыкальное воспитание находится в тесной св</w:t>
      </w:r>
      <w:r w:rsidR="003923A5">
        <w:rPr>
          <w:rFonts w:ascii="Times New Roman" w:eastAsia="Times New Roman" w:hAnsi="Times New Roman" w:cs="Times New Roman"/>
          <w:color w:val="000000"/>
          <w:sz w:val="26"/>
          <w:szCs w:val="26"/>
        </w:rPr>
        <w:t xml:space="preserve">язи с общими задачами коррекции </w:t>
      </w:r>
      <w:r w:rsidRPr="00C64426">
        <w:rPr>
          <w:rFonts w:ascii="Times New Roman" w:eastAsia="Times New Roman" w:hAnsi="Times New Roman" w:cs="Times New Roman"/>
          <w:color w:val="000000"/>
          <w:sz w:val="26"/>
          <w:szCs w:val="26"/>
        </w:rPr>
        <w:t>и компенсации недостатков развития дете</w:t>
      </w:r>
      <w:r w:rsidR="003923A5">
        <w:rPr>
          <w:rFonts w:ascii="Times New Roman" w:eastAsia="Times New Roman" w:hAnsi="Times New Roman" w:cs="Times New Roman"/>
          <w:color w:val="000000"/>
          <w:sz w:val="26"/>
          <w:szCs w:val="26"/>
        </w:rPr>
        <w:t xml:space="preserve">й с нарушением слуха, решаемыми </w:t>
      </w:r>
      <w:r w:rsidRPr="00C64426">
        <w:rPr>
          <w:rFonts w:ascii="Times New Roman" w:eastAsia="Times New Roman" w:hAnsi="Times New Roman" w:cs="Times New Roman"/>
          <w:color w:val="000000"/>
          <w:sz w:val="26"/>
          <w:szCs w:val="26"/>
        </w:rPr>
        <w:t>специфическими средствами педагогического воздействия, направленн</w:t>
      </w:r>
      <w:r w:rsidR="003923A5">
        <w:rPr>
          <w:rFonts w:ascii="Times New Roman" w:eastAsia="Times New Roman" w:hAnsi="Times New Roman" w:cs="Times New Roman"/>
          <w:color w:val="000000"/>
          <w:sz w:val="26"/>
          <w:szCs w:val="26"/>
        </w:rPr>
        <w:t xml:space="preserve">ыми на </w:t>
      </w:r>
      <w:r w:rsidRPr="00C64426">
        <w:rPr>
          <w:rFonts w:ascii="Times New Roman" w:eastAsia="Times New Roman" w:hAnsi="Times New Roman" w:cs="Times New Roman"/>
          <w:color w:val="000000"/>
          <w:sz w:val="26"/>
          <w:szCs w:val="26"/>
        </w:rPr>
        <w:t>формирование восприятия</w:t>
      </w:r>
      <w:r w:rsidR="003923A5">
        <w:rPr>
          <w:rFonts w:ascii="Times New Roman" w:eastAsia="Times New Roman" w:hAnsi="Times New Roman" w:cs="Times New Roman"/>
          <w:color w:val="000000"/>
          <w:sz w:val="26"/>
          <w:szCs w:val="26"/>
        </w:rPr>
        <w:t xml:space="preserve"> музыки, вокально-интонационное развитие голоса, развитие </w:t>
      </w:r>
      <w:r w:rsidRPr="00C64426">
        <w:rPr>
          <w:rFonts w:ascii="Times New Roman" w:eastAsia="Times New Roman" w:hAnsi="Times New Roman" w:cs="Times New Roman"/>
          <w:color w:val="000000"/>
          <w:sz w:val="26"/>
          <w:szCs w:val="26"/>
        </w:rPr>
        <w:t>рит</w:t>
      </w:r>
      <w:r w:rsidR="003923A5">
        <w:rPr>
          <w:rFonts w:ascii="Times New Roman" w:eastAsia="Times New Roman" w:hAnsi="Times New Roman" w:cs="Times New Roman"/>
          <w:color w:val="000000"/>
          <w:sz w:val="26"/>
          <w:szCs w:val="26"/>
        </w:rPr>
        <w:t xml:space="preserve">ма речи и ритмичности движений. </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Формирование восприятия </w:t>
      </w:r>
      <w:r w:rsidR="003923A5">
        <w:rPr>
          <w:rFonts w:ascii="Times New Roman" w:eastAsia="Times New Roman" w:hAnsi="Times New Roman" w:cs="Times New Roman"/>
          <w:color w:val="000000"/>
          <w:sz w:val="26"/>
          <w:szCs w:val="26"/>
        </w:rPr>
        <w:t xml:space="preserve">музыки осуществляется на основе </w:t>
      </w:r>
      <w:r w:rsidRPr="00C64426">
        <w:rPr>
          <w:rFonts w:ascii="Times New Roman" w:eastAsia="Times New Roman" w:hAnsi="Times New Roman" w:cs="Times New Roman"/>
          <w:color w:val="000000"/>
          <w:sz w:val="26"/>
          <w:szCs w:val="26"/>
        </w:rPr>
        <w:t>дифференцированного подхода к использованию сохранного остаточного слуха дете</w:t>
      </w:r>
      <w:r w:rsidR="003923A5">
        <w:rPr>
          <w:rFonts w:ascii="Times New Roman" w:eastAsia="Times New Roman" w:hAnsi="Times New Roman" w:cs="Times New Roman"/>
          <w:color w:val="000000"/>
          <w:sz w:val="26"/>
          <w:szCs w:val="26"/>
        </w:rPr>
        <w:t xml:space="preserve">й. </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Применение слуховых аппаратов пров</w:t>
      </w:r>
      <w:r w:rsidR="003923A5">
        <w:rPr>
          <w:rFonts w:ascii="Times New Roman" w:eastAsia="Times New Roman" w:hAnsi="Times New Roman" w:cs="Times New Roman"/>
          <w:color w:val="000000"/>
          <w:sz w:val="26"/>
          <w:szCs w:val="26"/>
        </w:rPr>
        <w:t xml:space="preserve">одится в электромагнитном поле, </w:t>
      </w:r>
      <w:r w:rsidRPr="00C64426">
        <w:rPr>
          <w:rFonts w:ascii="Times New Roman" w:eastAsia="Times New Roman" w:hAnsi="Times New Roman" w:cs="Times New Roman"/>
          <w:color w:val="000000"/>
          <w:sz w:val="26"/>
          <w:szCs w:val="26"/>
        </w:rPr>
        <w:t xml:space="preserve">получаемом с помощью индукционной установки, а также вне поля. С </w:t>
      </w:r>
      <w:proofErr w:type="spellStart"/>
      <w:r w:rsidRPr="00C64426">
        <w:rPr>
          <w:rFonts w:ascii="Times New Roman" w:eastAsia="Times New Roman" w:hAnsi="Times New Roman" w:cs="Times New Roman"/>
          <w:color w:val="000000"/>
          <w:sz w:val="26"/>
          <w:szCs w:val="26"/>
        </w:rPr>
        <w:t>применениемзвукоусиливающей</w:t>
      </w:r>
      <w:proofErr w:type="spellEnd"/>
      <w:r w:rsidRPr="00C64426">
        <w:rPr>
          <w:rFonts w:ascii="Times New Roman" w:eastAsia="Times New Roman" w:hAnsi="Times New Roman" w:cs="Times New Roman"/>
          <w:color w:val="000000"/>
          <w:sz w:val="26"/>
          <w:szCs w:val="26"/>
        </w:rPr>
        <w:t xml:space="preserve"> аппаратуры громкость исполняемо</w:t>
      </w:r>
      <w:r w:rsidR="003923A5">
        <w:rPr>
          <w:rFonts w:ascii="Times New Roman" w:eastAsia="Times New Roman" w:hAnsi="Times New Roman" w:cs="Times New Roman"/>
          <w:color w:val="000000"/>
          <w:sz w:val="26"/>
          <w:szCs w:val="26"/>
        </w:rPr>
        <w:t xml:space="preserve">й музыки должна соответствовать </w:t>
      </w:r>
      <w:r w:rsidRPr="00C64426">
        <w:rPr>
          <w:rFonts w:ascii="Times New Roman" w:eastAsia="Times New Roman" w:hAnsi="Times New Roman" w:cs="Times New Roman"/>
          <w:color w:val="000000"/>
          <w:sz w:val="26"/>
          <w:szCs w:val="26"/>
        </w:rPr>
        <w:t>нотным обозначениям (постоянное исполь</w:t>
      </w:r>
      <w:r w:rsidR="003923A5">
        <w:rPr>
          <w:rFonts w:ascii="Times New Roman" w:eastAsia="Times New Roman" w:hAnsi="Times New Roman" w:cs="Times New Roman"/>
          <w:color w:val="000000"/>
          <w:sz w:val="26"/>
          <w:szCs w:val="26"/>
        </w:rPr>
        <w:t xml:space="preserve">зование повышенной громкости не </w:t>
      </w:r>
      <w:r w:rsidRPr="00C64426">
        <w:rPr>
          <w:rFonts w:ascii="Times New Roman" w:eastAsia="Times New Roman" w:hAnsi="Times New Roman" w:cs="Times New Roman"/>
          <w:color w:val="000000"/>
          <w:sz w:val="26"/>
          <w:szCs w:val="26"/>
        </w:rPr>
        <w:t>допускается).</w:t>
      </w:r>
    </w:p>
    <w:p w:rsidR="003923A5" w:rsidRDefault="003923A5" w:rsidP="003923A5">
      <w:pPr>
        <w:spacing w:after="0" w:line="240" w:lineRule="auto"/>
        <w:ind w:firstLine="708"/>
        <w:jc w:val="both"/>
        <w:rPr>
          <w:rFonts w:ascii="Times New Roman" w:eastAsia="Times New Roman" w:hAnsi="Times New Roman" w:cs="Times New Roman"/>
          <w:color w:val="000000"/>
          <w:sz w:val="26"/>
          <w:szCs w:val="26"/>
        </w:rPr>
      </w:pPr>
    </w:p>
    <w:p w:rsidR="003923A5" w:rsidRDefault="00314182" w:rsidP="00314182">
      <w:pPr>
        <w:spacing w:after="0" w:line="240" w:lineRule="auto"/>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2.1.4.1. </w:t>
      </w:r>
      <w:r w:rsidR="00C64426" w:rsidRPr="00C64426">
        <w:rPr>
          <w:rFonts w:ascii="Times New Roman" w:eastAsia="Times New Roman" w:hAnsi="Times New Roman" w:cs="Times New Roman"/>
          <w:b/>
          <w:bCs/>
          <w:i/>
          <w:iCs/>
          <w:color w:val="000000"/>
          <w:sz w:val="26"/>
          <w:szCs w:val="26"/>
        </w:rPr>
        <w:t>Основное содержание образовательной</w:t>
      </w:r>
      <w:r w:rsidR="003923A5">
        <w:rPr>
          <w:rFonts w:ascii="Times New Roman" w:eastAsia="Times New Roman" w:hAnsi="Times New Roman" w:cs="Times New Roman"/>
          <w:b/>
          <w:bCs/>
          <w:i/>
          <w:iCs/>
          <w:color w:val="000000"/>
          <w:sz w:val="26"/>
          <w:szCs w:val="26"/>
        </w:rPr>
        <w:t xml:space="preserve"> деятельности с детьми младшего </w:t>
      </w:r>
      <w:r w:rsidR="00C64426" w:rsidRPr="00C64426">
        <w:rPr>
          <w:rFonts w:ascii="Times New Roman" w:eastAsia="Times New Roman" w:hAnsi="Times New Roman" w:cs="Times New Roman"/>
          <w:b/>
          <w:bCs/>
          <w:i/>
          <w:iCs/>
          <w:color w:val="000000"/>
          <w:sz w:val="26"/>
          <w:szCs w:val="26"/>
        </w:rPr>
        <w:t>дошкольного возраста</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Изобразительная деятельность</w:t>
      </w:r>
      <w:r w:rsidRPr="00C64426">
        <w:rPr>
          <w:rFonts w:ascii="Times New Roman" w:eastAsia="Times New Roman" w:hAnsi="Times New Roman" w:cs="Times New Roman"/>
          <w:color w:val="000000"/>
          <w:sz w:val="26"/>
          <w:szCs w:val="26"/>
        </w:rPr>
        <w:t>. При обучен</w:t>
      </w:r>
      <w:r w:rsidR="003923A5">
        <w:rPr>
          <w:rFonts w:ascii="Times New Roman" w:eastAsia="Times New Roman" w:hAnsi="Times New Roman" w:cs="Times New Roman"/>
          <w:color w:val="000000"/>
          <w:sz w:val="26"/>
          <w:szCs w:val="26"/>
        </w:rPr>
        <w:t xml:space="preserve">ии изобразительной деятельности </w:t>
      </w:r>
      <w:r w:rsidRPr="00C64426">
        <w:rPr>
          <w:rFonts w:ascii="Times New Roman" w:eastAsia="Times New Roman" w:hAnsi="Times New Roman" w:cs="Times New Roman"/>
          <w:color w:val="000000"/>
          <w:sz w:val="26"/>
          <w:szCs w:val="26"/>
        </w:rPr>
        <w:t>детей младшего дошкольного возраста в качестве</w:t>
      </w:r>
      <w:r w:rsidR="003923A5">
        <w:rPr>
          <w:rFonts w:ascii="Times New Roman" w:eastAsia="Times New Roman" w:hAnsi="Times New Roman" w:cs="Times New Roman"/>
          <w:color w:val="000000"/>
          <w:sz w:val="26"/>
          <w:szCs w:val="26"/>
        </w:rPr>
        <w:t xml:space="preserve"> одного из методов используется </w:t>
      </w:r>
      <w:r w:rsidRPr="00C64426">
        <w:rPr>
          <w:rFonts w:ascii="Times New Roman" w:eastAsia="Times New Roman" w:hAnsi="Times New Roman" w:cs="Times New Roman"/>
          <w:color w:val="000000"/>
          <w:sz w:val="26"/>
          <w:szCs w:val="26"/>
        </w:rPr>
        <w:t>подражание действиям педагога. На этом этапе главн</w:t>
      </w:r>
      <w:r w:rsidR="003923A5">
        <w:rPr>
          <w:rFonts w:ascii="Times New Roman" w:eastAsia="Times New Roman" w:hAnsi="Times New Roman" w:cs="Times New Roman"/>
          <w:color w:val="000000"/>
          <w:sz w:val="26"/>
          <w:szCs w:val="26"/>
        </w:rPr>
        <w:t xml:space="preserve">ая задача – показать детям, что </w:t>
      </w:r>
      <w:r w:rsidRPr="00C64426">
        <w:rPr>
          <w:rFonts w:ascii="Times New Roman" w:eastAsia="Times New Roman" w:hAnsi="Times New Roman" w:cs="Times New Roman"/>
          <w:color w:val="000000"/>
          <w:sz w:val="26"/>
          <w:szCs w:val="26"/>
        </w:rPr>
        <w:t>постройка, рисунок, лепка, аппликация – изобр</w:t>
      </w:r>
      <w:r w:rsidR="003923A5">
        <w:rPr>
          <w:rFonts w:ascii="Times New Roman" w:eastAsia="Times New Roman" w:hAnsi="Times New Roman" w:cs="Times New Roman"/>
          <w:color w:val="000000"/>
          <w:sz w:val="26"/>
          <w:szCs w:val="26"/>
        </w:rPr>
        <w:t xml:space="preserve">ажения предметов, отражающие их </w:t>
      </w:r>
      <w:r w:rsidRPr="00C64426">
        <w:rPr>
          <w:rFonts w:ascii="Times New Roman" w:eastAsia="Times New Roman" w:hAnsi="Times New Roman" w:cs="Times New Roman"/>
          <w:color w:val="000000"/>
          <w:sz w:val="26"/>
          <w:szCs w:val="26"/>
        </w:rPr>
        <w:t>свойства, отношения; привить интерес и любовь к изобразите</w:t>
      </w:r>
      <w:r w:rsidR="003923A5">
        <w:rPr>
          <w:rFonts w:ascii="Times New Roman" w:eastAsia="Times New Roman" w:hAnsi="Times New Roman" w:cs="Times New Roman"/>
          <w:color w:val="000000"/>
          <w:sz w:val="26"/>
          <w:szCs w:val="26"/>
        </w:rPr>
        <w:t xml:space="preserve">льной деятельности; </w:t>
      </w:r>
      <w:r w:rsidRPr="00C64426">
        <w:rPr>
          <w:rFonts w:ascii="Times New Roman" w:eastAsia="Times New Roman" w:hAnsi="Times New Roman" w:cs="Times New Roman"/>
          <w:color w:val="000000"/>
          <w:sz w:val="26"/>
          <w:szCs w:val="26"/>
        </w:rPr>
        <w:t>сформир</w:t>
      </w:r>
      <w:r w:rsidR="003923A5">
        <w:rPr>
          <w:rFonts w:ascii="Times New Roman" w:eastAsia="Times New Roman" w:hAnsi="Times New Roman" w:cs="Times New Roman"/>
          <w:color w:val="000000"/>
          <w:sz w:val="26"/>
          <w:szCs w:val="26"/>
        </w:rPr>
        <w:t xml:space="preserve">овать первичные навыки работы с </w:t>
      </w:r>
      <w:r w:rsidRPr="00C64426">
        <w:rPr>
          <w:rFonts w:ascii="Times New Roman" w:eastAsia="Times New Roman" w:hAnsi="Times New Roman" w:cs="Times New Roman"/>
          <w:color w:val="000000"/>
          <w:sz w:val="26"/>
          <w:szCs w:val="26"/>
        </w:rPr>
        <w:t>материа</w:t>
      </w:r>
      <w:r w:rsidR="003923A5">
        <w:rPr>
          <w:rFonts w:ascii="Times New Roman" w:eastAsia="Times New Roman" w:hAnsi="Times New Roman" w:cs="Times New Roman"/>
          <w:color w:val="000000"/>
          <w:sz w:val="26"/>
          <w:szCs w:val="26"/>
        </w:rPr>
        <w:t xml:space="preserve">лами и орудиями изобразительной деятельности. </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Более сложная деятельность требует от ребенка в процессе рисования, </w:t>
      </w:r>
      <w:proofErr w:type="gramStart"/>
      <w:r w:rsidRPr="00C64426">
        <w:rPr>
          <w:rFonts w:ascii="Times New Roman" w:eastAsia="Times New Roman" w:hAnsi="Times New Roman" w:cs="Times New Roman"/>
          <w:color w:val="000000"/>
          <w:sz w:val="26"/>
          <w:szCs w:val="26"/>
        </w:rPr>
        <w:t>лепки,</w:t>
      </w:r>
      <w:r w:rsidRPr="00C64426">
        <w:rPr>
          <w:rFonts w:ascii="Times New Roman" w:eastAsia="Times New Roman" w:hAnsi="Times New Roman" w:cs="Times New Roman"/>
          <w:color w:val="000000"/>
          <w:sz w:val="26"/>
          <w:szCs w:val="26"/>
        </w:rPr>
        <w:br/>
        <w:t>аппликации</w:t>
      </w:r>
      <w:proofErr w:type="gramEnd"/>
      <w:r w:rsidRPr="00C64426">
        <w:rPr>
          <w:rFonts w:ascii="Times New Roman" w:eastAsia="Times New Roman" w:hAnsi="Times New Roman" w:cs="Times New Roman"/>
          <w:color w:val="000000"/>
          <w:sz w:val="26"/>
          <w:szCs w:val="26"/>
        </w:rPr>
        <w:t xml:space="preserve"> по образцу, так как ребенок не видит действий взрослых, перед ним</w:t>
      </w:r>
      <w:r w:rsidRPr="00C64426">
        <w:rPr>
          <w:rFonts w:ascii="Times New Roman" w:eastAsia="Times New Roman" w:hAnsi="Times New Roman" w:cs="Times New Roman"/>
          <w:color w:val="000000"/>
          <w:sz w:val="26"/>
          <w:szCs w:val="26"/>
        </w:rPr>
        <w:br/>
        <w:t>находится только результат. Для того чтобы воспро</w:t>
      </w:r>
      <w:r w:rsidR="003923A5">
        <w:rPr>
          <w:rFonts w:ascii="Times New Roman" w:eastAsia="Times New Roman" w:hAnsi="Times New Roman" w:cs="Times New Roman"/>
          <w:color w:val="000000"/>
          <w:sz w:val="26"/>
          <w:szCs w:val="26"/>
        </w:rPr>
        <w:t xml:space="preserve">извести образец, его необходимо </w:t>
      </w:r>
      <w:r w:rsidRPr="00C64426">
        <w:rPr>
          <w:rFonts w:ascii="Times New Roman" w:eastAsia="Times New Roman" w:hAnsi="Times New Roman" w:cs="Times New Roman"/>
          <w:color w:val="000000"/>
          <w:sz w:val="26"/>
          <w:szCs w:val="26"/>
        </w:rPr>
        <w:t>проанализировать: определить цвет, форму, величи</w:t>
      </w:r>
      <w:r w:rsidR="003923A5">
        <w:rPr>
          <w:rFonts w:ascii="Times New Roman" w:eastAsia="Times New Roman" w:hAnsi="Times New Roman" w:cs="Times New Roman"/>
          <w:color w:val="000000"/>
          <w:sz w:val="26"/>
          <w:szCs w:val="26"/>
        </w:rPr>
        <w:t xml:space="preserve">ну, выделить части изображения. </w:t>
      </w:r>
      <w:r w:rsidRPr="00C64426">
        <w:rPr>
          <w:rFonts w:ascii="Times New Roman" w:eastAsia="Times New Roman" w:hAnsi="Times New Roman" w:cs="Times New Roman"/>
          <w:color w:val="000000"/>
          <w:sz w:val="26"/>
          <w:szCs w:val="26"/>
        </w:rPr>
        <w:t xml:space="preserve">Анализ образца проводится </w:t>
      </w:r>
      <w:r w:rsidR="003923A5">
        <w:rPr>
          <w:rFonts w:ascii="Times New Roman" w:eastAsia="Times New Roman" w:hAnsi="Times New Roman" w:cs="Times New Roman"/>
          <w:color w:val="000000"/>
          <w:sz w:val="26"/>
          <w:szCs w:val="26"/>
        </w:rPr>
        <w:t xml:space="preserve">под руководством воспитателя, в процессе анализа у детей </w:t>
      </w:r>
      <w:r w:rsidRPr="00C64426">
        <w:rPr>
          <w:rFonts w:ascii="Times New Roman" w:eastAsia="Times New Roman" w:hAnsi="Times New Roman" w:cs="Times New Roman"/>
          <w:color w:val="000000"/>
          <w:sz w:val="26"/>
          <w:szCs w:val="26"/>
        </w:rPr>
        <w:t>постепенно склад</w:t>
      </w:r>
      <w:r w:rsidR="003923A5">
        <w:rPr>
          <w:rFonts w:ascii="Times New Roman" w:eastAsia="Times New Roman" w:hAnsi="Times New Roman" w:cs="Times New Roman"/>
          <w:color w:val="000000"/>
          <w:sz w:val="26"/>
          <w:szCs w:val="26"/>
        </w:rPr>
        <w:t xml:space="preserve">ываются навыки самостоятельного </w:t>
      </w:r>
      <w:r w:rsidRPr="00C64426">
        <w:rPr>
          <w:rFonts w:ascii="Times New Roman" w:eastAsia="Times New Roman" w:hAnsi="Times New Roman" w:cs="Times New Roman"/>
          <w:color w:val="000000"/>
          <w:sz w:val="26"/>
          <w:szCs w:val="26"/>
        </w:rPr>
        <w:t>расчлененного восприятия образца.</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Музыкальное развитие. </w:t>
      </w:r>
      <w:r w:rsidRPr="00C64426">
        <w:rPr>
          <w:rFonts w:ascii="Times New Roman" w:eastAsia="Times New Roman" w:hAnsi="Times New Roman" w:cs="Times New Roman"/>
          <w:color w:val="000000"/>
          <w:sz w:val="26"/>
          <w:szCs w:val="26"/>
        </w:rPr>
        <w:t>Необходимо выяви</w:t>
      </w:r>
      <w:r w:rsidR="003923A5">
        <w:rPr>
          <w:rFonts w:ascii="Times New Roman" w:eastAsia="Times New Roman" w:hAnsi="Times New Roman" w:cs="Times New Roman"/>
          <w:color w:val="000000"/>
          <w:sz w:val="26"/>
          <w:szCs w:val="26"/>
        </w:rPr>
        <w:t xml:space="preserve">ть музыкально-слуховой диапазон </w:t>
      </w:r>
      <w:r w:rsidRPr="00C64426">
        <w:rPr>
          <w:rFonts w:ascii="Times New Roman" w:eastAsia="Times New Roman" w:hAnsi="Times New Roman" w:cs="Times New Roman"/>
          <w:color w:val="000000"/>
          <w:sz w:val="26"/>
          <w:szCs w:val="26"/>
        </w:rPr>
        <w:t>каждого ребенка с учетом акустических возмож</w:t>
      </w:r>
      <w:r w:rsidR="003923A5">
        <w:rPr>
          <w:rFonts w:ascii="Times New Roman" w:eastAsia="Times New Roman" w:hAnsi="Times New Roman" w:cs="Times New Roman"/>
          <w:color w:val="000000"/>
          <w:sz w:val="26"/>
          <w:szCs w:val="26"/>
        </w:rPr>
        <w:t xml:space="preserve">ностей помещения и музыкального </w:t>
      </w:r>
      <w:r w:rsidRPr="00C64426">
        <w:rPr>
          <w:rFonts w:ascii="Times New Roman" w:eastAsia="Times New Roman" w:hAnsi="Times New Roman" w:cs="Times New Roman"/>
          <w:color w:val="000000"/>
          <w:sz w:val="26"/>
          <w:szCs w:val="26"/>
        </w:rPr>
        <w:t>инструмента, используемых на занятиях. Провер</w:t>
      </w:r>
      <w:r w:rsidR="003923A5">
        <w:rPr>
          <w:rFonts w:ascii="Times New Roman" w:eastAsia="Times New Roman" w:hAnsi="Times New Roman" w:cs="Times New Roman"/>
          <w:color w:val="000000"/>
          <w:sz w:val="26"/>
          <w:szCs w:val="26"/>
        </w:rPr>
        <w:t xml:space="preserve">ка восприятия звуков фортепиано </w:t>
      </w:r>
      <w:r w:rsidRPr="00C64426">
        <w:rPr>
          <w:rFonts w:ascii="Times New Roman" w:eastAsia="Times New Roman" w:hAnsi="Times New Roman" w:cs="Times New Roman"/>
          <w:color w:val="000000"/>
          <w:sz w:val="26"/>
          <w:szCs w:val="26"/>
        </w:rPr>
        <w:t>проводится по октавам, с постепенным увел</w:t>
      </w:r>
      <w:r w:rsidR="003923A5">
        <w:rPr>
          <w:rFonts w:ascii="Times New Roman" w:eastAsia="Times New Roman" w:hAnsi="Times New Roman" w:cs="Times New Roman"/>
          <w:color w:val="000000"/>
          <w:sz w:val="26"/>
          <w:szCs w:val="26"/>
        </w:rPr>
        <w:t xml:space="preserve">ичением расстояния от звучащего </w:t>
      </w:r>
      <w:r w:rsidRPr="00C64426">
        <w:rPr>
          <w:rFonts w:ascii="Times New Roman" w:eastAsia="Times New Roman" w:hAnsi="Times New Roman" w:cs="Times New Roman"/>
          <w:color w:val="000000"/>
          <w:sz w:val="26"/>
          <w:szCs w:val="26"/>
        </w:rPr>
        <w:t>инструмента (вибрацию пола следует исключить, подложить под ноги ребенка коврик</w:t>
      </w:r>
      <w:r w:rsidR="0031418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подушку). Определив </w:t>
      </w:r>
      <w:r w:rsidR="003923A5">
        <w:rPr>
          <w:rFonts w:ascii="Times New Roman" w:eastAsia="Times New Roman" w:hAnsi="Times New Roman" w:cs="Times New Roman"/>
          <w:color w:val="000000"/>
          <w:sz w:val="26"/>
          <w:szCs w:val="26"/>
        </w:rPr>
        <w:t xml:space="preserve">диапазон воспринимаемых октав у </w:t>
      </w:r>
      <w:r w:rsidRPr="00C64426">
        <w:rPr>
          <w:rFonts w:ascii="Times New Roman" w:eastAsia="Times New Roman" w:hAnsi="Times New Roman" w:cs="Times New Roman"/>
          <w:color w:val="000000"/>
          <w:sz w:val="26"/>
          <w:szCs w:val="26"/>
        </w:rPr>
        <w:t xml:space="preserve">детей, </w:t>
      </w:r>
      <w:r w:rsidR="003923A5">
        <w:rPr>
          <w:rFonts w:ascii="Times New Roman" w:eastAsia="Times New Roman" w:hAnsi="Times New Roman" w:cs="Times New Roman"/>
          <w:color w:val="000000"/>
          <w:sz w:val="26"/>
          <w:szCs w:val="26"/>
        </w:rPr>
        <w:t xml:space="preserve">следует разделить </w:t>
      </w:r>
      <w:r w:rsidRPr="00C64426">
        <w:rPr>
          <w:rFonts w:ascii="Times New Roman" w:eastAsia="Times New Roman" w:hAnsi="Times New Roman" w:cs="Times New Roman"/>
          <w:color w:val="000000"/>
          <w:sz w:val="26"/>
          <w:szCs w:val="26"/>
        </w:rPr>
        <w:t xml:space="preserve">групповой состав на подгруппы: в одну подгруппу </w:t>
      </w:r>
      <w:r w:rsidR="003923A5">
        <w:rPr>
          <w:rFonts w:ascii="Times New Roman" w:eastAsia="Times New Roman" w:hAnsi="Times New Roman" w:cs="Times New Roman"/>
          <w:color w:val="000000"/>
          <w:sz w:val="26"/>
          <w:szCs w:val="26"/>
        </w:rPr>
        <w:t xml:space="preserve">включаются дети, воспринимающие </w:t>
      </w:r>
      <w:r w:rsidRPr="00C64426">
        <w:rPr>
          <w:rFonts w:ascii="Times New Roman" w:eastAsia="Times New Roman" w:hAnsi="Times New Roman" w:cs="Times New Roman"/>
          <w:color w:val="000000"/>
          <w:sz w:val="26"/>
          <w:szCs w:val="26"/>
        </w:rPr>
        <w:t>полный диапазон октав; в другую – дети, воспринимающие ограниченный диапазон октав</w:t>
      </w:r>
      <w:r w:rsidR="0031418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фортепиано.</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Слабослышащие дети воспринимают, как правило, полный диапазон звуков</w:t>
      </w:r>
      <w:r w:rsidRPr="00C64426">
        <w:rPr>
          <w:rFonts w:ascii="Times New Roman" w:eastAsia="Times New Roman" w:hAnsi="Times New Roman" w:cs="Times New Roman"/>
          <w:color w:val="000000"/>
          <w:sz w:val="26"/>
          <w:szCs w:val="26"/>
        </w:rPr>
        <w:br/>
        <w:t xml:space="preserve">фортепиано, поэтому им в известной мере доступно </w:t>
      </w:r>
      <w:r w:rsidR="003923A5">
        <w:rPr>
          <w:rFonts w:ascii="Times New Roman" w:eastAsia="Times New Roman" w:hAnsi="Times New Roman" w:cs="Times New Roman"/>
          <w:color w:val="000000"/>
          <w:sz w:val="26"/>
          <w:szCs w:val="26"/>
        </w:rPr>
        <w:t xml:space="preserve">целостное восприятие музыки без </w:t>
      </w:r>
      <w:r w:rsidRPr="00C64426">
        <w:rPr>
          <w:rFonts w:ascii="Times New Roman" w:eastAsia="Times New Roman" w:hAnsi="Times New Roman" w:cs="Times New Roman"/>
          <w:color w:val="000000"/>
          <w:sz w:val="26"/>
          <w:szCs w:val="26"/>
        </w:rPr>
        <w:t>помощи звукоусиливающих приборов. Однако исполь</w:t>
      </w:r>
      <w:r w:rsidR="003923A5">
        <w:rPr>
          <w:rFonts w:ascii="Times New Roman" w:eastAsia="Times New Roman" w:hAnsi="Times New Roman" w:cs="Times New Roman"/>
          <w:color w:val="000000"/>
          <w:sz w:val="26"/>
          <w:szCs w:val="26"/>
        </w:rPr>
        <w:t xml:space="preserve">зование индивидуальных слуховых </w:t>
      </w:r>
      <w:r w:rsidRPr="00C64426">
        <w:rPr>
          <w:rFonts w:ascii="Times New Roman" w:eastAsia="Times New Roman" w:hAnsi="Times New Roman" w:cs="Times New Roman"/>
          <w:color w:val="000000"/>
          <w:sz w:val="26"/>
          <w:szCs w:val="26"/>
        </w:rPr>
        <w:t>аппаратов в процессе формирования восприятия музыки</w:t>
      </w:r>
      <w:r w:rsidR="003923A5">
        <w:rPr>
          <w:rFonts w:ascii="Times New Roman" w:eastAsia="Times New Roman" w:hAnsi="Times New Roman" w:cs="Times New Roman"/>
          <w:color w:val="000000"/>
          <w:sz w:val="26"/>
          <w:szCs w:val="26"/>
        </w:rPr>
        <w:t xml:space="preserve"> помогает в развитии слуховых и </w:t>
      </w:r>
      <w:r w:rsidRPr="00C64426">
        <w:rPr>
          <w:rFonts w:ascii="Times New Roman" w:eastAsia="Times New Roman" w:hAnsi="Times New Roman" w:cs="Times New Roman"/>
          <w:color w:val="000000"/>
          <w:sz w:val="26"/>
          <w:szCs w:val="26"/>
        </w:rPr>
        <w:t xml:space="preserve">особенно </w:t>
      </w:r>
      <w:r w:rsidR="003923A5">
        <w:rPr>
          <w:rFonts w:ascii="Times New Roman" w:eastAsia="Times New Roman" w:hAnsi="Times New Roman" w:cs="Times New Roman"/>
          <w:color w:val="000000"/>
          <w:sz w:val="26"/>
          <w:szCs w:val="26"/>
        </w:rPr>
        <w:t xml:space="preserve">вокально-речевых реакций детей. </w:t>
      </w:r>
    </w:p>
    <w:p w:rsidR="003923A5"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lastRenderedPageBreak/>
        <w:t>В работе с позднооглохшими детьми, которые воспринимают ограниченный</w:t>
      </w:r>
      <w:r w:rsidRPr="00C64426">
        <w:rPr>
          <w:rFonts w:ascii="Times New Roman" w:eastAsia="Times New Roman" w:hAnsi="Times New Roman" w:cs="Times New Roman"/>
          <w:color w:val="000000"/>
          <w:sz w:val="26"/>
          <w:szCs w:val="26"/>
        </w:rPr>
        <w:br/>
        <w:t>диапазон октав, так как им не доступны звуки высоког</w:t>
      </w:r>
      <w:r w:rsidR="003923A5">
        <w:rPr>
          <w:rFonts w:ascii="Times New Roman" w:eastAsia="Times New Roman" w:hAnsi="Times New Roman" w:cs="Times New Roman"/>
          <w:color w:val="000000"/>
          <w:sz w:val="26"/>
          <w:szCs w:val="26"/>
        </w:rPr>
        <w:t xml:space="preserve">о и частично среднего регистров </w:t>
      </w:r>
      <w:r w:rsidRPr="00C64426">
        <w:rPr>
          <w:rFonts w:ascii="Times New Roman" w:eastAsia="Times New Roman" w:hAnsi="Times New Roman" w:cs="Times New Roman"/>
          <w:color w:val="000000"/>
          <w:sz w:val="26"/>
          <w:szCs w:val="26"/>
        </w:rPr>
        <w:t>фортепиано, обязательно применяются на занятиях по музыкальному воспитанию</w:t>
      </w:r>
      <w:r w:rsidR="0031418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слуховые аппараты (используются аппараты, реко</w:t>
      </w:r>
      <w:r w:rsidR="003923A5">
        <w:rPr>
          <w:rFonts w:ascii="Times New Roman" w:eastAsia="Times New Roman" w:hAnsi="Times New Roman" w:cs="Times New Roman"/>
          <w:color w:val="000000"/>
          <w:sz w:val="26"/>
          <w:szCs w:val="26"/>
        </w:rPr>
        <w:t xml:space="preserve">мендованные каждому ребенку для </w:t>
      </w:r>
      <w:r w:rsidRPr="00C64426">
        <w:rPr>
          <w:rFonts w:ascii="Times New Roman" w:eastAsia="Times New Roman" w:hAnsi="Times New Roman" w:cs="Times New Roman"/>
          <w:color w:val="000000"/>
          <w:sz w:val="26"/>
          <w:szCs w:val="26"/>
        </w:rPr>
        <w:t>постоянного ношения).</w:t>
      </w:r>
    </w:p>
    <w:p w:rsidR="003923A5" w:rsidRDefault="003923A5" w:rsidP="003923A5">
      <w:pPr>
        <w:spacing w:after="0" w:line="240" w:lineRule="auto"/>
        <w:ind w:firstLine="708"/>
        <w:jc w:val="both"/>
        <w:rPr>
          <w:rFonts w:ascii="Times New Roman" w:eastAsia="Times New Roman" w:hAnsi="Times New Roman" w:cs="Times New Roman"/>
          <w:color w:val="000000"/>
          <w:sz w:val="26"/>
          <w:szCs w:val="26"/>
        </w:rPr>
      </w:pPr>
    </w:p>
    <w:p w:rsidR="003923A5" w:rsidRDefault="00314182" w:rsidP="00314182">
      <w:pPr>
        <w:spacing w:after="0" w:line="240" w:lineRule="auto"/>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2.1.4.2. </w:t>
      </w:r>
      <w:r w:rsidR="00C64426" w:rsidRPr="00C64426">
        <w:rPr>
          <w:rFonts w:ascii="Times New Roman" w:eastAsia="Times New Roman" w:hAnsi="Times New Roman" w:cs="Times New Roman"/>
          <w:b/>
          <w:bCs/>
          <w:i/>
          <w:iCs/>
          <w:color w:val="000000"/>
          <w:sz w:val="26"/>
          <w:szCs w:val="26"/>
        </w:rPr>
        <w:t>Основное содержание образовательной</w:t>
      </w:r>
      <w:r>
        <w:rPr>
          <w:rFonts w:ascii="Times New Roman" w:eastAsia="Times New Roman" w:hAnsi="Times New Roman" w:cs="Times New Roman"/>
          <w:b/>
          <w:bCs/>
          <w:i/>
          <w:iCs/>
          <w:color w:val="000000"/>
          <w:sz w:val="26"/>
          <w:szCs w:val="26"/>
        </w:rPr>
        <w:t xml:space="preserve"> деятельности с детьми среднего </w:t>
      </w:r>
      <w:r w:rsidR="00C64426" w:rsidRPr="00C64426">
        <w:rPr>
          <w:rFonts w:ascii="Times New Roman" w:eastAsia="Times New Roman" w:hAnsi="Times New Roman" w:cs="Times New Roman"/>
          <w:b/>
          <w:bCs/>
          <w:i/>
          <w:iCs/>
          <w:color w:val="000000"/>
          <w:sz w:val="26"/>
          <w:szCs w:val="26"/>
        </w:rPr>
        <w:t>дошкольного возраста</w:t>
      </w:r>
    </w:p>
    <w:p w:rsidR="00B84DD2"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Изобразительная деятельность. </w:t>
      </w:r>
      <w:r w:rsidRPr="00C64426">
        <w:rPr>
          <w:rFonts w:ascii="Times New Roman" w:eastAsia="Times New Roman" w:hAnsi="Times New Roman" w:cs="Times New Roman"/>
          <w:color w:val="000000"/>
          <w:sz w:val="26"/>
          <w:szCs w:val="26"/>
        </w:rPr>
        <w:t xml:space="preserve">При обучении изобразительной </w:t>
      </w:r>
      <w:r w:rsidR="003923A5">
        <w:rPr>
          <w:rFonts w:ascii="Times New Roman" w:eastAsia="Times New Roman" w:hAnsi="Times New Roman" w:cs="Times New Roman"/>
          <w:color w:val="000000"/>
          <w:sz w:val="26"/>
          <w:szCs w:val="26"/>
        </w:rPr>
        <w:t xml:space="preserve">деятельности </w:t>
      </w:r>
      <w:r w:rsidRPr="00C64426">
        <w:rPr>
          <w:rFonts w:ascii="Times New Roman" w:eastAsia="Times New Roman" w:hAnsi="Times New Roman" w:cs="Times New Roman"/>
          <w:color w:val="000000"/>
          <w:sz w:val="26"/>
          <w:szCs w:val="26"/>
        </w:rPr>
        <w:t>детей среднего дошкольного возраста переходят к пре</w:t>
      </w:r>
      <w:r w:rsidR="003923A5">
        <w:rPr>
          <w:rFonts w:ascii="Times New Roman" w:eastAsia="Times New Roman" w:hAnsi="Times New Roman" w:cs="Times New Roman"/>
          <w:color w:val="000000"/>
          <w:sz w:val="26"/>
          <w:szCs w:val="26"/>
        </w:rPr>
        <w:t xml:space="preserve">дметному изображению с натуры и </w:t>
      </w:r>
      <w:r w:rsidRPr="00C64426">
        <w:rPr>
          <w:rFonts w:ascii="Times New Roman" w:eastAsia="Times New Roman" w:hAnsi="Times New Roman" w:cs="Times New Roman"/>
          <w:color w:val="000000"/>
          <w:sz w:val="26"/>
          <w:szCs w:val="26"/>
        </w:rPr>
        <w:t>по представлению. В процессе обучения рисован</w:t>
      </w:r>
      <w:r w:rsidR="003923A5">
        <w:rPr>
          <w:rFonts w:ascii="Times New Roman" w:eastAsia="Times New Roman" w:hAnsi="Times New Roman" w:cs="Times New Roman"/>
          <w:color w:val="000000"/>
          <w:sz w:val="26"/>
          <w:szCs w:val="26"/>
        </w:rPr>
        <w:t xml:space="preserve">ию с натуры важно научить детей </w:t>
      </w:r>
      <w:r w:rsidRPr="00C64426">
        <w:rPr>
          <w:rFonts w:ascii="Times New Roman" w:eastAsia="Times New Roman" w:hAnsi="Times New Roman" w:cs="Times New Roman"/>
          <w:color w:val="000000"/>
          <w:sz w:val="26"/>
          <w:szCs w:val="26"/>
        </w:rPr>
        <w:t>самостоятельно в</w:t>
      </w:r>
      <w:r w:rsidR="003923A5">
        <w:rPr>
          <w:rFonts w:ascii="Times New Roman" w:eastAsia="Times New Roman" w:hAnsi="Times New Roman" w:cs="Times New Roman"/>
          <w:color w:val="000000"/>
          <w:sz w:val="26"/>
          <w:szCs w:val="26"/>
        </w:rPr>
        <w:t xml:space="preserve">оспринимать окружающие предметы </w:t>
      </w:r>
      <w:r w:rsidRPr="00C64426">
        <w:rPr>
          <w:rFonts w:ascii="Times New Roman" w:eastAsia="Times New Roman" w:hAnsi="Times New Roman" w:cs="Times New Roman"/>
          <w:color w:val="000000"/>
          <w:sz w:val="26"/>
          <w:szCs w:val="26"/>
        </w:rPr>
        <w:t xml:space="preserve">и </w:t>
      </w:r>
      <w:r w:rsidR="003923A5">
        <w:rPr>
          <w:rFonts w:ascii="Times New Roman" w:eastAsia="Times New Roman" w:hAnsi="Times New Roman" w:cs="Times New Roman"/>
          <w:color w:val="000000"/>
          <w:sz w:val="26"/>
          <w:szCs w:val="26"/>
        </w:rPr>
        <w:t xml:space="preserve">явления и передавать их в своих </w:t>
      </w:r>
      <w:r w:rsidRPr="00C64426">
        <w:rPr>
          <w:rFonts w:ascii="Times New Roman" w:eastAsia="Times New Roman" w:hAnsi="Times New Roman" w:cs="Times New Roman"/>
          <w:color w:val="000000"/>
          <w:sz w:val="26"/>
          <w:szCs w:val="26"/>
        </w:rPr>
        <w:t>рисунка</w:t>
      </w:r>
      <w:r w:rsidR="003923A5">
        <w:rPr>
          <w:rFonts w:ascii="Times New Roman" w:eastAsia="Times New Roman" w:hAnsi="Times New Roman" w:cs="Times New Roman"/>
          <w:color w:val="000000"/>
          <w:sz w:val="26"/>
          <w:szCs w:val="26"/>
        </w:rPr>
        <w:t xml:space="preserve">х. Для того чтобы научить детей </w:t>
      </w:r>
      <w:r w:rsidRPr="00C64426">
        <w:rPr>
          <w:rFonts w:ascii="Times New Roman" w:eastAsia="Times New Roman" w:hAnsi="Times New Roman" w:cs="Times New Roman"/>
          <w:color w:val="000000"/>
          <w:sz w:val="26"/>
          <w:szCs w:val="26"/>
        </w:rPr>
        <w:t>последовате</w:t>
      </w:r>
      <w:r w:rsidR="003923A5">
        <w:rPr>
          <w:rFonts w:ascii="Times New Roman" w:eastAsia="Times New Roman" w:hAnsi="Times New Roman" w:cs="Times New Roman"/>
          <w:color w:val="000000"/>
          <w:sz w:val="26"/>
          <w:szCs w:val="26"/>
        </w:rPr>
        <w:t xml:space="preserve">льно воспринимать предмет и его </w:t>
      </w:r>
      <w:r w:rsidRPr="00C64426">
        <w:rPr>
          <w:rFonts w:ascii="Times New Roman" w:eastAsia="Times New Roman" w:hAnsi="Times New Roman" w:cs="Times New Roman"/>
          <w:color w:val="000000"/>
          <w:sz w:val="26"/>
          <w:szCs w:val="26"/>
        </w:rPr>
        <w:t>свойства, воспитатель знакомит их с навыками</w:t>
      </w:r>
      <w:r w:rsidR="003923A5">
        <w:rPr>
          <w:rFonts w:ascii="Times New Roman" w:eastAsia="Times New Roman" w:hAnsi="Times New Roman" w:cs="Times New Roman"/>
          <w:color w:val="000000"/>
          <w:sz w:val="26"/>
          <w:szCs w:val="26"/>
        </w:rPr>
        <w:t xml:space="preserve"> целенаправленного обследования </w:t>
      </w:r>
      <w:r w:rsidRPr="00C64426">
        <w:rPr>
          <w:rFonts w:ascii="Times New Roman" w:eastAsia="Times New Roman" w:hAnsi="Times New Roman" w:cs="Times New Roman"/>
          <w:color w:val="000000"/>
          <w:sz w:val="26"/>
          <w:szCs w:val="26"/>
        </w:rPr>
        <w:t>предметов, которое предшествует рисованию. В про</w:t>
      </w:r>
      <w:r w:rsidR="00B84DD2">
        <w:rPr>
          <w:rFonts w:ascii="Times New Roman" w:eastAsia="Times New Roman" w:hAnsi="Times New Roman" w:cs="Times New Roman"/>
          <w:color w:val="000000"/>
          <w:sz w:val="26"/>
          <w:szCs w:val="26"/>
        </w:rPr>
        <w:t xml:space="preserve">цессе обследования дети сначала </w:t>
      </w:r>
      <w:r w:rsidRPr="00C64426">
        <w:rPr>
          <w:rFonts w:ascii="Times New Roman" w:eastAsia="Times New Roman" w:hAnsi="Times New Roman" w:cs="Times New Roman"/>
          <w:color w:val="000000"/>
          <w:sz w:val="26"/>
          <w:szCs w:val="26"/>
        </w:rPr>
        <w:t>целостно воспринима</w:t>
      </w:r>
      <w:r w:rsidR="00B84DD2">
        <w:rPr>
          <w:rFonts w:ascii="Times New Roman" w:eastAsia="Times New Roman" w:hAnsi="Times New Roman" w:cs="Times New Roman"/>
          <w:color w:val="000000"/>
          <w:sz w:val="26"/>
          <w:szCs w:val="26"/>
        </w:rPr>
        <w:t xml:space="preserve">ют </w:t>
      </w:r>
      <w:r w:rsidRPr="00C64426">
        <w:rPr>
          <w:rFonts w:ascii="Times New Roman" w:eastAsia="Times New Roman" w:hAnsi="Times New Roman" w:cs="Times New Roman"/>
          <w:color w:val="000000"/>
          <w:sz w:val="26"/>
          <w:szCs w:val="26"/>
        </w:rPr>
        <w:t xml:space="preserve">предмет, затем выделяют его основные части, определяют </w:t>
      </w:r>
      <w:proofErr w:type="gramStart"/>
      <w:r w:rsidRPr="00C64426">
        <w:rPr>
          <w:rFonts w:ascii="Times New Roman" w:eastAsia="Times New Roman" w:hAnsi="Times New Roman" w:cs="Times New Roman"/>
          <w:color w:val="000000"/>
          <w:sz w:val="26"/>
          <w:szCs w:val="26"/>
        </w:rPr>
        <w:t>цвет,</w:t>
      </w:r>
      <w:r w:rsidRPr="00C64426">
        <w:rPr>
          <w:rFonts w:ascii="Times New Roman" w:eastAsia="Times New Roman" w:hAnsi="Times New Roman" w:cs="Times New Roman"/>
          <w:color w:val="000000"/>
          <w:sz w:val="26"/>
          <w:szCs w:val="26"/>
        </w:rPr>
        <w:br/>
        <w:t>форму</w:t>
      </w:r>
      <w:proofErr w:type="gramEnd"/>
      <w:r w:rsidRPr="00C64426">
        <w:rPr>
          <w:rFonts w:ascii="Times New Roman" w:eastAsia="Times New Roman" w:hAnsi="Times New Roman" w:cs="Times New Roman"/>
          <w:color w:val="000000"/>
          <w:sz w:val="26"/>
          <w:szCs w:val="26"/>
        </w:rPr>
        <w:t>, величину, пространственное расположение частей, а затем снова целостно</w:t>
      </w:r>
      <w:r w:rsidRPr="00C64426">
        <w:rPr>
          <w:rFonts w:ascii="Times New Roman" w:eastAsia="Times New Roman" w:hAnsi="Times New Roman" w:cs="Times New Roman"/>
          <w:color w:val="000000"/>
          <w:sz w:val="26"/>
          <w:szCs w:val="26"/>
        </w:rPr>
        <w:br/>
        <w:t xml:space="preserve">воспринимают его. При обучении рисованию с натуры </w:t>
      </w:r>
      <w:r w:rsidR="00B84DD2">
        <w:rPr>
          <w:rFonts w:ascii="Times New Roman" w:eastAsia="Times New Roman" w:hAnsi="Times New Roman" w:cs="Times New Roman"/>
          <w:color w:val="000000"/>
          <w:sz w:val="26"/>
          <w:szCs w:val="26"/>
        </w:rPr>
        <w:t xml:space="preserve">значение придаётся расположению </w:t>
      </w:r>
      <w:r w:rsidRPr="00C64426">
        <w:rPr>
          <w:rFonts w:ascii="Times New Roman" w:eastAsia="Times New Roman" w:hAnsi="Times New Roman" w:cs="Times New Roman"/>
          <w:color w:val="000000"/>
          <w:sz w:val="26"/>
          <w:szCs w:val="26"/>
        </w:rPr>
        <w:t>предмета: чтобы ребёнок мог изобразить предмет, он до</w:t>
      </w:r>
      <w:r w:rsidR="00B84DD2">
        <w:rPr>
          <w:rFonts w:ascii="Times New Roman" w:eastAsia="Times New Roman" w:hAnsi="Times New Roman" w:cs="Times New Roman"/>
          <w:color w:val="000000"/>
          <w:sz w:val="26"/>
          <w:szCs w:val="26"/>
        </w:rPr>
        <w:t xml:space="preserve">лжен увидеть плоскостной образ, </w:t>
      </w:r>
      <w:r w:rsidRPr="00C64426">
        <w:rPr>
          <w:rFonts w:ascii="Times New Roman" w:eastAsia="Times New Roman" w:hAnsi="Times New Roman" w:cs="Times New Roman"/>
          <w:color w:val="000000"/>
          <w:sz w:val="26"/>
          <w:szCs w:val="26"/>
        </w:rPr>
        <w:t>поэтому предмет должен находиться на уровне</w:t>
      </w:r>
      <w:r w:rsidR="00B84DD2">
        <w:rPr>
          <w:rFonts w:ascii="Times New Roman" w:eastAsia="Times New Roman" w:hAnsi="Times New Roman" w:cs="Times New Roman"/>
          <w:color w:val="000000"/>
          <w:sz w:val="26"/>
          <w:szCs w:val="26"/>
        </w:rPr>
        <w:t xml:space="preserve"> глаз ребёнка. Целенаправленное </w:t>
      </w:r>
      <w:r w:rsidRPr="00C64426">
        <w:rPr>
          <w:rFonts w:ascii="Times New Roman" w:eastAsia="Times New Roman" w:hAnsi="Times New Roman" w:cs="Times New Roman"/>
          <w:color w:val="000000"/>
          <w:sz w:val="26"/>
          <w:szCs w:val="26"/>
        </w:rPr>
        <w:t>обследование объекта под руководством воспитат</w:t>
      </w:r>
      <w:r w:rsidR="00B84DD2">
        <w:rPr>
          <w:rFonts w:ascii="Times New Roman" w:eastAsia="Times New Roman" w:hAnsi="Times New Roman" w:cs="Times New Roman"/>
          <w:color w:val="000000"/>
          <w:sz w:val="26"/>
          <w:szCs w:val="26"/>
        </w:rPr>
        <w:t xml:space="preserve">еля завершается самостоятельным </w:t>
      </w:r>
      <w:r w:rsidRPr="00C64426">
        <w:rPr>
          <w:rFonts w:ascii="Times New Roman" w:eastAsia="Times New Roman" w:hAnsi="Times New Roman" w:cs="Times New Roman"/>
          <w:color w:val="000000"/>
          <w:sz w:val="26"/>
          <w:szCs w:val="26"/>
        </w:rPr>
        <w:t>рисованием и</w:t>
      </w:r>
      <w:r w:rsidR="00B84DD2">
        <w:rPr>
          <w:rFonts w:ascii="Times New Roman" w:eastAsia="Times New Roman" w:hAnsi="Times New Roman" w:cs="Times New Roman"/>
          <w:color w:val="000000"/>
          <w:sz w:val="26"/>
          <w:szCs w:val="26"/>
        </w:rPr>
        <w:t xml:space="preserve">ли лепкой. В случае затруднений </w:t>
      </w:r>
      <w:r w:rsidRPr="00C64426">
        <w:rPr>
          <w:rFonts w:ascii="Times New Roman" w:eastAsia="Times New Roman" w:hAnsi="Times New Roman" w:cs="Times New Roman"/>
          <w:color w:val="000000"/>
          <w:sz w:val="26"/>
          <w:szCs w:val="26"/>
        </w:rPr>
        <w:t>переда</w:t>
      </w:r>
      <w:r w:rsidR="00B84DD2">
        <w:rPr>
          <w:rFonts w:ascii="Times New Roman" w:eastAsia="Times New Roman" w:hAnsi="Times New Roman" w:cs="Times New Roman"/>
          <w:color w:val="000000"/>
          <w:sz w:val="26"/>
          <w:szCs w:val="26"/>
        </w:rPr>
        <w:t xml:space="preserve">чи каких-либо свойств, </w:t>
      </w:r>
      <w:r w:rsidRPr="00C64426">
        <w:rPr>
          <w:rFonts w:ascii="Times New Roman" w:eastAsia="Times New Roman" w:hAnsi="Times New Roman" w:cs="Times New Roman"/>
          <w:color w:val="000000"/>
          <w:sz w:val="26"/>
          <w:szCs w:val="26"/>
        </w:rPr>
        <w:t>пространственного расположения элементов дет</w:t>
      </w:r>
      <w:r w:rsidR="00B84DD2">
        <w:rPr>
          <w:rFonts w:ascii="Times New Roman" w:eastAsia="Times New Roman" w:hAnsi="Times New Roman" w:cs="Times New Roman"/>
          <w:color w:val="000000"/>
          <w:sz w:val="26"/>
          <w:szCs w:val="26"/>
        </w:rPr>
        <w:t xml:space="preserve">и повторно обращаются к анализу </w:t>
      </w:r>
      <w:r w:rsidRPr="00C64426">
        <w:rPr>
          <w:rFonts w:ascii="Times New Roman" w:eastAsia="Times New Roman" w:hAnsi="Times New Roman" w:cs="Times New Roman"/>
          <w:color w:val="000000"/>
          <w:sz w:val="26"/>
          <w:szCs w:val="26"/>
        </w:rPr>
        <w:t>натуры. По окончании работы воспитатель помог</w:t>
      </w:r>
      <w:r w:rsidR="00B84DD2">
        <w:rPr>
          <w:rFonts w:ascii="Times New Roman" w:eastAsia="Times New Roman" w:hAnsi="Times New Roman" w:cs="Times New Roman"/>
          <w:color w:val="000000"/>
          <w:sz w:val="26"/>
          <w:szCs w:val="26"/>
        </w:rPr>
        <w:t>ает детям сопоставить рисунки с предметами.</w:t>
      </w:r>
    </w:p>
    <w:p w:rsidR="00B84DD2"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Большое значение для детей с нарушением слуха имеют рисование, </w:t>
      </w:r>
      <w:proofErr w:type="gramStart"/>
      <w:r w:rsidRPr="00C64426">
        <w:rPr>
          <w:rFonts w:ascii="Times New Roman" w:eastAsia="Times New Roman" w:hAnsi="Times New Roman" w:cs="Times New Roman"/>
          <w:color w:val="000000"/>
          <w:sz w:val="26"/>
          <w:szCs w:val="26"/>
        </w:rPr>
        <w:t>лепка,</w:t>
      </w:r>
      <w:r w:rsidRPr="00C64426">
        <w:rPr>
          <w:rFonts w:ascii="Times New Roman" w:eastAsia="Times New Roman" w:hAnsi="Times New Roman" w:cs="Times New Roman"/>
          <w:color w:val="000000"/>
          <w:sz w:val="26"/>
          <w:szCs w:val="26"/>
        </w:rPr>
        <w:br/>
        <w:t>аппликация</w:t>
      </w:r>
      <w:proofErr w:type="gramEnd"/>
      <w:r w:rsidRPr="00C64426">
        <w:rPr>
          <w:rFonts w:ascii="Times New Roman" w:eastAsia="Times New Roman" w:hAnsi="Times New Roman" w:cs="Times New Roman"/>
          <w:color w:val="000000"/>
          <w:sz w:val="26"/>
          <w:szCs w:val="26"/>
        </w:rPr>
        <w:t xml:space="preserve"> с опорой на представления детей. Рисов</w:t>
      </w:r>
      <w:r w:rsidR="00B84DD2">
        <w:rPr>
          <w:rFonts w:ascii="Times New Roman" w:eastAsia="Times New Roman" w:hAnsi="Times New Roman" w:cs="Times New Roman"/>
          <w:color w:val="000000"/>
          <w:sz w:val="26"/>
          <w:szCs w:val="26"/>
        </w:rPr>
        <w:t xml:space="preserve">ание по представлению связано с </w:t>
      </w:r>
      <w:r w:rsidRPr="00C64426">
        <w:rPr>
          <w:rFonts w:ascii="Times New Roman" w:eastAsia="Times New Roman" w:hAnsi="Times New Roman" w:cs="Times New Roman"/>
          <w:color w:val="000000"/>
          <w:sz w:val="26"/>
          <w:szCs w:val="26"/>
        </w:rPr>
        <w:t>использованием словесных заданий и описаний, потом</w:t>
      </w:r>
      <w:r w:rsidR="00B84DD2">
        <w:rPr>
          <w:rFonts w:ascii="Times New Roman" w:eastAsia="Times New Roman" w:hAnsi="Times New Roman" w:cs="Times New Roman"/>
          <w:color w:val="000000"/>
          <w:sz w:val="26"/>
          <w:szCs w:val="26"/>
        </w:rPr>
        <w:t xml:space="preserve">у что представления детей могут </w:t>
      </w:r>
      <w:r w:rsidRPr="00C64426">
        <w:rPr>
          <w:rFonts w:ascii="Times New Roman" w:eastAsia="Times New Roman" w:hAnsi="Times New Roman" w:cs="Times New Roman"/>
          <w:color w:val="000000"/>
          <w:sz w:val="26"/>
          <w:szCs w:val="26"/>
        </w:rPr>
        <w:t xml:space="preserve">быть актуализированы через речь. Вначале воспитатель </w:t>
      </w:r>
      <w:r w:rsidR="00B84DD2">
        <w:rPr>
          <w:rFonts w:ascii="Times New Roman" w:eastAsia="Times New Roman" w:hAnsi="Times New Roman" w:cs="Times New Roman"/>
          <w:color w:val="000000"/>
          <w:sz w:val="26"/>
          <w:szCs w:val="26"/>
        </w:rPr>
        <w:t xml:space="preserve">учит детей точно воспроизводить </w:t>
      </w:r>
      <w:r w:rsidRPr="00C64426">
        <w:rPr>
          <w:rFonts w:ascii="Times New Roman" w:eastAsia="Times New Roman" w:hAnsi="Times New Roman" w:cs="Times New Roman"/>
          <w:color w:val="000000"/>
          <w:sz w:val="26"/>
          <w:szCs w:val="26"/>
        </w:rPr>
        <w:t>в рисунке содержание описания предмета, которое соста</w:t>
      </w:r>
      <w:r w:rsidR="00B84DD2">
        <w:rPr>
          <w:rFonts w:ascii="Times New Roman" w:eastAsia="Times New Roman" w:hAnsi="Times New Roman" w:cs="Times New Roman"/>
          <w:color w:val="000000"/>
          <w:sz w:val="26"/>
          <w:szCs w:val="26"/>
        </w:rPr>
        <w:t xml:space="preserve">влялось в процессе обследования </w:t>
      </w:r>
      <w:r w:rsidRPr="00C64426">
        <w:rPr>
          <w:rFonts w:ascii="Times New Roman" w:eastAsia="Times New Roman" w:hAnsi="Times New Roman" w:cs="Times New Roman"/>
          <w:color w:val="000000"/>
          <w:sz w:val="26"/>
          <w:szCs w:val="26"/>
        </w:rPr>
        <w:t>натуры. Обычно переход от рисования или лепки</w:t>
      </w:r>
      <w:r w:rsidR="00B84DD2">
        <w:rPr>
          <w:rFonts w:ascii="Times New Roman" w:eastAsia="Times New Roman" w:hAnsi="Times New Roman" w:cs="Times New Roman"/>
          <w:color w:val="000000"/>
          <w:sz w:val="26"/>
          <w:szCs w:val="26"/>
        </w:rPr>
        <w:t xml:space="preserve"> с натуры к рисованию по тексту </w:t>
      </w:r>
      <w:r w:rsidRPr="00C64426">
        <w:rPr>
          <w:rFonts w:ascii="Times New Roman" w:eastAsia="Times New Roman" w:hAnsi="Times New Roman" w:cs="Times New Roman"/>
          <w:color w:val="000000"/>
          <w:sz w:val="26"/>
          <w:szCs w:val="26"/>
        </w:rPr>
        <w:t>происходит на одном и том же занятии, когда после рис</w:t>
      </w:r>
      <w:r w:rsidR="00B84DD2">
        <w:rPr>
          <w:rFonts w:ascii="Times New Roman" w:eastAsia="Times New Roman" w:hAnsi="Times New Roman" w:cs="Times New Roman"/>
          <w:color w:val="000000"/>
          <w:sz w:val="26"/>
          <w:szCs w:val="26"/>
        </w:rPr>
        <w:t xml:space="preserve">ования с натуры педагог убирает </w:t>
      </w:r>
      <w:r w:rsidRPr="00C64426">
        <w:rPr>
          <w:rFonts w:ascii="Times New Roman" w:eastAsia="Times New Roman" w:hAnsi="Times New Roman" w:cs="Times New Roman"/>
          <w:color w:val="000000"/>
          <w:sz w:val="26"/>
          <w:szCs w:val="26"/>
        </w:rPr>
        <w:t>натуру и выполненные работы детей, оставив толь</w:t>
      </w:r>
      <w:r w:rsidR="00B84DD2">
        <w:rPr>
          <w:rFonts w:ascii="Times New Roman" w:eastAsia="Times New Roman" w:hAnsi="Times New Roman" w:cs="Times New Roman"/>
          <w:color w:val="000000"/>
          <w:sz w:val="26"/>
          <w:szCs w:val="26"/>
        </w:rPr>
        <w:t xml:space="preserve">ко текст и предложив нарисовать </w:t>
      </w:r>
      <w:r w:rsidRPr="00C64426">
        <w:rPr>
          <w:rFonts w:ascii="Times New Roman" w:eastAsia="Times New Roman" w:hAnsi="Times New Roman" w:cs="Times New Roman"/>
          <w:color w:val="000000"/>
          <w:sz w:val="26"/>
          <w:szCs w:val="26"/>
        </w:rPr>
        <w:t>предмет с опорой на текст. Постепенно предлагаются о</w:t>
      </w:r>
      <w:r w:rsidR="00B84DD2">
        <w:rPr>
          <w:rFonts w:ascii="Times New Roman" w:eastAsia="Times New Roman" w:hAnsi="Times New Roman" w:cs="Times New Roman"/>
          <w:color w:val="000000"/>
          <w:sz w:val="26"/>
          <w:szCs w:val="26"/>
        </w:rPr>
        <w:t xml:space="preserve">писания предметов, которые дети </w:t>
      </w:r>
      <w:r w:rsidRPr="00C64426">
        <w:rPr>
          <w:rFonts w:ascii="Times New Roman" w:eastAsia="Times New Roman" w:hAnsi="Times New Roman" w:cs="Times New Roman"/>
          <w:color w:val="000000"/>
          <w:sz w:val="26"/>
          <w:szCs w:val="26"/>
        </w:rPr>
        <w:t>рисовали с натуры раньше, и таким образом кру</w:t>
      </w:r>
      <w:r w:rsidR="00B84DD2">
        <w:rPr>
          <w:rFonts w:ascii="Times New Roman" w:eastAsia="Times New Roman" w:hAnsi="Times New Roman" w:cs="Times New Roman"/>
          <w:color w:val="000000"/>
          <w:sz w:val="26"/>
          <w:szCs w:val="26"/>
        </w:rPr>
        <w:t xml:space="preserve">г изображаемых по представлению предметов увеличивается. </w:t>
      </w:r>
      <w:r w:rsidRPr="00C64426">
        <w:rPr>
          <w:rFonts w:ascii="Times New Roman" w:eastAsia="Times New Roman" w:hAnsi="Times New Roman" w:cs="Times New Roman"/>
          <w:color w:val="000000"/>
          <w:sz w:val="26"/>
          <w:szCs w:val="26"/>
        </w:rPr>
        <w:t xml:space="preserve">Научившись изображать по </w:t>
      </w:r>
      <w:r w:rsidR="00B84DD2">
        <w:rPr>
          <w:rFonts w:ascii="Times New Roman" w:eastAsia="Times New Roman" w:hAnsi="Times New Roman" w:cs="Times New Roman"/>
          <w:color w:val="000000"/>
          <w:sz w:val="26"/>
          <w:szCs w:val="26"/>
        </w:rPr>
        <w:t xml:space="preserve">представлению знакомые предметы </w:t>
      </w:r>
      <w:r w:rsidRPr="00C64426">
        <w:rPr>
          <w:rFonts w:ascii="Times New Roman" w:eastAsia="Times New Roman" w:hAnsi="Times New Roman" w:cs="Times New Roman"/>
          <w:color w:val="000000"/>
          <w:sz w:val="26"/>
          <w:szCs w:val="26"/>
        </w:rPr>
        <w:t>и явления, дети после беседы с воспитателем рисуют то, чт</w:t>
      </w:r>
      <w:r w:rsidR="00B84DD2">
        <w:rPr>
          <w:rFonts w:ascii="Times New Roman" w:eastAsia="Times New Roman" w:hAnsi="Times New Roman" w:cs="Times New Roman"/>
          <w:color w:val="000000"/>
          <w:sz w:val="26"/>
          <w:szCs w:val="26"/>
        </w:rPr>
        <w:t xml:space="preserve">о видели на прогулке, в театре, </w:t>
      </w:r>
      <w:r w:rsidRPr="00C64426">
        <w:rPr>
          <w:rFonts w:ascii="Times New Roman" w:eastAsia="Times New Roman" w:hAnsi="Times New Roman" w:cs="Times New Roman"/>
          <w:color w:val="000000"/>
          <w:sz w:val="26"/>
          <w:szCs w:val="26"/>
        </w:rPr>
        <w:t>в выходные дни.</w:t>
      </w:r>
    </w:p>
    <w:p w:rsidR="00B84DD2"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Музыкальное развитие. </w:t>
      </w:r>
      <w:r w:rsidRPr="00C64426">
        <w:rPr>
          <w:rFonts w:ascii="Times New Roman" w:eastAsia="Times New Roman" w:hAnsi="Times New Roman" w:cs="Times New Roman"/>
          <w:color w:val="000000"/>
          <w:sz w:val="26"/>
          <w:szCs w:val="26"/>
        </w:rPr>
        <w:t>Формирование восприятия музыки, ее образного</w:t>
      </w:r>
      <w:r w:rsidRPr="00C64426">
        <w:rPr>
          <w:rFonts w:ascii="Times New Roman" w:eastAsia="Times New Roman" w:hAnsi="Times New Roman" w:cs="Times New Roman"/>
          <w:color w:val="000000"/>
          <w:sz w:val="26"/>
          <w:szCs w:val="26"/>
        </w:rPr>
        <w:br/>
        <w:t>содержания, воспитание эмоциональной отзывчивости детей проводятся путем</w:t>
      </w:r>
      <w:r w:rsidRPr="00C64426">
        <w:rPr>
          <w:rFonts w:ascii="Times New Roman" w:eastAsia="Times New Roman" w:hAnsi="Times New Roman" w:cs="Times New Roman"/>
          <w:color w:val="000000"/>
          <w:sz w:val="26"/>
          <w:szCs w:val="26"/>
        </w:rPr>
        <w:br/>
        <w:t xml:space="preserve">использования </w:t>
      </w:r>
      <w:proofErr w:type="spellStart"/>
      <w:r w:rsidRPr="00C64426">
        <w:rPr>
          <w:rFonts w:ascii="Times New Roman" w:eastAsia="Times New Roman" w:hAnsi="Times New Roman" w:cs="Times New Roman"/>
          <w:color w:val="000000"/>
          <w:sz w:val="26"/>
          <w:szCs w:val="26"/>
        </w:rPr>
        <w:t>слухо</w:t>
      </w:r>
      <w:proofErr w:type="spellEnd"/>
      <w:r w:rsidR="005E7C7B">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зрительного восприятия. Дети слушают музыку, наблюдая за</w:t>
      </w:r>
      <w:r w:rsidRPr="00C64426">
        <w:rPr>
          <w:rFonts w:ascii="Times New Roman" w:eastAsia="Times New Roman" w:hAnsi="Times New Roman" w:cs="Times New Roman"/>
          <w:color w:val="000000"/>
          <w:sz w:val="26"/>
          <w:szCs w:val="26"/>
        </w:rPr>
        <w:br/>
        <w:t>движениями рук играющего на фортепиано, за его эмоц</w:t>
      </w:r>
      <w:r w:rsidR="00B84DD2">
        <w:rPr>
          <w:rFonts w:ascii="Times New Roman" w:eastAsia="Times New Roman" w:hAnsi="Times New Roman" w:cs="Times New Roman"/>
          <w:color w:val="000000"/>
          <w:sz w:val="26"/>
          <w:szCs w:val="26"/>
        </w:rPr>
        <w:t xml:space="preserve">иональной настроенностью. Чтобы </w:t>
      </w:r>
      <w:r w:rsidRPr="00C64426">
        <w:rPr>
          <w:rFonts w:ascii="Times New Roman" w:eastAsia="Times New Roman" w:hAnsi="Times New Roman" w:cs="Times New Roman"/>
          <w:color w:val="000000"/>
          <w:sz w:val="26"/>
          <w:szCs w:val="26"/>
        </w:rPr>
        <w:t>восприятие музыки осуществлялось детьми на основе слух</w:t>
      </w:r>
      <w:r w:rsidR="00B84DD2">
        <w:rPr>
          <w:rFonts w:ascii="Times New Roman" w:eastAsia="Times New Roman" w:hAnsi="Times New Roman" w:cs="Times New Roman"/>
          <w:color w:val="000000"/>
          <w:sz w:val="26"/>
          <w:szCs w:val="26"/>
        </w:rPr>
        <w:t xml:space="preserve">а, необходимо исключить </w:t>
      </w:r>
      <w:r w:rsidRPr="00C64426">
        <w:rPr>
          <w:rFonts w:ascii="Times New Roman" w:eastAsia="Times New Roman" w:hAnsi="Times New Roman" w:cs="Times New Roman"/>
          <w:color w:val="000000"/>
          <w:sz w:val="26"/>
          <w:szCs w:val="26"/>
        </w:rPr>
        <w:t>зрительную опору на движения рук (головы, корпуса) исполнителя с помощью экрана</w:t>
      </w:r>
      <w:r w:rsidR="00B84DD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ширмы. При ошибочных реакциях детей ширма д</w:t>
      </w:r>
      <w:r w:rsidR="00B84DD2">
        <w:rPr>
          <w:rFonts w:ascii="Times New Roman" w:eastAsia="Times New Roman" w:hAnsi="Times New Roman" w:cs="Times New Roman"/>
          <w:color w:val="000000"/>
          <w:sz w:val="26"/>
          <w:szCs w:val="26"/>
        </w:rPr>
        <w:t xml:space="preserve">олжна легко отодвигаться, чтобы </w:t>
      </w:r>
      <w:r w:rsidRPr="00C64426">
        <w:rPr>
          <w:rFonts w:ascii="Times New Roman" w:eastAsia="Times New Roman" w:hAnsi="Times New Roman" w:cs="Times New Roman"/>
          <w:color w:val="000000"/>
          <w:sz w:val="26"/>
          <w:szCs w:val="26"/>
        </w:rPr>
        <w:t>возвратить детей</w:t>
      </w:r>
      <w:r w:rsidR="00B84DD2">
        <w:rPr>
          <w:rFonts w:ascii="Times New Roman" w:eastAsia="Times New Roman" w:hAnsi="Times New Roman" w:cs="Times New Roman"/>
          <w:color w:val="000000"/>
          <w:sz w:val="26"/>
          <w:szCs w:val="26"/>
        </w:rPr>
        <w:t xml:space="preserve"> к </w:t>
      </w:r>
      <w:proofErr w:type="spellStart"/>
      <w:r w:rsidR="00B84DD2">
        <w:rPr>
          <w:rFonts w:ascii="Times New Roman" w:eastAsia="Times New Roman" w:hAnsi="Times New Roman" w:cs="Times New Roman"/>
          <w:color w:val="000000"/>
          <w:sz w:val="26"/>
          <w:szCs w:val="26"/>
        </w:rPr>
        <w:t>слухо</w:t>
      </w:r>
      <w:proofErr w:type="spellEnd"/>
      <w:r w:rsidR="005E7C7B">
        <w:rPr>
          <w:rFonts w:ascii="Times New Roman" w:eastAsia="Times New Roman" w:hAnsi="Times New Roman" w:cs="Times New Roman"/>
          <w:color w:val="000000"/>
          <w:sz w:val="26"/>
          <w:szCs w:val="26"/>
        </w:rPr>
        <w:t>-</w:t>
      </w:r>
      <w:r w:rsidR="00B84DD2">
        <w:rPr>
          <w:rFonts w:ascii="Times New Roman" w:eastAsia="Times New Roman" w:hAnsi="Times New Roman" w:cs="Times New Roman"/>
          <w:color w:val="000000"/>
          <w:sz w:val="26"/>
          <w:szCs w:val="26"/>
        </w:rPr>
        <w:t xml:space="preserve">зрительному восприятию. </w:t>
      </w:r>
      <w:r w:rsidR="00B84DD2">
        <w:rPr>
          <w:rFonts w:ascii="Times New Roman" w:eastAsia="Times New Roman" w:hAnsi="Times New Roman" w:cs="Times New Roman"/>
          <w:color w:val="000000"/>
          <w:sz w:val="26"/>
          <w:szCs w:val="26"/>
        </w:rPr>
        <w:lastRenderedPageBreak/>
        <w:t xml:space="preserve">Последовательность заданий по </w:t>
      </w:r>
      <w:r w:rsidRPr="00C64426">
        <w:rPr>
          <w:rFonts w:ascii="Times New Roman" w:eastAsia="Times New Roman" w:hAnsi="Times New Roman" w:cs="Times New Roman"/>
          <w:color w:val="000000"/>
          <w:sz w:val="26"/>
          <w:szCs w:val="26"/>
        </w:rPr>
        <w:t xml:space="preserve">развитию слухового восприятия излагается в </w:t>
      </w:r>
      <w:r w:rsidR="00B84DD2">
        <w:rPr>
          <w:rFonts w:ascii="Times New Roman" w:eastAsia="Times New Roman" w:hAnsi="Times New Roman" w:cs="Times New Roman"/>
          <w:color w:val="000000"/>
          <w:sz w:val="26"/>
          <w:szCs w:val="26"/>
        </w:rPr>
        <w:t xml:space="preserve">программе с учетом постепенного </w:t>
      </w:r>
      <w:r w:rsidRPr="00C64426">
        <w:rPr>
          <w:rFonts w:ascii="Times New Roman" w:eastAsia="Times New Roman" w:hAnsi="Times New Roman" w:cs="Times New Roman"/>
          <w:color w:val="000000"/>
          <w:sz w:val="26"/>
          <w:szCs w:val="26"/>
        </w:rPr>
        <w:t>нарастания трудности. Для выработки устойчивых слу</w:t>
      </w:r>
      <w:r w:rsidR="00B84DD2">
        <w:rPr>
          <w:rFonts w:ascii="Times New Roman" w:eastAsia="Times New Roman" w:hAnsi="Times New Roman" w:cs="Times New Roman"/>
          <w:color w:val="000000"/>
          <w:sz w:val="26"/>
          <w:szCs w:val="26"/>
        </w:rPr>
        <w:t xml:space="preserve">ховых навыков следует вводить в </w:t>
      </w:r>
      <w:r w:rsidRPr="00C64426">
        <w:rPr>
          <w:rFonts w:ascii="Times New Roman" w:eastAsia="Times New Roman" w:hAnsi="Times New Roman" w:cs="Times New Roman"/>
          <w:color w:val="000000"/>
          <w:sz w:val="26"/>
          <w:szCs w:val="26"/>
        </w:rPr>
        <w:t>работу все виды развития слуха. Каждый вид зада</w:t>
      </w:r>
      <w:r w:rsidR="00B84DD2">
        <w:rPr>
          <w:rFonts w:ascii="Times New Roman" w:eastAsia="Times New Roman" w:hAnsi="Times New Roman" w:cs="Times New Roman"/>
          <w:color w:val="000000"/>
          <w:sz w:val="26"/>
          <w:szCs w:val="26"/>
        </w:rPr>
        <w:t xml:space="preserve">ний требует разной длительности </w:t>
      </w:r>
      <w:r w:rsidRPr="00C64426">
        <w:rPr>
          <w:rFonts w:ascii="Times New Roman" w:eastAsia="Times New Roman" w:hAnsi="Times New Roman" w:cs="Times New Roman"/>
          <w:color w:val="000000"/>
          <w:sz w:val="26"/>
          <w:szCs w:val="26"/>
        </w:rPr>
        <w:t xml:space="preserve">развития слухового восприятия (от </w:t>
      </w:r>
      <w:proofErr w:type="spellStart"/>
      <w:r w:rsidRPr="00C64426">
        <w:rPr>
          <w:rFonts w:ascii="Times New Roman" w:eastAsia="Times New Roman" w:hAnsi="Times New Roman" w:cs="Times New Roman"/>
          <w:color w:val="000000"/>
          <w:sz w:val="26"/>
          <w:szCs w:val="26"/>
        </w:rPr>
        <w:t>слухо</w:t>
      </w:r>
      <w:proofErr w:type="spellEnd"/>
      <w:r w:rsidR="005E7C7B">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зрительно</w:t>
      </w:r>
      <w:r w:rsidR="00B84DD2">
        <w:rPr>
          <w:rFonts w:ascii="Times New Roman" w:eastAsia="Times New Roman" w:hAnsi="Times New Roman" w:cs="Times New Roman"/>
          <w:color w:val="000000"/>
          <w:sz w:val="26"/>
          <w:szCs w:val="26"/>
        </w:rPr>
        <w:t>го к слуховому и к формированию самостоятельных реакций).</w:t>
      </w:r>
    </w:p>
    <w:p w:rsidR="00B84DD2"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праздничные выступления детей на утренника</w:t>
      </w:r>
      <w:r w:rsidR="00B84DD2">
        <w:rPr>
          <w:rFonts w:ascii="Times New Roman" w:eastAsia="Times New Roman" w:hAnsi="Times New Roman" w:cs="Times New Roman"/>
          <w:color w:val="000000"/>
          <w:sz w:val="26"/>
          <w:szCs w:val="26"/>
        </w:rPr>
        <w:t xml:space="preserve">х необходимо включать некоторые </w:t>
      </w:r>
      <w:r w:rsidRPr="00C64426">
        <w:rPr>
          <w:rFonts w:ascii="Times New Roman" w:eastAsia="Times New Roman" w:hAnsi="Times New Roman" w:cs="Times New Roman"/>
          <w:color w:val="000000"/>
          <w:sz w:val="26"/>
          <w:szCs w:val="26"/>
        </w:rPr>
        <w:t>элементы и целые музыкально-ритмические композиции (</w:t>
      </w:r>
      <w:r w:rsidR="00B84DD2">
        <w:rPr>
          <w:rFonts w:ascii="Times New Roman" w:eastAsia="Times New Roman" w:hAnsi="Times New Roman" w:cs="Times New Roman"/>
          <w:color w:val="000000"/>
          <w:sz w:val="26"/>
          <w:szCs w:val="26"/>
        </w:rPr>
        <w:t xml:space="preserve">танцы, упражнения, игры и др.), </w:t>
      </w:r>
      <w:r w:rsidRPr="00C64426">
        <w:rPr>
          <w:rFonts w:ascii="Times New Roman" w:eastAsia="Times New Roman" w:hAnsi="Times New Roman" w:cs="Times New Roman"/>
          <w:color w:val="000000"/>
          <w:sz w:val="26"/>
          <w:szCs w:val="26"/>
        </w:rPr>
        <w:t>выполняемые на основе слуха, но основным видом во</w:t>
      </w:r>
      <w:r w:rsidR="00B84DD2">
        <w:rPr>
          <w:rFonts w:ascii="Times New Roman" w:eastAsia="Times New Roman" w:hAnsi="Times New Roman" w:cs="Times New Roman"/>
          <w:color w:val="000000"/>
          <w:sz w:val="26"/>
          <w:szCs w:val="26"/>
        </w:rPr>
        <w:t xml:space="preserve">сприятия для утренников считать </w:t>
      </w:r>
      <w:proofErr w:type="spellStart"/>
      <w:r w:rsidR="00B84DD2">
        <w:rPr>
          <w:rFonts w:ascii="Times New Roman" w:eastAsia="Times New Roman" w:hAnsi="Times New Roman" w:cs="Times New Roman"/>
          <w:color w:val="000000"/>
          <w:sz w:val="26"/>
          <w:szCs w:val="26"/>
        </w:rPr>
        <w:t>слухо</w:t>
      </w:r>
      <w:proofErr w:type="spellEnd"/>
      <w:r w:rsidR="005E7C7B">
        <w:rPr>
          <w:rFonts w:ascii="Times New Roman" w:eastAsia="Times New Roman" w:hAnsi="Times New Roman" w:cs="Times New Roman"/>
          <w:color w:val="000000"/>
          <w:sz w:val="26"/>
          <w:szCs w:val="26"/>
        </w:rPr>
        <w:t>-</w:t>
      </w:r>
      <w:r w:rsidR="00B84DD2">
        <w:rPr>
          <w:rFonts w:ascii="Times New Roman" w:eastAsia="Times New Roman" w:hAnsi="Times New Roman" w:cs="Times New Roman"/>
          <w:color w:val="000000"/>
          <w:sz w:val="26"/>
          <w:szCs w:val="26"/>
        </w:rPr>
        <w:t xml:space="preserve">зрительное восприятие. </w:t>
      </w:r>
    </w:p>
    <w:p w:rsidR="00B84DD2"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Задания по развитию голоса и ритмическим с</w:t>
      </w:r>
      <w:r w:rsidR="00B84DD2">
        <w:rPr>
          <w:rFonts w:ascii="Times New Roman" w:eastAsia="Times New Roman" w:hAnsi="Times New Roman" w:cs="Times New Roman"/>
          <w:color w:val="000000"/>
          <w:sz w:val="26"/>
          <w:szCs w:val="26"/>
        </w:rPr>
        <w:t xml:space="preserve">тимуляциям должны усваиваться и </w:t>
      </w:r>
      <w:r w:rsidRPr="00C64426">
        <w:rPr>
          <w:rFonts w:ascii="Times New Roman" w:eastAsia="Times New Roman" w:hAnsi="Times New Roman" w:cs="Times New Roman"/>
          <w:color w:val="000000"/>
          <w:sz w:val="26"/>
          <w:szCs w:val="26"/>
        </w:rPr>
        <w:t xml:space="preserve">выполняться детьми на </w:t>
      </w:r>
      <w:proofErr w:type="spellStart"/>
      <w:r w:rsidRPr="00C64426">
        <w:rPr>
          <w:rFonts w:ascii="Times New Roman" w:eastAsia="Times New Roman" w:hAnsi="Times New Roman" w:cs="Times New Roman"/>
          <w:color w:val="000000"/>
          <w:sz w:val="26"/>
          <w:szCs w:val="26"/>
        </w:rPr>
        <w:t>слухо</w:t>
      </w:r>
      <w:proofErr w:type="spellEnd"/>
      <w:r w:rsidR="005E7C7B">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зрительной основе. Взрослые (сурдопедагоги, воспитатели)</w:t>
      </w:r>
      <w:r w:rsidR="00B84DD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находящиеся в поле зрения детей, поддерживают</w:t>
      </w:r>
      <w:r w:rsidR="00B84DD2">
        <w:rPr>
          <w:rFonts w:ascii="Times New Roman" w:eastAsia="Times New Roman" w:hAnsi="Times New Roman" w:cs="Times New Roman"/>
          <w:color w:val="000000"/>
          <w:sz w:val="26"/>
          <w:szCs w:val="26"/>
        </w:rPr>
        <w:t xml:space="preserve"> их речевую активность в период </w:t>
      </w:r>
      <w:r w:rsidRPr="00C64426">
        <w:rPr>
          <w:rFonts w:ascii="Times New Roman" w:eastAsia="Times New Roman" w:hAnsi="Times New Roman" w:cs="Times New Roman"/>
          <w:color w:val="000000"/>
          <w:sz w:val="26"/>
          <w:szCs w:val="26"/>
        </w:rPr>
        <w:t>разучивания постоянным произнесением задания</w:t>
      </w:r>
      <w:r w:rsidR="00B84DD2">
        <w:rPr>
          <w:rFonts w:ascii="Times New Roman" w:eastAsia="Times New Roman" w:hAnsi="Times New Roman" w:cs="Times New Roman"/>
          <w:color w:val="000000"/>
          <w:sz w:val="26"/>
          <w:szCs w:val="26"/>
        </w:rPr>
        <w:t xml:space="preserve"> в характере музыки (выполнение </w:t>
      </w:r>
      <w:r w:rsidRPr="00C64426">
        <w:rPr>
          <w:rFonts w:ascii="Times New Roman" w:eastAsia="Times New Roman" w:hAnsi="Times New Roman" w:cs="Times New Roman"/>
          <w:color w:val="000000"/>
          <w:sz w:val="26"/>
          <w:szCs w:val="26"/>
        </w:rPr>
        <w:t>взрослым музыкально-ритмического движения необяза</w:t>
      </w:r>
      <w:r w:rsidR="00B84DD2">
        <w:rPr>
          <w:rFonts w:ascii="Times New Roman" w:eastAsia="Times New Roman" w:hAnsi="Times New Roman" w:cs="Times New Roman"/>
          <w:color w:val="000000"/>
          <w:sz w:val="26"/>
          <w:szCs w:val="26"/>
        </w:rPr>
        <w:t xml:space="preserve">тельно). Развитие голосов детей </w:t>
      </w:r>
      <w:r w:rsidRPr="00C64426">
        <w:rPr>
          <w:rFonts w:ascii="Times New Roman" w:eastAsia="Times New Roman" w:hAnsi="Times New Roman" w:cs="Times New Roman"/>
          <w:color w:val="000000"/>
          <w:sz w:val="26"/>
          <w:szCs w:val="26"/>
        </w:rPr>
        <w:t>неразрывно связано с музыкально-слуховыми впечат</w:t>
      </w:r>
      <w:r w:rsidR="00B84DD2">
        <w:rPr>
          <w:rFonts w:ascii="Times New Roman" w:eastAsia="Times New Roman" w:hAnsi="Times New Roman" w:cs="Times New Roman"/>
          <w:color w:val="000000"/>
          <w:sz w:val="26"/>
          <w:szCs w:val="26"/>
        </w:rPr>
        <w:t xml:space="preserve">лениями от восприятия регистров </w:t>
      </w:r>
      <w:r w:rsidRPr="00C64426">
        <w:rPr>
          <w:rFonts w:ascii="Times New Roman" w:eastAsia="Times New Roman" w:hAnsi="Times New Roman" w:cs="Times New Roman"/>
          <w:color w:val="000000"/>
          <w:sz w:val="26"/>
          <w:szCs w:val="26"/>
        </w:rPr>
        <w:t>фортепиано. Основной методический прием форм</w:t>
      </w:r>
      <w:r w:rsidR="00B84DD2">
        <w:rPr>
          <w:rFonts w:ascii="Times New Roman" w:eastAsia="Times New Roman" w:hAnsi="Times New Roman" w:cs="Times New Roman"/>
          <w:color w:val="000000"/>
          <w:sz w:val="26"/>
          <w:szCs w:val="26"/>
        </w:rPr>
        <w:t xml:space="preserve">ирования умения изменять высоту </w:t>
      </w:r>
      <w:r w:rsidRPr="00C64426">
        <w:rPr>
          <w:rFonts w:ascii="Times New Roman" w:eastAsia="Times New Roman" w:hAnsi="Times New Roman" w:cs="Times New Roman"/>
          <w:color w:val="000000"/>
          <w:sz w:val="26"/>
          <w:szCs w:val="26"/>
        </w:rPr>
        <w:t>голоса состоит в обучении детей соотнесению их голосовых проявлений, которые были</w:t>
      </w:r>
      <w:r w:rsidRPr="00C64426">
        <w:rPr>
          <w:rFonts w:ascii="Times New Roman" w:eastAsia="Times New Roman" w:hAnsi="Times New Roman" w:cs="Times New Roman"/>
          <w:color w:val="000000"/>
          <w:sz w:val="26"/>
          <w:szCs w:val="26"/>
        </w:rPr>
        <w:br/>
        <w:t>вызваны эмоциональной ситуацией музыкальн</w:t>
      </w:r>
      <w:r w:rsidR="00B84DD2">
        <w:rPr>
          <w:rFonts w:ascii="Times New Roman" w:eastAsia="Times New Roman" w:hAnsi="Times New Roman" w:cs="Times New Roman"/>
          <w:color w:val="000000"/>
          <w:sz w:val="26"/>
          <w:szCs w:val="26"/>
        </w:rPr>
        <w:t xml:space="preserve">о-игрового образа, с регистрами клавиатуры фортепиано. </w:t>
      </w:r>
    </w:p>
    <w:p w:rsidR="00C64426" w:rsidRDefault="00C64426" w:rsidP="003923A5">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При выполнении </w:t>
      </w:r>
      <w:proofErr w:type="spellStart"/>
      <w:r w:rsidRPr="00C64426">
        <w:rPr>
          <w:rFonts w:ascii="Times New Roman" w:eastAsia="Times New Roman" w:hAnsi="Times New Roman" w:cs="Times New Roman"/>
          <w:color w:val="000000"/>
          <w:sz w:val="26"/>
          <w:szCs w:val="26"/>
        </w:rPr>
        <w:t>ритмо</w:t>
      </w:r>
      <w:proofErr w:type="spellEnd"/>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декламаций и заданных р</w:t>
      </w:r>
      <w:r w:rsidR="00B84DD2">
        <w:rPr>
          <w:rFonts w:ascii="Times New Roman" w:eastAsia="Times New Roman" w:hAnsi="Times New Roman" w:cs="Times New Roman"/>
          <w:color w:val="000000"/>
          <w:sz w:val="26"/>
          <w:szCs w:val="26"/>
        </w:rPr>
        <w:t xml:space="preserve">итмов основное внимание следует </w:t>
      </w:r>
      <w:r w:rsidRPr="00C64426">
        <w:rPr>
          <w:rFonts w:ascii="Times New Roman" w:eastAsia="Times New Roman" w:hAnsi="Times New Roman" w:cs="Times New Roman"/>
          <w:color w:val="000000"/>
          <w:sz w:val="26"/>
          <w:szCs w:val="26"/>
        </w:rPr>
        <w:t>уделять укреплению речевой зоны голоса дет</w:t>
      </w:r>
      <w:r w:rsidR="00B84DD2">
        <w:rPr>
          <w:rFonts w:ascii="Times New Roman" w:eastAsia="Times New Roman" w:hAnsi="Times New Roman" w:cs="Times New Roman"/>
          <w:color w:val="000000"/>
          <w:sz w:val="26"/>
          <w:szCs w:val="26"/>
        </w:rPr>
        <w:t xml:space="preserve">ей и слаженности сопровождающих </w:t>
      </w:r>
      <w:r w:rsidRPr="00C64426">
        <w:rPr>
          <w:rFonts w:ascii="Times New Roman" w:eastAsia="Times New Roman" w:hAnsi="Times New Roman" w:cs="Times New Roman"/>
          <w:color w:val="000000"/>
          <w:sz w:val="26"/>
          <w:szCs w:val="26"/>
        </w:rPr>
        <w:t xml:space="preserve">декламацию коллективных </w:t>
      </w:r>
      <w:proofErr w:type="spellStart"/>
      <w:r w:rsidRPr="00C64426">
        <w:rPr>
          <w:rFonts w:ascii="Times New Roman" w:eastAsia="Times New Roman" w:hAnsi="Times New Roman" w:cs="Times New Roman"/>
          <w:color w:val="000000"/>
          <w:sz w:val="26"/>
          <w:szCs w:val="26"/>
        </w:rPr>
        <w:t>ритмо</w:t>
      </w:r>
      <w:proofErr w:type="spellEnd"/>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двигательных упражнений.</w:t>
      </w:r>
    </w:p>
    <w:p w:rsidR="00B84DD2" w:rsidRDefault="00B84DD2" w:rsidP="003923A5">
      <w:pPr>
        <w:spacing w:after="0" w:line="240" w:lineRule="auto"/>
        <w:ind w:firstLine="708"/>
        <w:jc w:val="both"/>
        <w:rPr>
          <w:rFonts w:ascii="Times New Roman" w:eastAsia="Times New Roman" w:hAnsi="Times New Roman" w:cs="Times New Roman"/>
          <w:color w:val="000000"/>
          <w:sz w:val="26"/>
          <w:szCs w:val="26"/>
        </w:rPr>
      </w:pPr>
    </w:p>
    <w:p w:rsidR="00B84DD2" w:rsidRPr="00FE45DE" w:rsidRDefault="00314182" w:rsidP="00314182">
      <w:pPr>
        <w:spacing w:after="0" w:line="240" w:lineRule="auto"/>
        <w:jc w:val="both"/>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rPr>
        <w:t xml:space="preserve">2.1.4.3. </w:t>
      </w:r>
      <w:r w:rsidR="00B84DD2" w:rsidRPr="00FE45DE">
        <w:rPr>
          <w:rFonts w:ascii="Times New Roman" w:eastAsia="Times New Roman" w:hAnsi="Times New Roman" w:cs="Times New Roman"/>
          <w:b/>
          <w:i/>
          <w:iCs/>
          <w:color w:val="000000"/>
          <w:sz w:val="26"/>
          <w:szCs w:val="26"/>
        </w:rPr>
        <w:t>Основное</w:t>
      </w:r>
      <w:r w:rsidR="005E7C7B" w:rsidRPr="00FE45DE">
        <w:rPr>
          <w:rFonts w:ascii="Times New Roman" w:eastAsia="Times New Roman" w:hAnsi="Times New Roman" w:cs="Times New Roman"/>
          <w:b/>
          <w:i/>
          <w:iCs/>
          <w:color w:val="000000"/>
          <w:sz w:val="26"/>
          <w:szCs w:val="26"/>
        </w:rPr>
        <w:t xml:space="preserve"> </w:t>
      </w:r>
      <w:r w:rsidR="00B84DD2" w:rsidRPr="00FE45DE">
        <w:rPr>
          <w:rFonts w:ascii="Times New Roman" w:eastAsia="Times New Roman" w:hAnsi="Times New Roman" w:cs="Times New Roman"/>
          <w:b/>
          <w:i/>
          <w:iCs/>
          <w:color w:val="000000"/>
          <w:sz w:val="26"/>
          <w:szCs w:val="26"/>
        </w:rPr>
        <w:t>содержание</w:t>
      </w:r>
      <w:r w:rsidR="005E7C7B" w:rsidRPr="00FE45DE">
        <w:rPr>
          <w:rFonts w:ascii="Times New Roman" w:eastAsia="Times New Roman" w:hAnsi="Times New Roman" w:cs="Times New Roman"/>
          <w:b/>
          <w:i/>
          <w:iCs/>
          <w:color w:val="000000"/>
          <w:sz w:val="26"/>
          <w:szCs w:val="26"/>
        </w:rPr>
        <w:t xml:space="preserve"> </w:t>
      </w:r>
      <w:r w:rsidR="00B84DD2" w:rsidRPr="00FE45DE">
        <w:rPr>
          <w:rFonts w:ascii="Times New Roman" w:eastAsia="Times New Roman" w:hAnsi="Times New Roman" w:cs="Times New Roman"/>
          <w:b/>
          <w:i/>
          <w:iCs/>
          <w:color w:val="000000"/>
          <w:sz w:val="26"/>
          <w:szCs w:val="26"/>
        </w:rPr>
        <w:t>образовательной</w:t>
      </w:r>
      <w:r w:rsidR="005E7C7B" w:rsidRPr="00FE45DE">
        <w:rPr>
          <w:rFonts w:ascii="Times New Roman" w:eastAsia="Times New Roman" w:hAnsi="Times New Roman" w:cs="Times New Roman"/>
          <w:b/>
          <w:i/>
          <w:iCs/>
          <w:color w:val="000000"/>
          <w:sz w:val="26"/>
          <w:szCs w:val="26"/>
        </w:rPr>
        <w:t xml:space="preserve"> </w:t>
      </w:r>
      <w:r w:rsidR="00B84DD2" w:rsidRPr="00FE45DE">
        <w:rPr>
          <w:rFonts w:ascii="Times New Roman" w:eastAsia="Times New Roman" w:hAnsi="Times New Roman" w:cs="Times New Roman"/>
          <w:b/>
          <w:i/>
          <w:iCs/>
          <w:color w:val="000000"/>
          <w:sz w:val="26"/>
          <w:szCs w:val="26"/>
        </w:rPr>
        <w:t>деятельности</w:t>
      </w:r>
      <w:r w:rsidR="005E7C7B" w:rsidRPr="00FE45DE">
        <w:rPr>
          <w:rFonts w:ascii="Times New Roman" w:eastAsia="Times New Roman" w:hAnsi="Times New Roman" w:cs="Times New Roman"/>
          <w:b/>
          <w:i/>
          <w:iCs/>
          <w:color w:val="000000"/>
          <w:sz w:val="26"/>
          <w:szCs w:val="26"/>
        </w:rPr>
        <w:t xml:space="preserve"> </w:t>
      </w:r>
      <w:r w:rsidR="00B84DD2" w:rsidRPr="00FE45DE">
        <w:rPr>
          <w:rFonts w:ascii="Times New Roman" w:eastAsia="Times New Roman" w:hAnsi="Times New Roman" w:cs="Times New Roman"/>
          <w:b/>
          <w:i/>
          <w:iCs/>
          <w:color w:val="000000"/>
          <w:sz w:val="26"/>
          <w:szCs w:val="26"/>
        </w:rPr>
        <w:t>с детьми старшего дошкольного возраста</w:t>
      </w:r>
    </w:p>
    <w:p w:rsidR="00B84DD2" w:rsidRDefault="00B84DD2"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Изобразительная</w:t>
      </w:r>
      <w:r w:rsidR="00314182">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b/>
          <w:bCs/>
          <w:color w:val="000000"/>
          <w:sz w:val="26"/>
          <w:szCs w:val="26"/>
        </w:rPr>
        <w:t>деятельность</w:t>
      </w:r>
      <w:r>
        <w:rPr>
          <w:rFonts w:ascii="Times New Roman" w:eastAsia="Times New Roman" w:hAnsi="Times New Roman" w:cs="Times New Roman"/>
          <w:b/>
          <w:bCs/>
          <w:color w:val="000000"/>
          <w:sz w:val="26"/>
          <w:szCs w:val="26"/>
        </w:rPr>
        <w:t>.</w:t>
      </w:r>
      <w:r w:rsidR="00314182">
        <w:rPr>
          <w:rFonts w:ascii="Times New Roman" w:eastAsia="Times New Roman" w:hAnsi="Times New Roman" w:cs="Times New Roman"/>
          <w:b/>
          <w:bCs/>
          <w:color w:val="000000"/>
          <w:sz w:val="26"/>
          <w:szCs w:val="26"/>
        </w:rPr>
        <w:t xml:space="preserve"> </w:t>
      </w:r>
      <w:r w:rsidRPr="00C64426">
        <w:rPr>
          <w:rFonts w:ascii="Times New Roman" w:eastAsia="Times New Roman" w:hAnsi="Times New Roman" w:cs="Times New Roman"/>
          <w:color w:val="000000"/>
          <w:sz w:val="26"/>
          <w:szCs w:val="26"/>
        </w:rPr>
        <w:t>Старшие</w:t>
      </w:r>
      <w:r w:rsidR="0031418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дошкольники</w:t>
      </w:r>
      <w:r w:rsidR="0031418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подводятся</w:t>
      </w:r>
      <w:r w:rsidR="00314182">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к</w:t>
      </w:r>
      <w:r w:rsidR="00314182">
        <w:rPr>
          <w:rFonts w:ascii="Times New Roman" w:eastAsia="Times New Roman" w:hAnsi="Times New Roman" w:cs="Times New Roman"/>
          <w:color w:val="000000"/>
          <w:sz w:val="26"/>
          <w:szCs w:val="26"/>
        </w:rPr>
        <w:t xml:space="preserve"> </w:t>
      </w:r>
      <w:r w:rsidR="00C64426" w:rsidRPr="00C64426">
        <w:rPr>
          <w:rFonts w:ascii="Times New Roman" w:eastAsia="Times New Roman" w:hAnsi="Times New Roman" w:cs="Times New Roman"/>
          <w:color w:val="000000"/>
          <w:sz w:val="26"/>
          <w:szCs w:val="26"/>
        </w:rPr>
        <w:t>тематическому рисованию, при котором могут по свое</w:t>
      </w:r>
      <w:r>
        <w:rPr>
          <w:rFonts w:ascii="Times New Roman" w:eastAsia="Times New Roman" w:hAnsi="Times New Roman" w:cs="Times New Roman"/>
          <w:color w:val="000000"/>
          <w:sz w:val="26"/>
          <w:szCs w:val="26"/>
        </w:rPr>
        <w:t xml:space="preserve">му усмотрению изображать разные </w:t>
      </w:r>
      <w:r w:rsidR="00C64426" w:rsidRPr="00C64426">
        <w:rPr>
          <w:rFonts w:ascii="Times New Roman" w:eastAsia="Times New Roman" w:hAnsi="Times New Roman" w:cs="Times New Roman"/>
          <w:color w:val="000000"/>
          <w:sz w:val="26"/>
          <w:szCs w:val="26"/>
        </w:rPr>
        <w:t xml:space="preserve">предметы и сюжеты, и рисованию по замыслу, </w:t>
      </w:r>
      <w:r>
        <w:rPr>
          <w:rFonts w:ascii="Times New Roman" w:eastAsia="Times New Roman" w:hAnsi="Times New Roman" w:cs="Times New Roman"/>
          <w:color w:val="000000"/>
          <w:sz w:val="26"/>
          <w:szCs w:val="26"/>
        </w:rPr>
        <w:t xml:space="preserve">подготавливаются к формированию </w:t>
      </w:r>
      <w:r w:rsidR="00C64426" w:rsidRPr="00C64426">
        <w:rPr>
          <w:rFonts w:ascii="Times New Roman" w:eastAsia="Times New Roman" w:hAnsi="Times New Roman" w:cs="Times New Roman"/>
          <w:color w:val="000000"/>
          <w:sz w:val="26"/>
          <w:szCs w:val="26"/>
        </w:rPr>
        <w:t>творческого подхода к изобразительной деятельности. Рисование по замыслу выражаетс</w:t>
      </w:r>
      <w:r>
        <w:rPr>
          <w:rFonts w:ascii="Times New Roman" w:eastAsia="Times New Roman" w:hAnsi="Times New Roman" w:cs="Times New Roman"/>
          <w:color w:val="000000"/>
          <w:sz w:val="26"/>
          <w:szCs w:val="26"/>
        </w:rPr>
        <w:t xml:space="preserve">я </w:t>
      </w:r>
      <w:r w:rsidR="00C64426" w:rsidRPr="00C64426">
        <w:rPr>
          <w:rFonts w:ascii="Times New Roman" w:eastAsia="Times New Roman" w:hAnsi="Times New Roman" w:cs="Times New Roman"/>
          <w:color w:val="000000"/>
          <w:sz w:val="26"/>
          <w:szCs w:val="26"/>
        </w:rPr>
        <w:t xml:space="preserve">в развитии интереса </w:t>
      </w:r>
      <w:r>
        <w:rPr>
          <w:rFonts w:ascii="Times New Roman" w:eastAsia="Times New Roman" w:hAnsi="Times New Roman" w:cs="Times New Roman"/>
          <w:color w:val="000000"/>
          <w:sz w:val="26"/>
          <w:szCs w:val="26"/>
        </w:rPr>
        <w:t xml:space="preserve">к рисованию, умении рисовать по представлению предметы реальные </w:t>
      </w:r>
      <w:r w:rsidR="00C64426" w:rsidRPr="00C64426">
        <w:rPr>
          <w:rFonts w:ascii="Times New Roman" w:eastAsia="Times New Roman" w:hAnsi="Times New Roman" w:cs="Times New Roman"/>
          <w:color w:val="000000"/>
          <w:sz w:val="26"/>
          <w:szCs w:val="26"/>
        </w:rPr>
        <w:t>и виденные раньше, а также те предметы и явлени</w:t>
      </w:r>
      <w:r>
        <w:rPr>
          <w:rFonts w:ascii="Times New Roman" w:eastAsia="Times New Roman" w:hAnsi="Times New Roman" w:cs="Times New Roman"/>
          <w:color w:val="000000"/>
          <w:sz w:val="26"/>
          <w:szCs w:val="26"/>
        </w:rPr>
        <w:t xml:space="preserve">я, которые можно представить на </w:t>
      </w:r>
      <w:r w:rsidR="00C64426" w:rsidRPr="00C64426">
        <w:rPr>
          <w:rFonts w:ascii="Times New Roman" w:eastAsia="Times New Roman" w:hAnsi="Times New Roman" w:cs="Times New Roman"/>
          <w:color w:val="000000"/>
          <w:sz w:val="26"/>
          <w:szCs w:val="26"/>
        </w:rPr>
        <w:t xml:space="preserve">основе прочитанного и творчески отразить в рисунке </w:t>
      </w:r>
      <w:r>
        <w:rPr>
          <w:rFonts w:ascii="Times New Roman" w:eastAsia="Times New Roman" w:hAnsi="Times New Roman" w:cs="Times New Roman"/>
          <w:color w:val="000000"/>
          <w:sz w:val="26"/>
          <w:szCs w:val="26"/>
        </w:rPr>
        <w:t xml:space="preserve">или лепке. Рисование по замыслу </w:t>
      </w:r>
      <w:r w:rsidR="00C64426" w:rsidRPr="00C64426">
        <w:rPr>
          <w:rFonts w:ascii="Times New Roman" w:eastAsia="Times New Roman" w:hAnsi="Times New Roman" w:cs="Times New Roman"/>
          <w:color w:val="000000"/>
          <w:sz w:val="26"/>
          <w:szCs w:val="26"/>
        </w:rPr>
        <w:t>предполагает общение воспитателя с ребёнком по по</w:t>
      </w:r>
      <w:r>
        <w:rPr>
          <w:rFonts w:ascii="Times New Roman" w:eastAsia="Times New Roman" w:hAnsi="Times New Roman" w:cs="Times New Roman"/>
          <w:color w:val="000000"/>
          <w:sz w:val="26"/>
          <w:szCs w:val="26"/>
        </w:rPr>
        <w:t xml:space="preserve">воду темы и содержания рисунка, </w:t>
      </w:r>
      <w:r w:rsidR="00C64426" w:rsidRPr="00C64426">
        <w:rPr>
          <w:rFonts w:ascii="Times New Roman" w:eastAsia="Times New Roman" w:hAnsi="Times New Roman" w:cs="Times New Roman"/>
          <w:color w:val="000000"/>
          <w:sz w:val="26"/>
          <w:szCs w:val="26"/>
        </w:rPr>
        <w:t>обучение ребёнка определению замысла, умению</w:t>
      </w:r>
      <w:r>
        <w:rPr>
          <w:rFonts w:ascii="Times New Roman" w:eastAsia="Times New Roman" w:hAnsi="Times New Roman" w:cs="Times New Roman"/>
          <w:color w:val="000000"/>
          <w:sz w:val="26"/>
          <w:szCs w:val="26"/>
        </w:rPr>
        <w:t xml:space="preserve"> обогащать уже знакомые сюжеты, </w:t>
      </w:r>
      <w:r w:rsidR="00C64426" w:rsidRPr="00C64426">
        <w:rPr>
          <w:rFonts w:ascii="Times New Roman" w:eastAsia="Times New Roman" w:hAnsi="Times New Roman" w:cs="Times New Roman"/>
          <w:color w:val="000000"/>
          <w:sz w:val="26"/>
          <w:szCs w:val="26"/>
        </w:rPr>
        <w:t>наполнять их социальным содержанием.</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Музыкальное развитие. </w:t>
      </w:r>
      <w:r w:rsidRPr="00C64426">
        <w:rPr>
          <w:rFonts w:ascii="Times New Roman" w:eastAsia="Times New Roman" w:hAnsi="Times New Roman" w:cs="Times New Roman"/>
          <w:color w:val="000000"/>
          <w:sz w:val="26"/>
          <w:szCs w:val="26"/>
        </w:rPr>
        <w:t>В этот период про</w:t>
      </w:r>
      <w:r w:rsidR="00314182">
        <w:rPr>
          <w:rFonts w:ascii="Times New Roman" w:eastAsia="Times New Roman" w:hAnsi="Times New Roman" w:cs="Times New Roman"/>
          <w:color w:val="000000"/>
          <w:sz w:val="26"/>
          <w:szCs w:val="26"/>
        </w:rPr>
        <w:t xml:space="preserve">должается работа, проводимая </w:t>
      </w:r>
      <w:proofErr w:type="spellStart"/>
      <w:r w:rsidR="00314182">
        <w:rPr>
          <w:rFonts w:ascii="Times New Roman" w:eastAsia="Times New Roman" w:hAnsi="Times New Roman" w:cs="Times New Roman"/>
          <w:color w:val="000000"/>
          <w:sz w:val="26"/>
          <w:szCs w:val="26"/>
        </w:rPr>
        <w:t>на</w:t>
      </w:r>
      <w:r w:rsidRPr="00C64426">
        <w:rPr>
          <w:rFonts w:ascii="Times New Roman" w:eastAsia="Times New Roman" w:hAnsi="Times New Roman" w:cs="Times New Roman"/>
          <w:color w:val="000000"/>
          <w:sz w:val="26"/>
          <w:szCs w:val="26"/>
        </w:rPr>
        <w:t>предыдущих</w:t>
      </w:r>
      <w:proofErr w:type="spellEnd"/>
      <w:r w:rsidRPr="00C64426">
        <w:rPr>
          <w:rFonts w:ascii="Times New Roman" w:eastAsia="Times New Roman" w:hAnsi="Times New Roman" w:cs="Times New Roman"/>
          <w:color w:val="000000"/>
          <w:sz w:val="26"/>
          <w:szCs w:val="26"/>
        </w:rPr>
        <w:t xml:space="preserve"> этапах и направленная на формирование восприятия музыки, вокально</w:t>
      </w:r>
      <w:r w:rsidR="00B84DD2">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интонационное развитие голоса, развитие рит</w:t>
      </w:r>
      <w:r w:rsidR="00B84DD2">
        <w:rPr>
          <w:rFonts w:ascii="Times New Roman" w:eastAsia="Times New Roman" w:hAnsi="Times New Roman" w:cs="Times New Roman"/>
          <w:color w:val="000000"/>
          <w:sz w:val="26"/>
          <w:szCs w:val="26"/>
        </w:rPr>
        <w:t xml:space="preserve">ма речи и ритмичности движений. </w:t>
      </w:r>
    </w:p>
    <w:p w:rsidR="00E20DC3" w:rsidRDefault="00C64426" w:rsidP="00B84DD2">
      <w:pPr>
        <w:spacing w:after="0" w:line="240" w:lineRule="auto"/>
        <w:ind w:firstLine="708"/>
        <w:jc w:val="both"/>
        <w:rPr>
          <w:rFonts w:ascii="Times New Roman" w:eastAsia="Times New Roman" w:hAnsi="Times New Roman" w:cs="Times New Roman"/>
          <w:b/>
          <w:bCs/>
          <w:color w:val="000000"/>
          <w:sz w:val="26"/>
          <w:szCs w:val="26"/>
        </w:rPr>
      </w:pPr>
      <w:r w:rsidRPr="00C64426">
        <w:rPr>
          <w:rFonts w:ascii="Times New Roman" w:eastAsia="Times New Roman" w:hAnsi="Times New Roman" w:cs="Times New Roman"/>
          <w:color w:val="000000"/>
          <w:sz w:val="26"/>
          <w:szCs w:val="26"/>
        </w:rPr>
        <w:t>Усвоение и расширение словаря детей осуществляется в процессе музыкально</w:t>
      </w:r>
      <w:r w:rsidR="00B84DD2">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 xml:space="preserve">ритмической деятельности. Запас усвоенных </w:t>
      </w:r>
      <w:r w:rsidR="00B84DD2">
        <w:rPr>
          <w:rFonts w:ascii="Times New Roman" w:eastAsia="Times New Roman" w:hAnsi="Times New Roman" w:cs="Times New Roman"/>
          <w:color w:val="000000"/>
          <w:sz w:val="26"/>
          <w:szCs w:val="26"/>
        </w:rPr>
        <w:t xml:space="preserve">детьми слов должен опираться на </w:t>
      </w:r>
      <w:r w:rsidRPr="00C64426">
        <w:rPr>
          <w:rFonts w:ascii="Times New Roman" w:eastAsia="Times New Roman" w:hAnsi="Times New Roman" w:cs="Times New Roman"/>
          <w:color w:val="000000"/>
          <w:sz w:val="26"/>
          <w:szCs w:val="26"/>
        </w:rPr>
        <w:t>выработанные слуховые, голосовые, ритмические навыки и умения.</w:t>
      </w:r>
      <w:r w:rsidRPr="00C64426">
        <w:rPr>
          <w:rFonts w:ascii="Times New Roman" w:eastAsia="Times New Roman" w:hAnsi="Times New Roman" w:cs="Times New Roman"/>
          <w:color w:val="000000"/>
          <w:sz w:val="26"/>
          <w:szCs w:val="26"/>
        </w:rPr>
        <w:br/>
      </w:r>
    </w:p>
    <w:p w:rsidR="00E20DC3" w:rsidRDefault="00E20DC3" w:rsidP="00B84DD2">
      <w:pPr>
        <w:spacing w:after="0" w:line="240" w:lineRule="auto"/>
        <w:ind w:firstLine="708"/>
        <w:jc w:val="both"/>
        <w:rPr>
          <w:rFonts w:ascii="Times New Roman" w:eastAsia="Times New Roman" w:hAnsi="Times New Roman" w:cs="Times New Roman"/>
          <w:b/>
          <w:bCs/>
          <w:color w:val="000000"/>
          <w:sz w:val="26"/>
          <w:szCs w:val="26"/>
        </w:rPr>
      </w:pPr>
    </w:p>
    <w:p w:rsidR="00E20DC3" w:rsidRDefault="00E20DC3" w:rsidP="00B84DD2">
      <w:pPr>
        <w:spacing w:after="0" w:line="240" w:lineRule="auto"/>
        <w:ind w:firstLine="708"/>
        <w:jc w:val="both"/>
        <w:rPr>
          <w:rFonts w:ascii="Times New Roman" w:eastAsia="Times New Roman" w:hAnsi="Times New Roman" w:cs="Times New Roman"/>
          <w:b/>
          <w:bCs/>
          <w:color w:val="000000"/>
          <w:sz w:val="26"/>
          <w:szCs w:val="26"/>
        </w:rPr>
      </w:pPr>
    </w:p>
    <w:p w:rsidR="00E20DC3" w:rsidRDefault="00E20DC3" w:rsidP="00B84DD2">
      <w:pPr>
        <w:spacing w:after="0" w:line="240" w:lineRule="auto"/>
        <w:ind w:firstLine="708"/>
        <w:jc w:val="both"/>
        <w:rPr>
          <w:rFonts w:ascii="Times New Roman" w:eastAsia="Times New Roman" w:hAnsi="Times New Roman" w:cs="Times New Roman"/>
          <w:b/>
          <w:bCs/>
          <w:color w:val="000000"/>
          <w:sz w:val="26"/>
          <w:szCs w:val="26"/>
        </w:rPr>
      </w:pPr>
    </w:p>
    <w:p w:rsidR="00B84DD2" w:rsidRDefault="00314182" w:rsidP="00B84DD2">
      <w:pPr>
        <w:spacing w:after="0" w:line="240" w:lineRule="auto"/>
        <w:ind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2.1.</w:t>
      </w:r>
      <w:r w:rsidR="00C64426" w:rsidRPr="00C64426">
        <w:rPr>
          <w:rFonts w:ascii="Times New Roman" w:eastAsia="Times New Roman" w:hAnsi="Times New Roman" w:cs="Times New Roman"/>
          <w:b/>
          <w:bCs/>
          <w:color w:val="000000"/>
          <w:sz w:val="26"/>
          <w:szCs w:val="26"/>
        </w:rPr>
        <w:t>5. Физическое развитие</w:t>
      </w:r>
    </w:p>
    <w:p w:rsidR="00B84DD2" w:rsidRDefault="00C64426" w:rsidP="00B84DD2">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Физические упражнения и укрепление здоровья</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Основные задачи коррекционно-образовательного</w:t>
      </w:r>
      <w:r w:rsidR="00B84DD2">
        <w:rPr>
          <w:rFonts w:ascii="Times New Roman" w:eastAsia="Times New Roman" w:hAnsi="Times New Roman" w:cs="Times New Roman"/>
          <w:color w:val="000000"/>
          <w:sz w:val="26"/>
          <w:szCs w:val="26"/>
        </w:rPr>
        <w:t xml:space="preserve"> обучения: укрепление здоровья, </w:t>
      </w:r>
      <w:r w:rsidRPr="00C64426">
        <w:rPr>
          <w:rFonts w:ascii="Times New Roman" w:eastAsia="Times New Roman" w:hAnsi="Times New Roman" w:cs="Times New Roman"/>
          <w:color w:val="000000"/>
          <w:sz w:val="26"/>
          <w:szCs w:val="26"/>
        </w:rPr>
        <w:t>содействие физическому развитию и закаливание</w:t>
      </w:r>
      <w:r w:rsidR="00B84DD2">
        <w:rPr>
          <w:rFonts w:ascii="Times New Roman" w:eastAsia="Times New Roman" w:hAnsi="Times New Roman" w:cs="Times New Roman"/>
          <w:color w:val="000000"/>
          <w:sz w:val="26"/>
          <w:szCs w:val="26"/>
        </w:rPr>
        <w:t xml:space="preserve"> организма; овладение основными </w:t>
      </w:r>
      <w:r w:rsidRPr="00C64426">
        <w:rPr>
          <w:rFonts w:ascii="Times New Roman" w:eastAsia="Times New Roman" w:hAnsi="Times New Roman" w:cs="Times New Roman"/>
          <w:color w:val="000000"/>
          <w:sz w:val="26"/>
          <w:szCs w:val="26"/>
        </w:rPr>
        <w:t>движениями и двигательными качествами; развитие и</w:t>
      </w:r>
      <w:r w:rsidR="00B84DD2">
        <w:rPr>
          <w:rFonts w:ascii="Times New Roman" w:eastAsia="Times New Roman" w:hAnsi="Times New Roman" w:cs="Times New Roman"/>
          <w:color w:val="000000"/>
          <w:sz w:val="26"/>
          <w:szCs w:val="26"/>
        </w:rPr>
        <w:t xml:space="preserve"> тренировка функции равновесия, </w:t>
      </w:r>
      <w:r w:rsidRPr="00C64426">
        <w:rPr>
          <w:rFonts w:ascii="Times New Roman" w:eastAsia="Times New Roman" w:hAnsi="Times New Roman" w:cs="Times New Roman"/>
          <w:color w:val="000000"/>
          <w:sz w:val="26"/>
          <w:szCs w:val="26"/>
        </w:rPr>
        <w:t>формирование</w:t>
      </w:r>
      <w:r w:rsidR="00B84DD2">
        <w:rPr>
          <w:rFonts w:ascii="Times New Roman" w:eastAsia="Times New Roman" w:hAnsi="Times New Roman" w:cs="Times New Roman"/>
          <w:color w:val="000000"/>
          <w:sz w:val="26"/>
          <w:szCs w:val="26"/>
        </w:rPr>
        <w:t xml:space="preserve"> правильной осанки, коррекция и </w:t>
      </w:r>
      <w:r w:rsidRPr="00C64426">
        <w:rPr>
          <w:rFonts w:ascii="Times New Roman" w:eastAsia="Times New Roman" w:hAnsi="Times New Roman" w:cs="Times New Roman"/>
          <w:color w:val="000000"/>
          <w:sz w:val="26"/>
          <w:szCs w:val="26"/>
        </w:rPr>
        <w:t>проф</w:t>
      </w:r>
      <w:r w:rsidR="00B84DD2">
        <w:rPr>
          <w:rFonts w:ascii="Times New Roman" w:eastAsia="Times New Roman" w:hAnsi="Times New Roman" w:cs="Times New Roman"/>
          <w:color w:val="000000"/>
          <w:sz w:val="26"/>
          <w:szCs w:val="26"/>
        </w:rPr>
        <w:t xml:space="preserve">илактика плоскостопия, развитие </w:t>
      </w:r>
      <w:r w:rsidRPr="00C64426">
        <w:rPr>
          <w:rFonts w:ascii="Times New Roman" w:eastAsia="Times New Roman" w:hAnsi="Times New Roman" w:cs="Times New Roman"/>
          <w:color w:val="000000"/>
          <w:sz w:val="26"/>
          <w:szCs w:val="26"/>
        </w:rPr>
        <w:t>дыхания, координации движений и</w:t>
      </w:r>
      <w:r w:rsidR="00B84DD2">
        <w:rPr>
          <w:rFonts w:ascii="Times New Roman" w:eastAsia="Times New Roman" w:hAnsi="Times New Roman" w:cs="Times New Roman"/>
          <w:color w:val="000000"/>
          <w:sz w:val="26"/>
          <w:szCs w:val="26"/>
        </w:rPr>
        <w:t xml:space="preserve"> ориентирования в пространстве.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Программные требования направлены на развитие основных д</w:t>
      </w:r>
      <w:r w:rsidR="00B84DD2">
        <w:rPr>
          <w:rFonts w:ascii="Times New Roman" w:eastAsia="Times New Roman" w:hAnsi="Times New Roman" w:cs="Times New Roman"/>
          <w:color w:val="000000"/>
          <w:sz w:val="26"/>
          <w:szCs w:val="26"/>
        </w:rPr>
        <w:t xml:space="preserve">вижений (ходьбы, </w:t>
      </w:r>
      <w:r w:rsidRPr="00C64426">
        <w:rPr>
          <w:rFonts w:ascii="Times New Roman" w:eastAsia="Times New Roman" w:hAnsi="Times New Roman" w:cs="Times New Roman"/>
          <w:color w:val="000000"/>
          <w:sz w:val="26"/>
          <w:szCs w:val="26"/>
        </w:rPr>
        <w:t>бега, прыжков, лазанья, метания), крупной и мел</w:t>
      </w:r>
      <w:r w:rsidR="00B84DD2">
        <w:rPr>
          <w:rFonts w:ascii="Times New Roman" w:eastAsia="Times New Roman" w:hAnsi="Times New Roman" w:cs="Times New Roman"/>
          <w:color w:val="000000"/>
          <w:sz w:val="26"/>
          <w:szCs w:val="26"/>
        </w:rPr>
        <w:t xml:space="preserve">кой моторики. Особое внимание в </w:t>
      </w:r>
      <w:r w:rsidRPr="00C64426">
        <w:rPr>
          <w:rFonts w:ascii="Times New Roman" w:eastAsia="Times New Roman" w:hAnsi="Times New Roman" w:cs="Times New Roman"/>
          <w:color w:val="000000"/>
          <w:sz w:val="26"/>
          <w:szCs w:val="26"/>
        </w:rPr>
        <w:t>уделено коррекции мо</w:t>
      </w:r>
      <w:r w:rsidR="00B84DD2">
        <w:rPr>
          <w:rFonts w:ascii="Times New Roman" w:eastAsia="Times New Roman" w:hAnsi="Times New Roman" w:cs="Times New Roman"/>
          <w:color w:val="000000"/>
          <w:sz w:val="26"/>
          <w:szCs w:val="26"/>
        </w:rPr>
        <w:t xml:space="preserve">торного и физического развития.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Физкультурные занятия сопровождаются речевыми инструкциями, которые</w:t>
      </w:r>
      <w:r w:rsidRPr="00C64426">
        <w:rPr>
          <w:rFonts w:ascii="Times New Roman" w:eastAsia="Times New Roman" w:hAnsi="Times New Roman" w:cs="Times New Roman"/>
          <w:color w:val="000000"/>
          <w:sz w:val="26"/>
          <w:szCs w:val="26"/>
        </w:rPr>
        <w:br/>
        <w:t>включают в себя как постоянно употребляемые в ра</w:t>
      </w:r>
      <w:r w:rsidR="00B84DD2">
        <w:rPr>
          <w:rFonts w:ascii="Times New Roman" w:eastAsia="Times New Roman" w:hAnsi="Times New Roman" w:cs="Times New Roman"/>
          <w:color w:val="000000"/>
          <w:sz w:val="26"/>
          <w:szCs w:val="26"/>
        </w:rPr>
        <w:t xml:space="preserve">зных видах деятельности слова и </w:t>
      </w:r>
      <w:r w:rsidRPr="00C64426">
        <w:rPr>
          <w:rFonts w:ascii="Times New Roman" w:eastAsia="Times New Roman" w:hAnsi="Times New Roman" w:cs="Times New Roman"/>
          <w:color w:val="000000"/>
          <w:sz w:val="26"/>
          <w:szCs w:val="26"/>
        </w:rPr>
        <w:t xml:space="preserve">фразы, так и специфические, обозначающие названия </w:t>
      </w:r>
      <w:r w:rsidR="00B84DD2">
        <w:rPr>
          <w:rFonts w:ascii="Times New Roman" w:eastAsia="Times New Roman" w:hAnsi="Times New Roman" w:cs="Times New Roman"/>
          <w:color w:val="000000"/>
          <w:sz w:val="26"/>
          <w:szCs w:val="26"/>
        </w:rPr>
        <w:t xml:space="preserve">предметов и действий, которые с </w:t>
      </w:r>
      <w:r w:rsidRPr="00C64426">
        <w:rPr>
          <w:rFonts w:ascii="Times New Roman" w:eastAsia="Times New Roman" w:hAnsi="Times New Roman" w:cs="Times New Roman"/>
          <w:color w:val="000000"/>
          <w:sz w:val="26"/>
          <w:szCs w:val="26"/>
        </w:rPr>
        <w:t>ними будут производиться. Постепенно усложняясь и</w:t>
      </w:r>
      <w:r w:rsidR="00B84DD2">
        <w:rPr>
          <w:rFonts w:ascii="Times New Roman" w:eastAsia="Times New Roman" w:hAnsi="Times New Roman" w:cs="Times New Roman"/>
          <w:color w:val="000000"/>
          <w:sz w:val="26"/>
          <w:szCs w:val="26"/>
        </w:rPr>
        <w:t xml:space="preserve"> увеличиваясь в объеме, речевой </w:t>
      </w:r>
      <w:r w:rsidRPr="00C64426">
        <w:rPr>
          <w:rFonts w:ascii="Times New Roman" w:eastAsia="Times New Roman" w:hAnsi="Times New Roman" w:cs="Times New Roman"/>
          <w:color w:val="000000"/>
          <w:sz w:val="26"/>
          <w:szCs w:val="26"/>
        </w:rPr>
        <w:t>материал должен, однако, носить вспомогательную функц</w:t>
      </w:r>
      <w:r w:rsidR="00B84DD2">
        <w:rPr>
          <w:rFonts w:ascii="Times New Roman" w:eastAsia="Times New Roman" w:hAnsi="Times New Roman" w:cs="Times New Roman"/>
          <w:color w:val="000000"/>
          <w:sz w:val="26"/>
          <w:szCs w:val="26"/>
        </w:rPr>
        <w:t xml:space="preserve">ию и использоваться не в ущерб </w:t>
      </w:r>
      <w:r w:rsidRPr="00C64426">
        <w:rPr>
          <w:rFonts w:ascii="Times New Roman" w:eastAsia="Times New Roman" w:hAnsi="Times New Roman" w:cs="Times New Roman"/>
          <w:color w:val="000000"/>
          <w:sz w:val="26"/>
          <w:szCs w:val="26"/>
        </w:rPr>
        <w:t xml:space="preserve">основным </w:t>
      </w:r>
      <w:r w:rsidR="00B84DD2">
        <w:rPr>
          <w:rFonts w:ascii="Times New Roman" w:eastAsia="Times New Roman" w:hAnsi="Times New Roman" w:cs="Times New Roman"/>
          <w:color w:val="000000"/>
          <w:sz w:val="26"/>
          <w:szCs w:val="26"/>
        </w:rPr>
        <w:t xml:space="preserve">задачам физического воспитания. </w:t>
      </w:r>
    </w:p>
    <w:p w:rsidR="00B84DD2" w:rsidRDefault="00C64426" w:rsidP="00B84DD2">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color w:val="000000"/>
          <w:sz w:val="26"/>
          <w:szCs w:val="26"/>
        </w:rPr>
        <w:t>Физи</w:t>
      </w:r>
      <w:r w:rsidR="00B84DD2">
        <w:rPr>
          <w:rFonts w:ascii="Times New Roman" w:eastAsia="Times New Roman" w:hAnsi="Times New Roman" w:cs="Times New Roman"/>
          <w:color w:val="000000"/>
          <w:sz w:val="26"/>
          <w:szCs w:val="26"/>
        </w:rPr>
        <w:t xml:space="preserve">ческое воспитание слабослышащих </w:t>
      </w:r>
      <w:r w:rsidRPr="00C64426">
        <w:rPr>
          <w:rFonts w:ascii="Times New Roman" w:eastAsia="Times New Roman" w:hAnsi="Times New Roman" w:cs="Times New Roman"/>
          <w:color w:val="000000"/>
          <w:sz w:val="26"/>
          <w:szCs w:val="26"/>
        </w:rPr>
        <w:t>дошкольников должно органично сочетаться с другими</w:t>
      </w:r>
      <w:r w:rsidR="00B84DD2">
        <w:rPr>
          <w:rFonts w:ascii="Times New Roman" w:eastAsia="Times New Roman" w:hAnsi="Times New Roman" w:cs="Times New Roman"/>
          <w:color w:val="000000"/>
          <w:sz w:val="26"/>
          <w:szCs w:val="26"/>
        </w:rPr>
        <w:t xml:space="preserve"> приемами и видами деятельности </w:t>
      </w:r>
      <w:r w:rsidRPr="00C64426">
        <w:rPr>
          <w:rFonts w:ascii="Times New Roman" w:eastAsia="Times New Roman" w:hAnsi="Times New Roman" w:cs="Times New Roman"/>
          <w:color w:val="000000"/>
          <w:sz w:val="26"/>
          <w:szCs w:val="26"/>
        </w:rPr>
        <w:t xml:space="preserve">(фонетическая ритмика, </w:t>
      </w:r>
      <w:proofErr w:type="spellStart"/>
      <w:r w:rsidRPr="00C64426">
        <w:rPr>
          <w:rFonts w:ascii="Times New Roman" w:eastAsia="Times New Roman" w:hAnsi="Times New Roman" w:cs="Times New Roman"/>
          <w:color w:val="000000"/>
          <w:sz w:val="26"/>
          <w:szCs w:val="26"/>
        </w:rPr>
        <w:t>физкультпаузы</w:t>
      </w:r>
      <w:proofErr w:type="spellEnd"/>
      <w:r w:rsidRPr="00C64426">
        <w:rPr>
          <w:rFonts w:ascii="Times New Roman" w:eastAsia="Times New Roman" w:hAnsi="Times New Roman" w:cs="Times New Roman"/>
          <w:color w:val="000000"/>
          <w:sz w:val="26"/>
          <w:szCs w:val="26"/>
        </w:rPr>
        <w:t>, музыкальные занятия, трудово</w:t>
      </w:r>
      <w:r w:rsidR="00B84DD2">
        <w:rPr>
          <w:rFonts w:ascii="Times New Roman" w:eastAsia="Times New Roman" w:hAnsi="Times New Roman" w:cs="Times New Roman"/>
          <w:color w:val="000000"/>
          <w:sz w:val="26"/>
          <w:szCs w:val="26"/>
        </w:rPr>
        <w:t xml:space="preserve">е обучение), а также </w:t>
      </w:r>
      <w:proofErr w:type="gramStart"/>
      <w:r w:rsidR="00B84DD2">
        <w:rPr>
          <w:rFonts w:ascii="Times New Roman" w:eastAsia="Times New Roman" w:hAnsi="Times New Roman" w:cs="Times New Roman"/>
          <w:color w:val="000000"/>
          <w:sz w:val="26"/>
          <w:szCs w:val="26"/>
        </w:rPr>
        <w:t xml:space="preserve">с  </w:t>
      </w:r>
      <w:r w:rsidRPr="00C64426">
        <w:rPr>
          <w:rFonts w:ascii="Times New Roman" w:eastAsia="Times New Roman" w:hAnsi="Times New Roman" w:cs="Times New Roman"/>
          <w:color w:val="000000"/>
          <w:sz w:val="26"/>
          <w:szCs w:val="26"/>
        </w:rPr>
        <w:t>организованной</w:t>
      </w:r>
      <w:proofErr w:type="gramEnd"/>
      <w:r w:rsidRPr="00C64426">
        <w:rPr>
          <w:rFonts w:ascii="Times New Roman" w:eastAsia="Times New Roman" w:hAnsi="Times New Roman" w:cs="Times New Roman"/>
          <w:color w:val="000000"/>
          <w:sz w:val="26"/>
          <w:szCs w:val="26"/>
        </w:rPr>
        <w:t xml:space="preserve"> взрослыми самостоятельной двигательной деятельностью детей.</w:t>
      </w:r>
      <w:r w:rsidRPr="00C64426">
        <w:rPr>
          <w:rFonts w:ascii="Times New Roman" w:eastAsia="Times New Roman" w:hAnsi="Times New Roman" w:cs="Times New Roman"/>
          <w:color w:val="000000"/>
          <w:sz w:val="26"/>
          <w:szCs w:val="26"/>
        </w:rPr>
        <w:br/>
      </w:r>
    </w:p>
    <w:p w:rsidR="00B84DD2" w:rsidRDefault="00C64426" w:rsidP="00B84DD2">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Здоровый образ жизни</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Представления о здоровом образе жизни у де</w:t>
      </w:r>
      <w:r w:rsidR="00B84DD2">
        <w:rPr>
          <w:rFonts w:ascii="Times New Roman" w:eastAsia="Times New Roman" w:hAnsi="Times New Roman" w:cs="Times New Roman"/>
          <w:color w:val="000000"/>
          <w:sz w:val="26"/>
          <w:szCs w:val="26"/>
        </w:rPr>
        <w:t xml:space="preserve">тей дошкольного возраста на все </w:t>
      </w:r>
      <w:r w:rsidRPr="00C64426">
        <w:rPr>
          <w:rFonts w:ascii="Times New Roman" w:eastAsia="Times New Roman" w:hAnsi="Times New Roman" w:cs="Times New Roman"/>
          <w:color w:val="000000"/>
          <w:sz w:val="26"/>
          <w:szCs w:val="26"/>
        </w:rPr>
        <w:t xml:space="preserve">этапах коррекционно-образовательной работы формируются с учётом типа и </w:t>
      </w:r>
      <w:proofErr w:type="spellStart"/>
      <w:r w:rsidRPr="00C64426">
        <w:rPr>
          <w:rFonts w:ascii="Times New Roman" w:eastAsia="Times New Roman" w:hAnsi="Times New Roman" w:cs="Times New Roman"/>
          <w:color w:val="000000"/>
          <w:sz w:val="26"/>
          <w:szCs w:val="26"/>
        </w:rPr>
        <w:t>видаучреждения</w:t>
      </w:r>
      <w:proofErr w:type="spellEnd"/>
      <w:r w:rsidRPr="00C64426">
        <w:rPr>
          <w:rFonts w:ascii="Times New Roman" w:eastAsia="Times New Roman" w:hAnsi="Times New Roman" w:cs="Times New Roman"/>
          <w:color w:val="000000"/>
          <w:sz w:val="26"/>
          <w:szCs w:val="26"/>
        </w:rPr>
        <w:t xml:space="preserve"> и его возможностей, направленности групп, </w:t>
      </w:r>
      <w:r w:rsidR="00B84DD2">
        <w:rPr>
          <w:rFonts w:ascii="Times New Roman" w:eastAsia="Times New Roman" w:hAnsi="Times New Roman" w:cs="Times New Roman"/>
          <w:color w:val="000000"/>
          <w:sz w:val="26"/>
          <w:szCs w:val="26"/>
        </w:rPr>
        <w:t xml:space="preserve">а также особенностей здоровья и </w:t>
      </w:r>
      <w:r w:rsidRPr="00C64426">
        <w:rPr>
          <w:rFonts w:ascii="Times New Roman" w:eastAsia="Times New Roman" w:hAnsi="Times New Roman" w:cs="Times New Roman"/>
          <w:color w:val="000000"/>
          <w:sz w:val="26"/>
          <w:szCs w:val="26"/>
        </w:rPr>
        <w:t>индивидуально-типологических особен</w:t>
      </w:r>
      <w:r w:rsidR="00B84DD2">
        <w:rPr>
          <w:rFonts w:ascii="Times New Roman" w:eastAsia="Times New Roman" w:hAnsi="Times New Roman" w:cs="Times New Roman"/>
          <w:color w:val="000000"/>
          <w:sz w:val="26"/>
          <w:szCs w:val="26"/>
        </w:rPr>
        <w:t xml:space="preserve">ностей развития слабослышащих и позднооглохших детей.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Основным направлением профилактической работы всего коллектива дет</w:t>
      </w:r>
      <w:r w:rsidR="00B84DD2">
        <w:rPr>
          <w:rFonts w:ascii="Times New Roman" w:eastAsia="Times New Roman" w:hAnsi="Times New Roman" w:cs="Times New Roman"/>
          <w:color w:val="000000"/>
          <w:sz w:val="26"/>
          <w:szCs w:val="26"/>
        </w:rPr>
        <w:t xml:space="preserve">ского </w:t>
      </w:r>
      <w:r w:rsidRPr="00C64426">
        <w:rPr>
          <w:rFonts w:ascii="Times New Roman" w:eastAsia="Times New Roman" w:hAnsi="Times New Roman" w:cs="Times New Roman"/>
          <w:color w:val="000000"/>
          <w:sz w:val="26"/>
          <w:szCs w:val="26"/>
        </w:rPr>
        <w:t>образовательного учреждения является профилактик</w:t>
      </w:r>
      <w:r w:rsidR="00B84DD2">
        <w:rPr>
          <w:rFonts w:ascii="Times New Roman" w:eastAsia="Times New Roman" w:hAnsi="Times New Roman" w:cs="Times New Roman"/>
          <w:color w:val="000000"/>
          <w:sz w:val="26"/>
          <w:szCs w:val="26"/>
        </w:rPr>
        <w:t xml:space="preserve">а нарушений сенсомоторной сферы </w:t>
      </w:r>
      <w:r w:rsidRPr="00C64426">
        <w:rPr>
          <w:rFonts w:ascii="Times New Roman" w:eastAsia="Times New Roman" w:hAnsi="Times New Roman" w:cs="Times New Roman"/>
          <w:color w:val="000000"/>
          <w:sz w:val="26"/>
          <w:szCs w:val="26"/>
        </w:rPr>
        <w:t>детей, прежде всего слуха и зрения. Кроме того, пристал</w:t>
      </w:r>
      <w:r w:rsidR="00B84DD2">
        <w:rPr>
          <w:rFonts w:ascii="Times New Roman" w:eastAsia="Times New Roman" w:hAnsi="Times New Roman" w:cs="Times New Roman"/>
          <w:color w:val="000000"/>
          <w:sz w:val="26"/>
          <w:szCs w:val="26"/>
        </w:rPr>
        <w:t xml:space="preserve">ьного внимания взрослых требует </w:t>
      </w:r>
      <w:r w:rsidRPr="00C64426">
        <w:rPr>
          <w:rFonts w:ascii="Times New Roman" w:eastAsia="Times New Roman" w:hAnsi="Times New Roman" w:cs="Times New Roman"/>
          <w:color w:val="000000"/>
          <w:sz w:val="26"/>
          <w:szCs w:val="26"/>
        </w:rPr>
        <w:t>профилактика травм, опорно-двигательного аппарата, так как часто эти дети ослаблены</w:t>
      </w:r>
      <w:r w:rsidR="00B84DD2">
        <w:rPr>
          <w:rFonts w:ascii="Times New Roman" w:eastAsia="Times New Roman" w:hAnsi="Times New Roman" w:cs="Times New Roman"/>
          <w:color w:val="000000"/>
          <w:sz w:val="26"/>
          <w:szCs w:val="26"/>
        </w:rPr>
        <w:t xml:space="preserve"> и </w:t>
      </w:r>
      <w:r w:rsidRPr="00C64426">
        <w:rPr>
          <w:rFonts w:ascii="Times New Roman" w:eastAsia="Times New Roman" w:hAnsi="Times New Roman" w:cs="Times New Roman"/>
          <w:color w:val="000000"/>
          <w:sz w:val="26"/>
          <w:szCs w:val="26"/>
        </w:rPr>
        <w:t>стра</w:t>
      </w:r>
      <w:r w:rsidR="00B84DD2">
        <w:rPr>
          <w:rFonts w:ascii="Times New Roman" w:eastAsia="Times New Roman" w:hAnsi="Times New Roman" w:cs="Times New Roman"/>
          <w:color w:val="000000"/>
          <w:sz w:val="26"/>
          <w:szCs w:val="26"/>
        </w:rPr>
        <w:t xml:space="preserve">дают моторной недостаточностью.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Основные задачи коррекционно-образовательного обучения: сохранение и</w:t>
      </w:r>
      <w:r w:rsidRPr="00C64426">
        <w:rPr>
          <w:rFonts w:ascii="Times New Roman" w:eastAsia="Times New Roman" w:hAnsi="Times New Roman" w:cs="Times New Roman"/>
          <w:color w:val="000000"/>
          <w:sz w:val="26"/>
          <w:szCs w:val="26"/>
        </w:rPr>
        <w:br/>
        <w:t xml:space="preserve">укрепление физического и психического здоровья детей; воспитание </w:t>
      </w:r>
      <w:proofErr w:type="spellStart"/>
      <w:r w:rsidRPr="00C64426">
        <w:rPr>
          <w:rFonts w:ascii="Times New Roman" w:eastAsia="Times New Roman" w:hAnsi="Times New Roman" w:cs="Times New Roman"/>
          <w:color w:val="000000"/>
          <w:sz w:val="26"/>
          <w:szCs w:val="26"/>
        </w:rPr>
        <w:t>культурногигиенических</w:t>
      </w:r>
      <w:proofErr w:type="spellEnd"/>
      <w:r w:rsidRPr="00C64426">
        <w:rPr>
          <w:rFonts w:ascii="Times New Roman" w:eastAsia="Times New Roman" w:hAnsi="Times New Roman" w:cs="Times New Roman"/>
          <w:color w:val="000000"/>
          <w:sz w:val="26"/>
          <w:szCs w:val="26"/>
        </w:rPr>
        <w:t xml:space="preserve"> навыков; формирование начальных представлений о здоровом обр</w:t>
      </w:r>
      <w:r w:rsidR="00B84DD2">
        <w:rPr>
          <w:rFonts w:ascii="Times New Roman" w:eastAsia="Times New Roman" w:hAnsi="Times New Roman" w:cs="Times New Roman"/>
          <w:color w:val="000000"/>
          <w:sz w:val="26"/>
          <w:szCs w:val="26"/>
        </w:rPr>
        <w:t xml:space="preserve">азе жизни.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Кроме того, при организации работы в данной образовательной области</w:t>
      </w:r>
      <w:r w:rsidRPr="00C64426">
        <w:rPr>
          <w:rFonts w:ascii="Times New Roman" w:eastAsia="Times New Roman" w:hAnsi="Times New Roman" w:cs="Times New Roman"/>
          <w:color w:val="000000"/>
          <w:sz w:val="26"/>
          <w:szCs w:val="26"/>
        </w:rPr>
        <w:br/>
        <w:t xml:space="preserve">учитываются местные и региональные особенности, в том числе климатические </w:t>
      </w:r>
      <w:r w:rsidR="00B84DD2">
        <w:rPr>
          <w:rFonts w:ascii="Times New Roman" w:eastAsia="Times New Roman" w:hAnsi="Times New Roman" w:cs="Times New Roman"/>
          <w:color w:val="000000"/>
          <w:sz w:val="26"/>
          <w:szCs w:val="26"/>
        </w:rPr>
        <w:t>и</w:t>
      </w:r>
      <w:r w:rsidR="00B84DD2">
        <w:rPr>
          <w:rFonts w:ascii="Times New Roman" w:eastAsia="Times New Roman" w:hAnsi="Times New Roman" w:cs="Times New Roman"/>
          <w:color w:val="000000"/>
          <w:sz w:val="26"/>
          <w:szCs w:val="26"/>
        </w:rPr>
        <w:br/>
        <w:t xml:space="preserve">сезонные изменения в природе.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Формирование представлений о здоровье и здоровом образе жизни отражают </w:t>
      </w:r>
      <w:r w:rsidR="00B84DD2">
        <w:rPr>
          <w:rFonts w:ascii="Times New Roman" w:eastAsia="Times New Roman" w:hAnsi="Times New Roman" w:cs="Times New Roman"/>
          <w:color w:val="000000"/>
          <w:sz w:val="26"/>
          <w:szCs w:val="26"/>
        </w:rPr>
        <w:t xml:space="preserve">две </w:t>
      </w:r>
      <w:r w:rsidRPr="00C64426">
        <w:rPr>
          <w:rFonts w:ascii="Times New Roman" w:eastAsia="Times New Roman" w:hAnsi="Times New Roman" w:cs="Times New Roman"/>
          <w:color w:val="000000"/>
          <w:sz w:val="26"/>
          <w:szCs w:val="26"/>
        </w:rPr>
        <w:t>линии оздоровительной работы: приобщение детей к физической культуре и</w:t>
      </w:r>
      <w:r w:rsidRPr="00C64426">
        <w:rPr>
          <w:rFonts w:ascii="Times New Roman" w:eastAsia="Times New Roman" w:hAnsi="Times New Roman" w:cs="Times New Roman"/>
          <w:color w:val="000000"/>
          <w:sz w:val="26"/>
          <w:szCs w:val="26"/>
        </w:rPr>
        <w:br/>
        <w:t xml:space="preserve">использование развивающих форм оздоровительной работы. Акцент смещается </w:t>
      </w:r>
      <w:proofErr w:type="spellStart"/>
      <w:r w:rsidRPr="00C64426">
        <w:rPr>
          <w:rFonts w:ascii="Times New Roman" w:eastAsia="Times New Roman" w:hAnsi="Times New Roman" w:cs="Times New Roman"/>
          <w:color w:val="000000"/>
          <w:sz w:val="26"/>
          <w:szCs w:val="26"/>
        </w:rPr>
        <w:t>отпростого</w:t>
      </w:r>
      <w:proofErr w:type="spellEnd"/>
      <w:r w:rsidRPr="00C64426">
        <w:rPr>
          <w:rFonts w:ascii="Times New Roman" w:eastAsia="Times New Roman" w:hAnsi="Times New Roman" w:cs="Times New Roman"/>
          <w:color w:val="000000"/>
          <w:sz w:val="26"/>
          <w:szCs w:val="26"/>
        </w:rPr>
        <w:t xml:space="preserve"> лечения и профилактики бол</w:t>
      </w:r>
      <w:r w:rsidR="00B84DD2">
        <w:rPr>
          <w:rFonts w:ascii="Times New Roman" w:eastAsia="Times New Roman" w:hAnsi="Times New Roman" w:cs="Times New Roman"/>
          <w:color w:val="000000"/>
          <w:sz w:val="26"/>
          <w:szCs w:val="26"/>
        </w:rPr>
        <w:t xml:space="preserve">езней к укреплению здоровья как самостоятельно </w:t>
      </w:r>
      <w:r w:rsidRPr="00C64426">
        <w:rPr>
          <w:rFonts w:ascii="Times New Roman" w:eastAsia="Times New Roman" w:hAnsi="Times New Roman" w:cs="Times New Roman"/>
          <w:color w:val="000000"/>
          <w:sz w:val="26"/>
          <w:szCs w:val="26"/>
        </w:rPr>
        <w:t>культивируемой ценности.</w:t>
      </w:r>
    </w:p>
    <w:p w:rsidR="00B84DD2" w:rsidRDefault="00C64426" w:rsidP="00B84DD2">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b/>
          <w:bCs/>
          <w:i/>
          <w:iCs/>
          <w:color w:val="000000"/>
          <w:sz w:val="26"/>
          <w:szCs w:val="26"/>
        </w:rPr>
        <w:t>Развитие мелкой моторики</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lastRenderedPageBreak/>
        <w:t xml:space="preserve">Развитие мелкой моторики, состоящее в овладении движениями пальцев </w:t>
      </w:r>
      <w:proofErr w:type="gramStart"/>
      <w:r w:rsidRPr="00C64426">
        <w:rPr>
          <w:rFonts w:ascii="Times New Roman" w:eastAsia="Times New Roman" w:hAnsi="Times New Roman" w:cs="Times New Roman"/>
          <w:color w:val="000000"/>
          <w:sz w:val="26"/>
          <w:szCs w:val="26"/>
        </w:rPr>
        <w:t>рук,</w:t>
      </w:r>
      <w:r w:rsidRPr="00C64426">
        <w:rPr>
          <w:rFonts w:ascii="Times New Roman" w:eastAsia="Times New Roman" w:hAnsi="Times New Roman" w:cs="Times New Roman"/>
          <w:color w:val="000000"/>
          <w:sz w:val="26"/>
          <w:szCs w:val="26"/>
        </w:rPr>
        <w:br/>
        <w:t>оказывает</w:t>
      </w:r>
      <w:proofErr w:type="gramEnd"/>
      <w:r w:rsidRPr="00C64426">
        <w:rPr>
          <w:rFonts w:ascii="Times New Roman" w:eastAsia="Times New Roman" w:hAnsi="Times New Roman" w:cs="Times New Roman"/>
          <w:color w:val="000000"/>
          <w:sz w:val="26"/>
          <w:szCs w:val="26"/>
        </w:rPr>
        <w:t xml:space="preserve"> значительное влияние на становление речи ребёнк</w:t>
      </w:r>
      <w:r w:rsidR="00B84DD2">
        <w:rPr>
          <w:rFonts w:ascii="Times New Roman" w:eastAsia="Times New Roman" w:hAnsi="Times New Roman" w:cs="Times New Roman"/>
          <w:color w:val="000000"/>
          <w:sz w:val="26"/>
          <w:szCs w:val="26"/>
        </w:rPr>
        <w:t>а, его умственных</w:t>
      </w:r>
      <w:r w:rsidR="00B84DD2">
        <w:rPr>
          <w:rFonts w:ascii="Times New Roman" w:eastAsia="Times New Roman" w:hAnsi="Times New Roman" w:cs="Times New Roman"/>
          <w:color w:val="000000"/>
          <w:sz w:val="26"/>
          <w:szCs w:val="26"/>
        </w:rPr>
        <w:br/>
        <w:t xml:space="preserve">способностей.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Игры и упражнения, направленные на формирование тонких движений пальц</w:t>
      </w:r>
      <w:r w:rsidR="00B84DD2">
        <w:rPr>
          <w:rFonts w:ascii="Times New Roman" w:eastAsia="Times New Roman" w:hAnsi="Times New Roman" w:cs="Times New Roman"/>
          <w:color w:val="000000"/>
          <w:sz w:val="26"/>
          <w:szCs w:val="26"/>
        </w:rPr>
        <w:t xml:space="preserve">ев </w:t>
      </w:r>
      <w:r w:rsidRPr="00C64426">
        <w:rPr>
          <w:rFonts w:ascii="Times New Roman" w:eastAsia="Times New Roman" w:hAnsi="Times New Roman" w:cs="Times New Roman"/>
          <w:color w:val="000000"/>
          <w:sz w:val="26"/>
          <w:szCs w:val="26"/>
        </w:rPr>
        <w:t>рук, включаются в занятия сурдопедагога и восп</w:t>
      </w:r>
      <w:r w:rsidR="00B84DD2">
        <w:rPr>
          <w:rFonts w:ascii="Times New Roman" w:eastAsia="Times New Roman" w:hAnsi="Times New Roman" w:cs="Times New Roman"/>
          <w:color w:val="000000"/>
          <w:sz w:val="26"/>
          <w:szCs w:val="26"/>
        </w:rPr>
        <w:t xml:space="preserve">итателя. Они проводятся в часы, </w:t>
      </w:r>
      <w:r w:rsidRPr="00C64426">
        <w:rPr>
          <w:rFonts w:ascii="Times New Roman" w:eastAsia="Times New Roman" w:hAnsi="Times New Roman" w:cs="Times New Roman"/>
          <w:color w:val="000000"/>
          <w:sz w:val="26"/>
          <w:szCs w:val="26"/>
        </w:rPr>
        <w:t>отведённые для игр, и во время прогулок. Если ребёнок</w:t>
      </w:r>
      <w:r w:rsidR="00B84DD2">
        <w:rPr>
          <w:rFonts w:ascii="Times New Roman" w:eastAsia="Times New Roman" w:hAnsi="Times New Roman" w:cs="Times New Roman"/>
          <w:color w:val="000000"/>
          <w:sz w:val="26"/>
          <w:szCs w:val="26"/>
        </w:rPr>
        <w:t xml:space="preserve"> затрудняется в самостоятельном </w:t>
      </w:r>
      <w:r w:rsidRPr="00C64426">
        <w:rPr>
          <w:rFonts w:ascii="Times New Roman" w:eastAsia="Times New Roman" w:hAnsi="Times New Roman" w:cs="Times New Roman"/>
          <w:color w:val="000000"/>
          <w:sz w:val="26"/>
          <w:szCs w:val="26"/>
        </w:rPr>
        <w:t>выполнении движений, упражнения включ</w:t>
      </w:r>
      <w:r w:rsidR="00B84DD2">
        <w:rPr>
          <w:rFonts w:ascii="Times New Roman" w:eastAsia="Times New Roman" w:hAnsi="Times New Roman" w:cs="Times New Roman"/>
          <w:color w:val="000000"/>
          <w:sz w:val="26"/>
          <w:szCs w:val="26"/>
        </w:rPr>
        <w:t xml:space="preserve">аются в индивидуальные занятия. </w:t>
      </w:r>
    </w:p>
    <w:p w:rsidR="00B84DD2" w:rsidRDefault="00C64426" w:rsidP="00B84DD2">
      <w:pPr>
        <w:spacing w:after="0" w:line="240" w:lineRule="auto"/>
        <w:ind w:firstLine="708"/>
        <w:jc w:val="both"/>
        <w:rPr>
          <w:rFonts w:ascii="Times New Roman" w:eastAsia="Times New Roman" w:hAnsi="Times New Roman" w:cs="Times New Roman"/>
          <w:b/>
          <w:bCs/>
          <w:i/>
          <w:iCs/>
          <w:color w:val="000000"/>
          <w:sz w:val="26"/>
          <w:szCs w:val="26"/>
        </w:rPr>
      </w:pPr>
      <w:r w:rsidRPr="00C64426">
        <w:rPr>
          <w:rFonts w:ascii="Times New Roman" w:eastAsia="Times New Roman" w:hAnsi="Times New Roman" w:cs="Times New Roman"/>
          <w:color w:val="000000"/>
          <w:sz w:val="26"/>
          <w:szCs w:val="26"/>
        </w:rPr>
        <w:t>Выполнение различных упражнений по раз</w:t>
      </w:r>
      <w:r w:rsidR="00B84DD2">
        <w:rPr>
          <w:rFonts w:ascii="Times New Roman" w:eastAsia="Times New Roman" w:hAnsi="Times New Roman" w:cs="Times New Roman"/>
          <w:color w:val="000000"/>
          <w:sz w:val="26"/>
          <w:szCs w:val="26"/>
        </w:rPr>
        <w:t xml:space="preserve">витию мелкой моторики оказывает </w:t>
      </w:r>
      <w:r w:rsidRPr="00C64426">
        <w:rPr>
          <w:rFonts w:ascii="Times New Roman" w:eastAsia="Times New Roman" w:hAnsi="Times New Roman" w:cs="Times New Roman"/>
          <w:color w:val="000000"/>
          <w:sz w:val="26"/>
          <w:szCs w:val="26"/>
        </w:rPr>
        <w:t>благоприятное влияние на развитие речи слабослышащи</w:t>
      </w:r>
      <w:r w:rsidR="00B84DD2">
        <w:rPr>
          <w:rFonts w:ascii="Times New Roman" w:eastAsia="Times New Roman" w:hAnsi="Times New Roman" w:cs="Times New Roman"/>
          <w:color w:val="000000"/>
          <w:sz w:val="26"/>
          <w:szCs w:val="26"/>
        </w:rPr>
        <w:t xml:space="preserve">х и позднооглохших детей. Кисти </w:t>
      </w:r>
      <w:r w:rsidRPr="00C64426">
        <w:rPr>
          <w:rFonts w:ascii="Times New Roman" w:eastAsia="Times New Roman" w:hAnsi="Times New Roman" w:cs="Times New Roman"/>
          <w:color w:val="000000"/>
          <w:sz w:val="26"/>
          <w:szCs w:val="26"/>
        </w:rPr>
        <w:t>рук приобретают</w:t>
      </w:r>
      <w:r w:rsidR="00B84DD2">
        <w:rPr>
          <w:rFonts w:ascii="Times New Roman" w:eastAsia="Times New Roman" w:hAnsi="Times New Roman" w:cs="Times New Roman"/>
          <w:color w:val="000000"/>
          <w:sz w:val="26"/>
          <w:szCs w:val="26"/>
        </w:rPr>
        <w:t xml:space="preserve"> хорошую подвижность, гибкость, </w:t>
      </w:r>
      <w:r w:rsidRPr="00C64426">
        <w:rPr>
          <w:rFonts w:ascii="Times New Roman" w:eastAsia="Times New Roman" w:hAnsi="Times New Roman" w:cs="Times New Roman"/>
          <w:color w:val="000000"/>
          <w:sz w:val="26"/>
          <w:szCs w:val="26"/>
        </w:rPr>
        <w:t>исчез</w:t>
      </w:r>
      <w:r w:rsidR="00B84DD2">
        <w:rPr>
          <w:rFonts w:ascii="Times New Roman" w:eastAsia="Times New Roman" w:hAnsi="Times New Roman" w:cs="Times New Roman"/>
          <w:color w:val="000000"/>
          <w:sz w:val="26"/>
          <w:szCs w:val="26"/>
        </w:rPr>
        <w:t xml:space="preserve">ает скованность движений, это в </w:t>
      </w:r>
      <w:r w:rsidRPr="00C64426">
        <w:rPr>
          <w:rFonts w:ascii="Times New Roman" w:eastAsia="Times New Roman" w:hAnsi="Times New Roman" w:cs="Times New Roman"/>
          <w:color w:val="000000"/>
          <w:sz w:val="26"/>
          <w:szCs w:val="26"/>
        </w:rPr>
        <w:t>дальнейшем облегчает приобретение навыков письма.</w:t>
      </w:r>
      <w:r w:rsidRPr="00C64426">
        <w:rPr>
          <w:rFonts w:ascii="Times New Roman" w:eastAsia="Times New Roman" w:hAnsi="Times New Roman" w:cs="Times New Roman"/>
          <w:color w:val="000000"/>
          <w:sz w:val="26"/>
          <w:szCs w:val="26"/>
        </w:rPr>
        <w:br/>
      </w:r>
    </w:p>
    <w:p w:rsidR="00B84DD2" w:rsidRDefault="00314182" w:rsidP="00314182">
      <w:pPr>
        <w:spacing w:after="0" w:line="240" w:lineRule="auto"/>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2.1.5.1. </w:t>
      </w:r>
      <w:r w:rsidR="00C64426" w:rsidRPr="00C64426">
        <w:rPr>
          <w:rFonts w:ascii="Times New Roman" w:eastAsia="Times New Roman" w:hAnsi="Times New Roman" w:cs="Times New Roman"/>
          <w:b/>
          <w:bCs/>
          <w:i/>
          <w:iCs/>
          <w:color w:val="000000"/>
          <w:sz w:val="26"/>
          <w:szCs w:val="26"/>
        </w:rPr>
        <w:t>Основное содержание образовательной</w:t>
      </w:r>
      <w:r w:rsidR="00B84DD2">
        <w:rPr>
          <w:rFonts w:ascii="Times New Roman" w:eastAsia="Times New Roman" w:hAnsi="Times New Roman" w:cs="Times New Roman"/>
          <w:b/>
          <w:bCs/>
          <w:i/>
          <w:iCs/>
          <w:color w:val="000000"/>
          <w:sz w:val="26"/>
          <w:szCs w:val="26"/>
        </w:rPr>
        <w:t xml:space="preserve"> деятельности с детьми младшего </w:t>
      </w:r>
      <w:r w:rsidR="00C64426" w:rsidRPr="00C64426">
        <w:rPr>
          <w:rFonts w:ascii="Times New Roman" w:eastAsia="Times New Roman" w:hAnsi="Times New Roman" w:cs="Times New Roman"/>
          <w:b/>
          <w:bCs/>
          <w:i/>
          <w:iCs/>
          <w:color w:val="000000"/>
          <w:sz w:val="26"/>
          <w:szCs w:val="26"/>
        </w:rPr>
        <w:t>дошкольного возраста</w:t>
      </w:r>
    </w:p>
    <w:p w:rsidR="00F70AFB" w:rsidRDefault="00C64426" w:rsidP="00B84DD2">
      <w:pPr>
        <w:spacing w:after="0" w:line="240" w:lineRule="auto"/>
        <w:ind w:firstLine="708"/>
        <w:jc w:val="both"/>
        <w:rPr>
          <w:rFonts w:ascii="Times New Roman" w:eastAsia="Times New Roman" w:hAnsi="Times New Roman" w:cs="Times New Roman"/>
          <w:b/>
          <w:bCs/>
          <w:color w:val="000000"/>
          <w:sz w:val="26"/>
          <w:szCs w:val="26"/>
        </w:rPr>
      </w:pPr>
      <w:r w:rsidRPr="00C64426">
        <w:rPr>
          <w:rFonts w:ascii="Times New Roman" w:eastAsia="Times New Roman" w:hAnsi="Times New Roman" w:cs="Times New Roman"/>
          <w:b/>
          <w:bCs/>
          <w:color w:val="000000"/>
          <w:sz w:val="26"/>
          <w:szCs w:val="26"/>
        </w:rPr>
        <w:t xml:space="preserve">Физические упражнения и укрепление здоровья. </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Воспитание физической</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культуры слабослышащих и позднооглохших детей осуществляется на занятиях по</w:t>
      </w:r>
      <w:r w:rsidRPr="00C64426">
        <w:rPr>
          <w:rFonts w:ascii="Times New Roman" w:eastAsia="Times New Roman" w:hAnsi="Times New Roman" w:cs="Times New Roman"/>
          <w:color w:val="000000"/>
          <w:sz w:val="26"/>
          <w:szCs w:val="26"/>
        </w:rPr>
        <w:br/>
        <w:t>физической культуре, по развитию движений (в групповой комнате), музыкальных</w:t>
      </w:r>
      <w:r w:rsidRPr="00C64426">
        <w:rPr>
          <w:rFonts w:ascii="Times New Roman" w:eastAsia="Times New Roman" w:hAnsi="Times New Roman" w:cs="Times New Roman"/>
          <w:color w:val="000000"/>
          <w:sz w:val="26"/>
          <w:szCs w:val="26"/>
        </w:rPr>
        <w:br/>
        <w:t>занятиях, во время утренней зарядки, подвижных игр, а</w:t>
      </w:r>
      <w:r w:rsidR="00B84DD2">
        <w:rPr>
          <w:rFonts w:ascii="Times New Roman" w:eastAsia="Times New Roman" w:hAnsi="Times New Roman" w:cs="Times New Roman"/>
          <w:color w:val="000000"/>
          <w:sz w:val="26"/>
          <w:szCs w:val="26"/>
        </w:rPr>
        <w:t xml:space="preserve"> также организованной взрослыми </w:t>
      </w:r>
      <w:r w:rsidRPr="00C64426">
        <w:rPr>
          <w:rFonts w:ascii="Times New Roman" w:eastAsia="Times New Roman" w:hAnsi="Times New Roman" w:cs="Times New Roman"/>
          <w:color w:val="000000"/>
          <w:sz w:val="26"/>
          <w:szCs w:val="26"/>
        </w:rPr>
        <w:t>самостоятельной двигательной деятельности детей на прогулке и в помещении.</w:t>
      </w:r>
      <w:r w:rsidRPr="00C64426">
        <w:rPr>
          <w:rFonts w:ascii="Times New Roman" w:eastAsia="Times New Roman" w:hAnsi="Times New Roman" w:cs="Times New Roman"/>
          <w:color w:val="000000"/>
          <w:sz w:val="26"/>
          <w:szCs w:val="26"/>
        </w:rPr>
        <w:br/>
        <w:t>Программные требования направлены на развитие о</w:t>
      </w:r>
      <w:r w:rsidR="00B84DD2">
        <w:rPr>
          <w:rFonts w:ascii="Times New Roman" w:eastAsia="Times New Roman" w:hAnsi="Times New Roman" w:cs="Times New Roman"/>
          <w:color w:val="000000"/>
          <w:sz w:val="26"/>
          <w:szCs w:val="26"/>
        </w:rPr>
        <w:t xml:space="preserve">сновных движений (ходьбы, бега, </w:t>
      </w:r>
      <w:r w:rsidRPr="00C64426">
        <w:rPr>
          <w:rFonts w:ascii="Times New Roman" w:eastAsia="Times New Roman" w:hAnsi="Times New Roman" w:cs="Times New Roman"/>
          <w:color w:val="000000"/>
          <w:sz w:val="26"/>
          <w:szCs w:val="26"/>
        </w:rPr>
        <w:t>прыжков, лазанья, метания), крупной и мелкой мото</w:t>
      </w:r>
      <w:r w:rsidR="00B84DD2">
        <w:rPr>
          <w:rFonts w:ascii="Times New Roman" w:eastAsia="Times New Roman" w:hAnsi="Times New Roman" w:cs="Times New Roman"/>
          <w:color w:val="000000"/>
          <w:sz w:val="26"/>
          <w:szCs w:val="26"/>
        </w:rPr>
        <w:t xml:space="preserve">рики. Особое внимание в уделено </w:t>
      </w:r>
      <w:r w:rsidRPr="00C64426">
        <w:rPr>
          <w:rFonts w:ascii="Times New Roman" w:eastAsia="Times New Roman" w:hAnsi="Times New Roman" w:cs="Times New Roman"/>
          <w:color w:val="000000"/>
          <w:sz w:val="26"/>
          <w:szCs w:val="26"/>
        </w:rPr>
        <w:t>коррекции моторного и физического развития.</w:t>
      </w:r>
    </w:p>
    <w:p w:rsidR="00B84DD2"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Здоровый образ жизни. </w:t>
      </w:r>
      <w:r w:rsidRPr="00C64426">
        <w:rPr>
          <w:rFonts w:ascii="Times New Roman" w:eastAsia="Times New Roman" w:hAnsi="Times New Roman" w:cs="Times New Roman"/>
          <w:color w:val="000000"/>
          <w:sz w:val="26"/>
          <w:szCs w:val="26"/>
        </w:rPr>
        <w:t>Задачи коррекционно-образовательной работы по</w:t>
      </w:r>
      <w:r w:rsidRPr="00C64426">
        <w:rPr>
          <w:rFonts w:ascii="Times New Roman" w:eastAsia="Times New Roman" w:hAnsi="Times New Roman" w:cs="Times New Roman"/>
          <w:color w:val="000000"/>
          <w:sz w:val="26"/>
          <w:szCs w:val="26"/>
        </w:rPr>
        <w:br/>
        <w:t xml:space="preserve">формированию представлений о здоровье и </w:t>
      </w:r>
      <w:r w:rsidR="00B84DD2">
        <w:rPr>
          <w:rFonts w:ascii="Times New Roman" w:eastAsia="Times New Roman" w:hAnsi="Times New Roman" w:cs="Times New Roman"/>
          <w:color w:val="000000"/>
          <w:sz w:val="26"/>
          <w:szCs w:val="26"/>
        </w:rPr>
        <w:t xml:space="preserve">здоровом образе жизни решаются: </w:t>
      </w:r>
    </w:p>
    <w:p w:rsidR="00B57C37" w:rsidRDefault="00C64426" w:rsidP="00B84DD2">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ходе проведения динамических пауз (2–5 минут) на занятиях по мере</w:t>
      </w:r>
      <w:r w:rsidRPr="00C64426">
        <w:rPr>
          <w:rFonts w:ascii="Times New Roman" w:eastAsia="Times New Roman" w:hAnsi="Times New Roman" w:cs="Times New Roman"/>
          <w:color w:val="000000"/>
          <w:sz w:val="26"/>
          <w:szCs w:val="26"/>
        </w:rPr>
        <w:br/>
        <w:t>утомляемости детей (включают в себя элементы гимнастики для глаз, дыхательной</w:t>
      </w:r>
      <w:r w:rsidRPr="00C64426">
        <w:rPr>
          <w:rFonts w:ascii="Times New Roman" w:eastAsia="Times New Roman" w:hAnsi="Times New Roman" w:cs="Times New Roman"/>
          <w:color w:val="000000"/>
          <w:sz w:val="26"/>
          <w:szCs w:val="26"/>
        </w:rPr>
        <w:br/>
        <w:t>гимнастики и других в зависимости от вида занятия);</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процессе проведения подвижных и спортивных</w:t>
      </w:r>
      <w:r w:rsidR="00B57C37">
        <w:rPr>
          <w:rFonts w:ascii="Times New Roman" w:eastAsia="Times New Roman" w:hAnsi="Times New Roman" w:cs="Times New Roman"/>
          <w:color w:val="000000"/>
          <w:sz w:val="26"/>
          <w:szCs w:val="26"/>
        </w:rPr>
        <w:t xml:space="preserve"> игр на физкультурных занятиях, </w:t>
      </w:r>
      <w:r w:rsidRPr="00C64426">
        <w:rPr>
          <w:rFonts w:ascii="Times New Roman" w:eastAsia="Times New Roman" w:hAnsi="Times New Roman" w:cs="Times New Roman"/>
          <w:color w:val="000000"/>
          <w:sz w:val="26"/>
          <w:szCs w:val="26"/>
        </w:rPr>
        <w:t>на</w:t>
      </w:r>
      <w:r w:rsidR="00B84DD2">
        <w:rPr>
          <w:rFonts w:ascii="Times New Roman" w:eastAsia="Times New Roman" w:hAnsi="Times New Roman" w:cs="Times New Roman"/>
          <w:color w:val="000000"/>
          <w:sz w:val="26"/>
          <w:szCs w:val="26"/>
        </w:rPr>
        <w:t xml:space="preserve"> прогулке, в групповой комнате;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специальных играх и упражнениях, во врем</w:t>
      </w:r>
      <w:r w:rsidR="00B57C37">
        <w:rPr>
          <w:rFonts w:ascii="Times New Roman" w:eastAsia="Times New Roman" w:hAnsi="Times New Roman" w:cs="Times New Roman"/>
          <w:color w:val="000000"/>
          <w:sz w:val="26"/>
          <w:szCs w:val="26"/>
        </w:rPr>
        <w:t xml:space="preserve">я которых проводится релаксация </w:t>
      </w:r>
      <w:r w:rsidRPr="00C64426">
        <w:rPr>
          <w:rFonts w:ascii="Times New Roman" w:eastAsia="Times New Roman" w:hAnsi="Times New Roman" w:cs="Times New Roman"/>
          <w:color w:val="000000"/>
          <w:sz w:val="26"/>
          <w:szCs w:val="26"/>
        </w:rPr>
        <w:t>под звуки спокойной клас</w:t>
      </w:r>
      <w:r w:rsidR="00B57C37">
        <w:rPr>
          <w:rFonts w:ascii="Times New Roman" w:eastAsia="Times New Roman" w:hAnsi="Times New Roman" w:cs="Times New Roman"/>
          <w:color w:val="000000"/>
          <w:sz w:val="26"/>
          <w:szCs w:val="26"/>
        </w:rPr>
        <w:t xml:space="preserve">сической музыки, звуки природы;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ходе проведения пальчиковой гимнастики на</w:t>
      </w:r>
      <w:r w:rsidR="00B57C37">
        <w:rPr>
          <w:rFonts w:ascii="Times New Roman" w:eastAsia="Times New Roman" w:hAnsi="Times New Roman" w:cs="Times New Roman"/>
          <w:color w:val="000000"/>
          <w:sz w:val="26"/>
          <w:szCs w:val="26"/>
        </w:rPr>
        <w:t xml:space="preserve"> занятиях, играх, в специальных упражнениях;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процессе выполнения гимнастики для глаз</w:t>
      </w:r>
      <w:r w:rsidR="00B57C37">
        <w:rPr>
          <w:rFonts w:ascii="Times New Roman" w:eastAsia="Times New Roman" w:hAnsi="Times New Roman" w:cs="Times New Roman"/>
          <w:color w:val="000000"/>
          <w:sz w:val="26"/>
          <w:szCs w:val="26"/>
        </w:rPr>
        <w:t xml:space="preserve">, динамической и ортопедической гимнастики;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ходе проведения комплекса закаливающих пр</w:t>
      </w:r>
      <w:r w:rsidR="00B57C37">
        <w:rPr>
          <w:rFonts w:ascii="Times New Roman" w:eastAsia="Times New Roman" w:hAnsi="Times New Roman" w:cs="Times New Roman"/>
          <w:color w:val="000000"/>
          <w:sz w:val="26"/>
          <w:szCs w:val="26"/>
        </w:rPr>
        <w:t xml:space="preserve">оцедур (воздушные ванны, ходьба </w:t>
      </w:r>
      <w:r w:rsidRPr="00C64426">
        <w:rPr>
          <w:rFonts w:ascii="Times New Roman" w:eastAsia="Times New Roman" w:hAnsi="Times New Roman" w:cs="Times New Roman"/>
          <w:color w:val="000000"/>
          <w:sz w:val="26"/>
          <w:szCs w:val="26"/>
        </w:rPr>
        <w:t>босиком по ребристым дор</w:t>
      </w:r>
      <w:r w:rsidR="00B57C37">
        <w:rPr>
          <w:rFonts w:ascii="Times New Roman" w:eastAsia="Times New Roman" w:hAnsi="Times New Roman" w:cs="Times New Roman"/>
          <w:color w:val="000000"/>
          <w:sz w:val="26"/>
          <w:szCs w:val="26"/>
        </w:rPr>
        <w:t xml:space="preserve">ожкам, полоскание горла и др.);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 в процессе проведения физкультурных занятий </w:t>
      </w:r>
      <w:r w:rsidR="00B57C37">
        <w:rPr>
          <w:rFonts w:ascii="Times New Roman" w:eastAsia="Times New Roman" w:hAnsi="Times New Roman" w:cs="Times New Roman"/>
          <w:color w:val="000000"/>
          <w:sz w:val="26"/>
          <w:szCs w:val="26"/>
        </w:rPr>
        <w:t xml:space="preserve">в спортивном, музыкальном залах и групповой комнате;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ходе организации и проведения наблюдений</w:t>
      </w:r>
      <w:r w:rsidR="00B57C37">
        <w:rPr>
          <w:rFonts w:ascii="Times New Roman" w:eastAsia="Times New Roman" w:hAnsi="Times New Roman" w:cs="Times New Roman"/>
          <w:color w:val="000000"/>
          <w:sz w:val="26"/>
          <w:szCs w:val="26"/>
        </w:rPr>
        <w:t xml:space="preserve">, дидактических игр (настольных </w:t>
      </w:r>
      <w:r w:rsidRPr="00C64426">
        <w:rPr>
          <w:rFonts w:ascii="Times New Roman" w:eastAsia="Times New Roman" w:hAnsi="Times New Roman" w:cs="Times New Roman"/>
          <w:color w:val="000000"/>
          <w:sz w:val="26"/>
          <w:szCs w:val="26"/>
        </w:rPr>
        <w:t xml:space="preserve">игр), </w:t>
      </w:r>
      <w:proofErr w:type="spellStart"/>
      <w:r w:rsidRPr="00C64426">
        <w:rPr>
          <w:rFonts w:ascii="Times New Roman" w:eastAsia="Times New Roman" w:hAnsi="Times New Roman" w:cs="Times New Roman"/>
          <w:color w:val="000000"/>
          <w:sz w:val="26"/>
          <w:szCs w:val="26"/>
        </w:rPr>
        <w:t>сказкотерапии</w:t>
      </w:r>
      <w:proofErr w:type="spellEnd"/>
      <w:r w:rsidRPr="00C64426">
        <w:rPr>
          <w:rFonts w:ascii="Times New Roman" w:eastAsia="Times New Roman" w:hAnsi="Times New Roman" w:cs="Times New Roman"/>
          <w:color w:val="000000"/>
          <w:sz w:val="26"/>
          <w:szCs w:val="26"/>
        </w:rPr>
        <w:t xml:space="preserve">, коммуникативных игр (разыгрывание этюдов, игры разной </w:t>
      </w:r>
      <w:proofErr w:type="spellStart"/>
      <w:r w:rsidRPr="00C64426">
        <w:rPr>
          <w:rFonts w:ascii="Times New Roman" w:eastAsia="Times New Roman" w:hAnsi="Times New Roman" w:cs="Times New Roman"/>
          <w:color w:val="000000"/>
          <w:sz w:val="26"/>
          <w:szCs w:val="26"/>
        </w:rPr>
        <w:t>степениподвижности</w:t>
      </w:r>
      <w:proofErr w:type="spellEnd"/>
      <w:r w:rsidRPr="00C64426">
        <w:rPr>
          <w:rFonts w:ascii="Times New Roman" w:eastAsia="Times New Roman" w:hAnsi="Times New Roman" w:cs="Times New Roman"/>
          <w:color w:val="000000"/>
          <w:sz w:val="26"/>
          <w:szCs w:val="26"/>
        </w:rPr>
        <w:t>, занятия рисованием, лепкой и др.), сюжетно-</w:t>
      </w:r>
      <w:r w:rsidR="00B57C37">
        <w:rPr>
          <w:rFonts w:ascii="Times New Roman" w:eastAsia="Times New Roman" w:hAnsi="Times New Roman" w:cs="Times New Roman"/>
          <w:color w:val="000000"/>
          <w:sz w:val="26"/>
          <w:szCs w:val="26"/>
        </w:rPr>
        <w:t xml:space="preserve">ролевых игр; драматизации </w:t>
      </w:r>
      <w:r w:rsidRPr="00C64426">
        <w:rPr>
          <w:rFonts w:ascii="Times New Roman" w:eastAsia="Times New Roman" w:hAnsi="Times New Roman" w:cs="Times New Roman"/>
          <w:color w:val="000000"/>
          <w:sz w:val="26"/>
          <w:szCs w:val="26"/>
        </w:rPr>
        <w:t>сказок; чтен</w:t>
      </w:r>
      <w:r w:rsidR="00B57C37">
        <w:rPr>
          <w:rFonts w:ascii="Times New Roman" w:eastAsia="Times New Roman" w:hAnsi="Times New Roman" w:cs="Times New Roman"/>
          <w:color w:val="000000"/>
          <w:sz w:val="26"/>
          <w:szCs w:val="26"/>
        </w:rPr>
        <w:t xml:space="preserve">ия, рассматривания и обсуждения </w:t>
      </w:r>
      <w:r w:rsidRPr="00C64426">
        <w:rPr>
          <w:rFonts w:ascii="Times New Roman" w:eastAsia="Times New Roman" w:hAnsi="Times New Roman" w:cs="Times New Roman"/>
          <w:color w:val="000000"/>
          <w:sz w:val="26"/>
          <w:szCs w:val="26"/>
        </w:rPr>
        <w:lastRenderedPageBreak/>
        <w:t>познавател</w:t>
      </w:r>
      <w:r w:rsidR="00B57C37">
        <w:rPr>
          <w:rFonts w:ascii="Times New Roman" w:eastAsia="Times New Roman" w:hAnsi="Times New Roman" w:cs="Times New Roman"/>
          <w:color w:val="000000"/>
          <w:sz w:val="26"/>
          <w:szCs w:val="26"/>
        </w:rPr>
        <w:t xml:space="preserve">ьных книг о здоровье и здоровом </w:t>
      </w:r>
      <w:r w:rsidRPr="00C64426">
        <w:rPr>
          <w:rFonts w:ascii="Times New Roman" w:eastAsia="Times New Roman" w:hAnsi="Times New Roman" w:cs="Times New Roman"/>
          <w:color w:val="000000"/>
          <w:sz w:val="26"/>
          <w:szCs w:val="26"/>
        </w:rPr>
        <w:t>образе жизни; рассматривания фотографий, ил</w:t>
      </w:r>
      <w:r w:rsidR="00B57C37">
        <w:rPr>
          <w:rFonts w:ascii="Times New Roman" w:eastAsia="Times New Roman" w:hAnsi="Times New Roman" w:cs="Times New Roman"/>
          <w:color w:val="000000"/>
          <w:sz w:val="26"/>
          <w:szCs w:val="26"/>
        </w:rPr>
        <w:t xml:space="preserve">люстраций;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процессе организации предметно-практическ</w:t>
      </w:r>
      <w:r w:rsidR="00B57C37">
        <w:rPr>
          <w:rFonts w:ascii="Times New Roman" w:eastAsia="Times New Roman" w:hAnsi="Times New Roman" w:cs="Times New Roman"/>
          <w:color w:val="000000"/>
          <w:sz w:val="26"/>
          <w:szCs w:val="26"/>
        </w:rPr>
        <w:t xml:space="preserve">ой деятельности детей (создание </w:t>
      </w:r>
      <w:r w:rsidRPr="00C64426">
        <w:rPr>
          <w:rFonts w:ascii="Times New Roman" w:eastAsia="Times New Roman" w:hAnsi="Times New Roman" w:cs="Times New Roman"/>
          <w:color w:val="000000"/>
          <w:sz w:val="26"/>
          <w:szCs w:val="26"/>
        </w:rPr>
        <w:t>коллажей, макетов, стенгазет, фотовыставок о зд</w:t>
      </w:r>
      <w:r w:rsidR="00B57C37">
        <w:rPr>
          <w:rFonts w:ascii="Times New Roman" w:eastAsia="Times New Roman" w:hAnsi="Times New Roman" w:cs="Times New Roman"/>
          <w:color w:val="000000"/>
          <w:sz w:val="26"/>
          <w:szCs w:val="26"/>
        </w:rPr>
        <w:t xml:space="preserve">оровом образе жизни); проектной </w:t>
      </w:r>
      <w:r w:rsidRPr="00C64426">
        <w:rPr>
          <w:rFonts w:ascii="Times New Roman" w:eastAsia="Times New Roman" w:hAnsi="Times New Roman" w:cs="Times New Roman"/>
          <w:color w:val="000000"/>
          <w:sz w:val="26"/>
          <w:szCs w:val="26"/>
        </w:rPr>
        <w:t xml:space="preserve">деятельности («Рецепты здоровья», «Как стать </w:t>
      </w:r>
      <w:proofErr w:type="spellStart"/>
      <w:r w:rsidRPr="00C64426">
        <w:rPr>
          <w:rFonts w:ascii="Times New Roman" w:eastAsia="Times New Roman" w:hAnsi="Times New Roman" w:cs="Times New Roman"/>
          <w:color w:val="000000"/>
          <w:sz w:val="26"/>
          <w:szCs w:val="26"/>
        </w:rPr>
        <w:t>Неболейко</w:t>
      </w:r>
      <w:r w:rsidR="00B57C37">
        <w:rPr>
          <w:rFonts w:ascii="Times New Roman" w:eastAsia="Times New Roman" w:hAnsi="Times New Roman" w:cs="Times New Roman"/>
          <w:color w:val="000000"/>
          <w:sz w:val="26"/>
          <w:szCs w:val="26"/>
        </w:rPr>
        <w:t>й</w:t>
      </w:r>
      <w:proofErr w:type="spellEnd"/>
      <w:r w:rsidR="00B57C37">
        <w:rPr>
          <w:rFonts w:ascii="Times New Roman" w:eastAsia="Times New Roman" w:hAnsi="Times New Roman" w:cs="Times New Roman"/>
          <w:color w:val="000000"/>
          <w:sz w:val="26"/>
          <w:szCs w:val="26"/>
        </w:rPr>
        <w:t xml:space="preserve">», «Витамины здоровья» и др.); </w:t>
      </w:r>
      <w:r w:rsidRPr="00C64426">
        <w:rPr>
          <w:rFonts w:ascii="Times New Roman" w:eastAsia="Times New Roman" w:hAnsi="Times New Roman" w:cs="Times New Roman"/>
          <w:color w:val="000000"/>
          <w:sz w:val="26"/>
          <w:szCs w:val="26"/>
        </w:rPr>
        <w:t>проведения тематиче</w:t>
      </w:r>
      <w:r w:rsidR="00B57C37">
        <w:rPr>
          <w:rFonts w:ascii="Times New Roman" w:eastAsia="Times New Roman" w:hAnsi="Times New Roman" w:cs="Times New Roman"/>
          <w:color w:val="000000"/>
          <w:sz w:val="26"/>
          <w:szCs w:val="26"/>
        </w:rPr>
        <w:t xml:space="preserve">ских досугов («Солнце, воздух и вода – наши верные друзья», «Приключения </w:t>
      </w:r>
      <w:proofErr w:type="spellStart"/>
      <w:r w:rsidR="00B57C37">
        <w:rPr>
          <w:rFonts w:ascii="Times New Roman" w:eastAsia="Times New Roman" w:hAnsi="Times New Roman" w:cs="Times New Roman"/>
          <w:color w:val="000000"/>
          <w:sz w:val="26"/>
          <w:szCs w:val="26"/>
        </w:rPr>
        <w:t>Неболейки</w:t>
      </w:r>
      <w:proofErr w:type="spellEnd"/>
      <w:r w:rsidR="00B57C37">
        <w:rPr>
          <w:rFonts w:ascii="Times New Roman" w:eastAsia="Times New Roman" w:hAnsi="Times New Roman" w:cs="Times New Roman"/>
          <w:color w:val="000000"/>
          <w:sz w:val="26"/>
          <w:szCs w:val="26"/>
        </w:rPr>
        <w:t xml:space="preserve">» и др.);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ходе создания специальных речевых ситуаций общения; решения игровых зада</w:t>
      </w:r>
      <w:r w:rsidR="00B57C37">
        <w:rPr>
          <w:rFonts w:ascii="Times New Roman" w:eastAsia="Times New Roman" w:hAnsi="Times New Roman" w:cs="Times New Roman"/>
          <w:color w:val="000000"/>
          <w:sz w:val="26"/>
          <w:szCs w:val="26"/>
        </w:rPr>
        <w:t xml:space="preserve">ч </w:t>
      </w:r>
      <w:r w:rsidRPr="00C64426">
        <w:rPr>
          <w:rFonts w:ascii="Times New Roman" w:eastAsia="Times New Roman" w:hAnsi="Times New Roman" w:cs="Times New Roman"/>
          <w:color w:val="000000"/>
          <w:sz w:val="26"/>
          <w:szCs w:val="26"/>
        </w:rPr>
        <w:t>и проблемных ситуаций н</w:t>
      </w:r>
      <w:r w:rsidR="00B57C37">
        <w:rPr>
          <w:rFonts w:ascii="Times New Roman" w:eastAsia="Times New Roman" w:hAnsi="Times New Roman" w:cs="Times New Roman"/>
          <w:color w:val="000000"/>
          <w:sz w:val="26"/>
          <w:szCs w:val="26"/>
        </w:rPr>
        <w:t xml:space="preserve">а темы о здоровом образе жизни;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в процессе индивидуальной коррекционной работы с де</w:t>
      </w:r>
      <w:r w:rsidR="00B57C37">
        <w:rPr>
          <w:rFonts w:ascii="Times New Roman" w:eastAsia="Times New Roman" w:hAnsi="Times New Roman" w:cs="Times New Roman"/>
          <w:color w:val="000000"/>
          <w:sz w:val="26"/>
          <w:szCs w:val="26"/>
        </w:rPr>
        <w:t>тьми, имеющими</w:t>
      </w:r>
      <w:r w:rsidR="00B57C37">
        <w:rPr>
          <w:rFonts w:ascii="Times New Roman" w:eastAsia="Times New Roman" w:hAnsi="Times New Roman" w:cs="Times New Roman"/>
          <w:color w:val="000000"/>
          <w:sz w:val="26"/>
          <w:szCs w:val="26"/>
        </w:rPr>
        <w:br/>
        <w:t xml:space="preserve">нарушение слуха.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Формами организации развития представлений о здоровье и здоровом образе</w:t>
      </w:r>
      <w:r w:rsidRPr="00C64426">
        <w:rPr>
          <w:rFonts w:ascii="Times New Roman" w:eastAsia="Times New Roman" w:hAnsi="Times New Roman" w:cs="Times New Roman"/>
          <w:color w:val="000000"/>
          <w:sz w:val="26"/>
          <w:szCs w:val="26"/>
        </w:rPr>
        <w:br/>
        <w:t>жизни являются: физкультурные занятия, самостоятельная деятельность детей,</w:t>
      </w:r>
      <w:r w:rsidRPr="00C64426">
        <w:rPr>
          <w:rFonts w:ascii="Times New Roman" w:eastAsia="Times New Roman" w:hAnsi="Times New Roman" w:cs="Times New Roman"/>
          <w:color w:val="000000"/>
          <w:sz w:val="26"/>
          <w:szCs w:val="26"/>
        </w:rPr>
        <w:br/>
        <w:t>подвижные игры, утренняя гимнастика (традиционная, дыхательная), двигательно</w:t>
      </w:r>
      <w:r w:rsidR="00B57C37">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оздоровительные физкультминутки, физические</w:t>
      </w:r>
      <w:r w:rsidR="00B57C37">
        <w:rPr>
          <w:rFonts w:ascii="Times New Roman" w:eastAsia="Times New Roman" w:hAnsi="Times New Roman" w:cs="Times New Roman"/>
          <w:color w:val="000000"/>
          <w:sz w:val="26"/>
          <w:szCs w:val="26"/>
        </w:rPr>
        <w:t xml:space="preserve"> упражнения после дневного сна, </w:t>
      </w:r>
      <w:r w:rsidRPr="00C64426">
        <w:rPr>
          <w:rFonts w:ascii="Times New Roman" w:eastAsia="Times New Roman" w:hAnsi="Times New Roman" w:cs="Times New Roman"/>
          <w:color w:val="000000"/>
          <w:sz w:val="26"/>
          <w:szCs w:val="26"/>
        </w:rPr>
        <w:t>физические упражнения в сочетании с закаливаю</w:t>
      </w:r>
      <w:r w:rsidR="00B57C37">
        <w:rPr>
          <w:rFonts w:ascii="Times New Roman" w:eastAsia="Times New Roman" w:hAnsi="Times New Roman" w:cs="Times New Roman"/>
          <w:color w:val="000000"/>
          <w:sz w:val="26"/>
          <w:szCs w:val="26"/>
        </w:rPr>
        <w:t xml:space="preserve">щими процедурами, физкультурные </w:t>
      </w:r>
      <w:r w:rsidRPr="00C64426">
        <w:rPr>
          <w:rFonts w:ascii="Times New Roman" w:eastAsia="Times New Roman" w:hAnsi="Times New Roman" w:cs="Times New Roman"/>
          <w:color w:val="000000"/>
          <w:sz w:val="26"/>
          <w:szCs w:val="26"/>
        </w:rPr>
        <w:t>прогулки (в парк, на стадион, в лес), тематические досуги, физку</w:t>
      </w:r>
      <w:r w:rsidR="00B57C37">
        <w:rPr>
          <w:rFonts w:ascii="Times New Roman" w:eastAsia="Times New Roman" w:hAnsi="Times New Roman" w:cs="Times New Roman"/>
          <w:color w:val="000000"/>
          <w:sz w:val="26"/>
          <w:szCs w:val="26"/>
        </w:rPr>
        <w:t xml:space="preserve">льтурные и спортивные </w:t>
      </w:r>
      <w:r w:rsidRPr="00C64426">
        <w:rPr>
          <w:rFonts w:ascii="Times New Roman" w:eastAsia="Times New Roman" w:hAnsi="Times New Roman" w:cs="Times New Roman"/>
          <w:color w:val="000000"/>
          <w:sz w:val="26"/>
          <w:szCs w:val="26"/>
        </w:rPr>
        <w:t>праздники, оздоровите</w:t>
      </w:r>
      <w:r w:rsidR="00B57C37">
        <w:rPr>
          <w:rFonts w:ascii="Times New Roman" w:eastAsia="Times New Roman" w:hAnsi="Times New Roman" w:cs="Times New Roman"/>
          <w:color w:val="000000"/>
          <w:sz w:val="26"/>
          <w:szCs w:val="26"/>
        </w:rPr>
        <w:t xml:space="preserve">льные процедуры в водной среде.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процессе коррекционно-образовательного обучения у слабослышащих и</w:t>
      </w:r>
      <w:r w:rsidRPr="00C64426">
        <w:rPr>
          <w:rFonts w:ascii="Times New Roman" w:eastAsia="Times New Roman" w:hAnsi="Times New Roman" w:cs="Times New Roman"/>
          <w:color w:val="000000"/>
          <w:sz w:val="26"/>
          <w:szCs w:val="26"/>
        </w:rPr>
        <w:br/>
        <w:t xml:space="preserve">позднооглохших детей формируются элементарные навыки </w:t>
      </w:r>
      <w:proofErr w:type="gramStart"/>
      <w:r w:rsidRPr="00C64426">
        <w:rPr>
          <w:rFonts w:ascii="Times New Roman" w:eastAsia="Times New Roman" w:hAnsi="Times New Roman" w:cs="Times New Roman"/>
          <w:color w:val="000000"/>
          <w:sz w:val="26"/>
          <w:szCs w:val="26"/>
        </w:rPr>
        <w:t>самообслуживания,</w:t>
      </w:r>
      <w:r w:rsidRPr="00C64426">
        <w:rPr>
          <w:rFonts w:ascii="Times New Roman" w:eastAsia="Times New Roman" w:hAnsi="Times New Roman" w:cs="Times New Roman"/>
          <w:color w:val="000000"/>
          <w:sz w:val="26"/>
          <w:szCs w:val="26"/>
        </w:rPr>
        <w:br/>
        <w:t>культурно</w:t>
      </w:r>
      <w:proofErr w:type="gramEnd"/>
      <w:r w:rsidRPr="00C64426">
        <w:rPr>
          <w:rFonts w:ascii="Times New Roman" w:eastAsia="Times New Roman" w:hAnsi="Times New Roman" w:cs="Times New Roman"/>
          <w:color w:val="000000"/>
          <w:sz w:val="26"/>
          <w:szCs w:val="26"/>
        </w:rPr>
        <w:t>-гигиенические навыки, которые сначала вып</w:t>
      </w:r>
      <w:r w:rsidR="00B57C37">
        <w:rPr>
          <w:rFonts w:ascii="Times New Roman" w:eastAsia="Times New Roman" w:hAnsi="Times New Roman" w:cs="Times New Roman"/>
          <w:color w:val="000000"/>
          <w:sz w:val="26"/>
          <w:szCs w:val="26"/>
        </w:rPr>
        <w:t xml:space="preserve">олняются совместно с взрослыми, </w:t>
      </w:r>
      <w:r w:rsidRPr="00C64426">
        <w:rPr>
          <w:rFonts w:ascii="Times New Roman" w:eastAsia="Times New Roman" w:hAnsi="Times New Roman" w:cs="Times New Roman"/>
          <w:color w:val="000000"/>
          <w:sz w:val="26"/>
          <w:szCs w:val="26"/>
        </w:rPr>
        <w:t>при подражании их действиям, затем по образцу, ор</w:t>
      </w:r>
      <w:r w:rsidR="00B57C37">
        <w:rPr>
          <w:rFonts w:ascii="Times New Roman" w:eastAsia="Times New Roman" w:hAnsi="Times New Roman" w:cs="Times New Roman"/>
          <w:color w:val="000000"/>
          <w:sz w:val="26"/>
          <w:szCs w:val="26"/>
        </w:rPr>
        <w:t>иентируясь на картинку, а потом самостоятельно.</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Включению слабослышащих и позднооглохших</w:t>
      </w:r>
      <w:r w:rsidR="00B57C37">
        <w:rPr>
          <w:rFonts w:ascii="Times New Roman" w:eastAsia="Times New Roman" w:hAnsi="Times New Roman" w:cs="Times New Roman"/>
          <w:color w:val="000000"/>
          <w:sz w:val="26"/>
          <w:szCs w:val="26"/>
        </w:rPr>
        <w:t xml:space="preserve"> дошкольников младшего возраста </w:t>
      </w:r>
      <w:r w:rsidRPr="00C64426">
        <w:rPr>
          <w:rFonts w:ascii="Times New Roman" w:eastAsia="Times New Roman" w:hAnsi="Times New Roman" w:cs="Times New Roman"/>
          <w:color w:val="000000"/>
          <w:sz w:val="26"/>
          <w:szCs w:val="26"/>
        </w:rPr>
        <w:t>в социальную среду способствуют воспитание потребн</w:t>
      </w:r>
      <w:r w:rsidR="00B57C37">
        <w:rPr>
          <w:rFonts w:ascii="Times New Roman" w:eastAsia="Times New Roman" w:hAnsi="Times New Roman" w:cs="Times New Roman"/>
          <w:color w:val="000000"/>
          <w:sz w:val="26"/>
          <w:szCs w:val="26"/>
        </w:rPr>
        <w:t xml:space="preserve">ости ухаживать за своими вещами </w:t>
      </w:r>
      <w:r w:rsidRPr="00C64426">
        <w:rPr>
          <w:rFonts w:ascii="Times New Roman" w:eastAsia="Times New Roman" w:hAnsi="Times New Roman" w:cs="Times New Roman"/>
          <w:color w:val="000000"/>
          <w:sz w:val="26"/>
          <w:szCs w:val="26"/>
        </w:rPr>
        <w:t xml:space="preserve">и игрушками и </w:t>
      </w:r>
      <w:proofErr w:type="gramStart"/>
      <w:r w:rsidRPr="00C64426">
        <w:rPr>
          <w:rFonts w:ascii="Times New Roman" w:eastAsia="Times New Roman" w:hAnsi="Times New Roman" w:cs="Times New Roman"/>
          <w:color w:val="000000"/>
          <w:sz w:val="26"/>
          <w:szCs w:val="26"/>
        </w:rPr>
        <w:t>формирование умений это</w:t>
      </w:r>
      <w:proofErr w:type="gramEnd"/>
      <w:r w:rsidRPr="00C64426">
        <w:rPr>
          <w:rFonts w:ascii="Times New Roman" w:eastAsia="Times New Roman" w:hAnsi="Times New Roman" w:cs="Times New Roman"/>
          <w:color w:val="000000"/>
          <w:sz w:val="26"/>
          <w:szCs w:val="26"/>
        </w:rPr>
        <w:t xml:space="preserve"> делать. Пр</w:t>
      </w:r>
      <w:r w:rsidR="00B57C37">
        <w:rPr>
          <w:rFonts w:ascii="Times New Roman" w:eastAsia="Times New Roman" w:hAnsi="Times New Roman" w:cs="Times New Roman"/>
          <w:color w:val="000000"/>
          <w:sz w:val="26"/>
          <w:szCs w:val="26"/>
        </w:rPr>
        <w:t xml:space="preserve">и этом ребёнок ориентируется на </w:t>
      </w:r>
      <w:r w:rsidRPr="00C64426">
        <w:rPr>
          <w:rFonts w:ascii="Times New Roman" w:eastAsia="Times New Roman" w:hAnsi="Times New Roman" w:cs="Times New Roman"/>
          <w:color w:val="000000"/>
          <w:sz w:val="26"/>
          <w:szCs w:val="26"/>
        </w:rPr>
        <w:t>совместные с педагогом (родителем) действия, на дей</w:t>
      </w:r>
      <w:r w:rsidR="00B57C37">
        <w:rPr>
          <w:rFonts w:ascii="Times New Roman" w:eastAsia="Times New Roman" w:hAnsi="Times New Roman" w:cs="Times New Roman"/>
          <w:color w:val="000000"/>
          <w:sz w:val="26"/>
          <w:szCs w:val="26"/>
        </w:rPr>
        <w:t xml:space="preserve">ствия по образцу и по словесной </w:t>
      </w:r>
      <w:r w:rsidRPr="00C64426">
        <w:rPr>
          <w:rFonts w:ascii="Times New Roman" w:eastAsia="Times New Roman" w:hAnsi="Times New Roman" w:cs="Times New Roman"/>
          <w:color w:val="000000"/>
          <w:sz w:val="26"/>
          <w:szCs w:val="26"/>
        </w:rPr>
        <w:t>инструкции.</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Развитие мелкой моторики. </w:t>
      </w:r>
      <w:r w:rsidRPr="00C64426">
        <w:rPr>
          <w:rFonts w:ascii="Times New Roman" w:eastAsia="Times New Roman" w:hAnsi="Times New Roman" w:cs="Times New Roman"/>
          <w:color w:val="000000"/>
          <w:sz w:val="26"/>
          <w:szCs w:val="26"/>
        </w:rPr>
        <w:t>Совершенствованию р</w:t>
      </w:r>
      <w:r w:rsidR="00B57C37">
        <w:rPr>
          <w:rFonts w:ascii="Times New Roman" w:eastAsia="Times New Roman" w:hAnsi="Times New Roman" w:cs="Times New Roman"/>
          <w:color w:val="000000"/>
          <w:sz w:val="26"/>
          <w:szCs w:val="26"/>
        </w:rPr>
        <w:t xml:space="preserve">учной моторики способствуют </w:t>
      </w:r>
      <w:r w:rsidRPr="00C64426">
        <w:rPr>
          <w:rFonts w:ascii="Times New Roman" w:eastAsia="Times New Roman" w:hAnsi="Times New Roman" w:cs="Times New Roman"/>
          <w:color w:val="000000"/>
          <w:sz w:val="26"/>
          <w:szCs w:val="26"/>
        </w:rPr>
        <w:t>физические упражнения и игры. Умение свобод</w:t>
      </w:r>
      <w:r w:rsidR="00B57C37">
        <w:rPr>
          <w:rFonts w:ascii="Times New Roman" w:eastAsia="Times New Roman" w:hAnsi="Times New Roman" w:cs="Times New Roman"/>
          <w:color w:val="000000"/>
          <w:sz w:val="26"/>
          <w:szCs w:val="26"/>
        </w:rPr>
        <w:t xml:space="preserve">но и непринужденно пользоваться </w:t>
      </w:r>
      <w:r w:rsidRPr="00C64426">
        <w:rPr>
          <w:rFonts w:ascii="Times New Roman" w:eastAsia="Times New Roman" w:hAnsi="Times New Roman" w:cs="Times New Roman"/>
          <w:color w:val="000000"/>
          <w:sz w:val="26"/>
          <w:szCs w:val="26"/>
        </w:rPr>
        <w:t>движениями своих рук воспитывается специальными уп</w:t>
      </w:r>
      <w:r w:rsidR="00B57C37">
        <w:rPr>
          <w:rFonts w:ascii="Times New Roman" w:eastAsia="Times New Roman" w:hAnsi="Times New Roman" w:cs="Times New Roman"/>
          <w:color w:val="000000"/>
          <w:sz w:val="26"/>
          <w:szCs w:val="26"/>
        </w:rPr>
        <w:t xml:space="preserve">ражнениями. Это начальный этап, </w:t>
      </w:r>
      <w:r w:rsidRPr="00C64426">
        <w:rPr>
          <w:rFonts w:ascii="Times New Roman" w:eastAsia="Times New Roman" w:hAnsi="Times New Roman" w:cs="Times New Roman"/>
          <w:color w:val="000000"/>
          <w:sz w:val="26"/>
          <w:szCs w:val="26"/>
        </w:rPr>
        <w:t>предшествующий занятиям по развитию мелкой моторики рук. На простых, до</w:t>
      </w:r>
      <w:r w:rsidR="00B57C37">
        <w:rPr>
          <w:rFonts w:ascii="Times New Roman" w:eastAsia="Times New Roman" w:hAnsi="Times New Roman" w:cs="Times New Roman"/>
          <w:color w:val="000000"/>
          <w:sz w:val="26"/>
          <w:szCs w:val="26"/>
        </w:rPr>
        <w:t xml:space="preserve">ступных </w:t>
      </w:r>
      <w:r w:rsidRPr="00C64426">
        <w:rPr>
          <w:rFonts w:ascii="Times New Roman" w:eastAsia="Times New Roman" w:hAnsi="Times New Roman" w:cs="Times New Roman"/>
          <w:color w:val="000000"/>
          <w:sz w:val="26"/>
          <w:szCs w:val="26"/>
        </w:rPr>
        <w:t>для пон</w:t>
      </w:r>
      <w:r w:rsidR="00B57C37">
        <w:rPr>
          <w:rFonts w:ascii="Times New Roman" w:eastAsia="Times New Roman" w:hAnsi="Times New Roman" w:cs="Times New Roman"/>
          <w:color w:val="000000"/>
          <w:sz w:val="26"/>
          <w:szCs w:val="26"/>
        </w:rPr>
        <w:t xml:space="preserve">имания и выполнения упражнениях </w:t>
      </w:r>
      <w:r w:rsidRPr="00C64426">
        <w:rPr>
          <w:rFonts w:ascii="Times New Roman" w:eastAsia="Times New Roman" w:hAnsi="Times New Roman" w:cs="Times New Roman"/>
          <w:color w:val="000000"/>
          <w:sz w:val="26"/>
          <w:szCs w:val="26"/>
        </w:rPr>
        <w:t>слаб</w:t>
      </w:r>
      <w:r w:rsidR="00B57C37">
        <w:rPr>
          <w:rFonts w:ascii="Times New Roman" w:eastAsia="Times New Roman" w:hAnsi="Times New Roman" w:cs="Times New Roman"/>
          <w:color w:val="000000"/>
          <w:sz w:val="26"/>
          <w:szCs w:val="26"/>
        </w:rPr>
        <w:t xml:space="preserve">ослышащие и позднооглохшие дети </w:t>
      </w:r>
      <w:r w:rsidRPr="00C64426">
        <w:rPr>
          <w:rFonts w:ascii="Times New Roman" w:eastAsia="Times New Roman" w:hAnsi="Times New Roman" w:cs="Times New Roman"/>
          <w:color w:val="000000"/>
          <w:sz w:val="26"/>
          <w:szCs w:val="26"/>
        </w:rPr>
        <w:t>учатся тонко выполнять произвольные движения по ко</w:t>
      </w:r>
      <w:r w:rsidR="00B57C37">
        <w:rPr>
          <w:rFonts w:ascii="Times New Roman" w:eastAsia="Times New Roman" w:hAnsi="Times New Roman" w:cs="Times New Roman"/>
          <w:color w:val="000000"/>
          <w:sz w:val="26"/>
          <w:szCs w:val="26"/>
        </w:rPr>
        <w:t xml:space="preserve">манде взрослого. При этом нужно </w:t>
      </w:r>
      <w:r w:rsidRPr="00C64426">
        <w:rPr>
          <w:rFonts w:ascii="Times New Roman" w:eastAsia="Times New Roman" w:hAnsi="Times New Roman" w:cs="Times New Roman"/>
          <w:color w:val="000000"/>
          <w:sz w:val="26"/>
          <w:szCs w:val="26"/>
        </w:rPr>
        <w:t>следить, чтобы упражнения выполнялись без излиш</w:t>
      </w:r>
      <w:r w:rsidR="00B57C37">
        <w:rPr>
          <w:rFonts w:ascii="Times New Roman" w:eastAsia="Times New Roman" w:hAnsi="Times New Roman" w:cs="Times New Roman"/>
          <w:color w:val="000000"/>
          <w:sz w:val="26"/>
          <w:szCs w:val="26"/>
        </w:rPr>
        <w:t xml:space="preserve">него напряжения и в то же время </w:t>
      </w:r>
      <w:r w:rsidRPr="00C64426">
        <w:rPr>
          <w:rFonts w:ascii="Times New Roman" w:eastAsia="Times New Roman" w:hAnsi="Times New Roman" w:cs="Times New Roman"/>
          <w:color w:val="000000"/>
          <w:sz w:val="26"/>
          <w:szCs w:val="26"/>
        </w:rPr>
        <w:t>четко и выразительно. Начинать нужно с простых упражнений. Показав упражнение два</w:t>
      </w:r>
      <w:r w:rsidRPr="00C64426">
        <w:rPr>
          <w:rFonts w:ascii="Times New Roman" w:eastAsia="Times New Roman" w:hAnsi="Times New Roman" w:cs="Times New Roman"/>
          <w:color w:val="000000"/>
          <w:sz w:val="26"/>
          <w:szCs w:val="26"/>
        </w:rPr>
        <w:br/>
        <w:t>раза, предложить ребенку выполнить его по ком</w:t>
      </w:r>
      <w:r w:rsidR="00B57C37">
        <w:rPr>
          <w:rFonts w:ascii="Times New Roman" w:eastAsia="Times New Roman" w:hAnsi="Times New Roman" w:cs="Times New Roman"/>
          <w:color w:val="000000"/>
          <w:sz w:val="26"/>
          <w:szCs w:val="26"/>
        </w:rPr>
        <w:t xml:space="preserve">анде, без показа. Это развивает слуховое </w:t>
      </w:r>
      <w:r w:rsidRPr="00C64426">
        <w:rPr>
          <w:rFonts w:ascii="Times New Roman" w:eastAsia="Times New Roman" w:hAnsi="Times New Roman" w:cs="Times New Roman"/>
          <w:color w:val="000000"/>
          <w:sz w:val="26"/>
          <w:szCs w:val="26"/>
        </w:rPr>
        <w:t xml:space="preserve">внимание: </w:t>
      </w:r>
      <w:r w:rsidRPr="00C64426">
        <w:rPr>
          <w:rFonts w:ascii="Times New Roman" w:eastAsia="Times New Roman" w:hAnsi="Times New Roman" w:cs="Times New Roman"/>
          <w:i/>
          <w:iCs/>
          <w:color w:val="000000"/>
          <w:sz w:val="26"/>
          <w:szCs w:val="26"/>
        </w:rPr>
        <w:t>«Руки в стороны», «Руки подняты до уровн</w:t>
      </w:r>
      <w:r w:rsidR="00B57C37">
        <w:rPr>
          <w:rFonts w:ascii="Times New Roman" w:eastAsia="Times New Roman" w:hAnsi="Times New Roman" w:cs="Times New Roman"/>
          <w:i/>
          <w:iCs/>
          <w:color w:val="000000"/>
          <w:sz w:val="26"/>
          <w:szCs w:val="26"/>
        </w:rPr>
        <w:t xml:space="preserve">я плеч и составляют с ними одну </w:t>
      </w:r>
      <w:r w:rsidRPr="00C64426">
        <w:rPr>
          <w:rFonts w:ascii="Times New Roman" w:eastAsia="Times New Roman" w:hAnsi="Times New Roman" w:cs="Times New Roman"/>
          <w:i/>
          <w:iCs/>
          <w:color w:val="000000"/>
          <w:sz w:val="26"/>
          <w:szCs w:val="26"/>
        </w:rPr>
        <w:t xml:space="preserve">линию». </w:t>
      </w:r>
      <w:r w:rsidRPr="00C64426">
        <w:rPr>
          <w:rFonts w:ascii="Times New Roman" w:eastAsia="Times New Roman" w:hAnsi="Times New Roman" w:cs="Times New Roman"/>
          <w:color w:val="000000"/>
          <w:sz w:val="26"/>
          <w:szCs w:val="26"/>
        </w:rPr>
        <w:t>Необходимо следи</w:t>
      </w:r>
      <w:r w:rsidR="00B57C37">
        <w:rPr>
          <w:rFonts w:ascii="Times New Roman" w:eastAsia="Times New Roman" w:hAnsi="Times New Roman" w:cs="Times New Roman"/>
          <w:color w:val="000000"/>
          <w:sz w:val="26"/>
          <w:szCs w:val="26"/>
        </w:rPr>
        <w:t xml:space="preserve">ть, чтобы в плечах и в руках не было излишнего напряжения. </w:t>
      </w:r>
      <w:r w:rsidRPr="00C64426">
        <w:rPr>
          <w:rFonts w:ascii="Times New Roman" w:eastAsia="Times New Roman" w:hAnsi="Times New Roman" w:cs="Times New Roman"/>
          <w:color w:val="000000"/>
          <w:sz w:val="26"/>
          <w:szCs w:val="26"/>
        </w:rPr>
        <w:t>Предлагая ребенку выполнять различные упраж</w:t>
      </w:r>
      <w:r w:rsidR="00B57C37">
        <w:rPr>
          <w:rFonts w:ascii="Times New Roman" w:eastAsia="Times New Roman" w:hAnsi="Times New Roman" w:cs="Times New Roman"/>
          <w:color w:val="000000"/>
          <w:sz w:val="26"/>
          <w:szCs w:val="26"/>
        </w:rPr>
        <w:t xml:space="preserve">нения для рук, нужно постепенно усложнять их.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Для развития мелкой моторики очень полезны игры и упражнения с </w:t>
      </w:r>
      <w:proofErr w:type="gramStart"/>
      <w:r w:rsidRPr="00C64426">
        <w:rPr>
          <w:rFonts w:ascii="Times New Roman" w:eastAsia="Times New Roman" w:hAnsi="Times New Roman" w:cs="Times New Roman"/>
          <w:color w:val="000000"/>
          <w:sz w:val="26"/>
          <w:szCs w:val="26"/>
        </w:rPr>
        <w:t>мячом</w:t>
      </w:r>
      <w:r w:rsidRPr="00C64426">
        <w:rPr>
          <w:rFonts w:ascii="Times New Roman" w:eastAsia="Times New Roman" w:hAnsi="Times New Roman" w:cs="Times New Roman"/>
          <w:color w:val="000000"/>
          <w:sz w:val="26"/>
          <w:szCs w:val="26"/>
        </w:rPr>
        <w:br/>
        <w:t>(</w:t>
      </w:r>
      <w:proofErr w:type="gramEnd"/>
      <w:r w:rsidRPr="00C64426">
        <w:rPr>
          <w:rFonts w:ascii="Times New Roman" w:eastAsia="Times New Roman" w:hAnsi="Times New Roman" w:cs="Times New Roman"/>
          <w:color w:val="000000"/>
          <w:sz w:val="26"/>
          <w:szCs w:val="26"/>
        </w:rPr>
        <w:t>перекладывание, а затем перебрасывание мяч</w:t>
      </w:r>
      <w:r w:rsidR="00B57C37">
        <w:rPr>
          <w:rFonts w:ascii="Times New Roman" w:eastAsia="Times New Roman" w:hAnsi="Times New Roman" w:cs="Times New Roman"/>
          <w:color w:val="000000"/>
          <w:sz w:val="26"/>
          <w:szCs w:val="26"/>
        </w:rPr>
        <w:t xml:space="preserve">а из руки в руку; подбрасывание </w:t>
      </w:r>
      <w:r w:rsidRPr="00C64426">
        <w:rPr>
          <w:rFonts w:ascii="Times New Roman" w:eastAsia="Times New Roman" w:hAnsi="Times New Roman" w:cs="Times New Roman"/>
          <w:color w:val="000000"/>
          <w:sz w:val="26"/>
          <w:szCs w:val="26"/>
        </w:rPr>
        <w:t xml:space="preserve">мяча </w:t>
      </w:r>
      <w:proofErr w:type="spellStart"/>
      <w:r w:rsidRPr="00C64426">
        <w:rPr>
          <w:rFonts w:ascii="Times New Roman" w:eastAsia="Times New Roman" w:hAnsi="Times New Roman" w:cs="Times New Roman"/>
          <w:color w:val="000000"/>
          <w:sz w:val="26"/>
          <w:szCs w:val="26"/>
        </w:rPr>
        <w:t>наразную</w:t>
      </w:r>
      <w:proofErr w:type="spellEnd"/>
      <w:r w:rsidRPr="00C64426">
        <w:rPr>
          <w:rFonts w:ascii="Times New Roman" w:eastAsia="Times New Roman" w:hAnsi="Times New Roman" w:cs="Times New Roman"/>
          <w:color w:val="000000"/>
          <w:sz w:val="26"/>
          <w:szCs w:val="26"/>
        </w:rPr>
        <w:t xml:space="preserve"> высоту и ловля мяча двумя руками и одной; подбрасывание мяча на </w:t>
      </w:r>
      <w:proofErr w:type="spellStart"/>
      <w:r w:rsidRPr="00C64426">
        <w:rPr>
          <w:rFonts w:ascii="Times New Roman" w:eastAsia="Times New Roman" w:hAnsi="Times New Roman" w:cs="Times New Roman"/>
          <w:color w:val="000000"/>
          <w:sz w:val="26"/>
          <w:szCs w:val="26"/>
        </w:rPr>
        <w:t>разнуювысоту</w:t>
      </w:r>
      <w:proofErr w:type="spellEnd"/>
      <w:r w:rsidRPr="00C64426">
        <w:rPr>
          <w:rFonts w:ascii="Times New Roman" w:eastAsia="Times New Roman" w:hAnsi="Times New Roman" w:cs="Times New Roman"/>
          <w:color w:val="000000"/>
          <w:sz w:val="26"/>
          <w:szCs w:val="26"/>
        </w:rPr>
        <w:t xml:space="preserve"> и ловля его после дополнительных движений). Развитию силы </w:t>
      </w:r>
      <w:r w:rsidR="00B57C37">
        <w:rPr>
          <w:rFonts w:ascii="Times New Roman" w:eastAsia="Times New Roman" w:hAnsi="Times New Roman" w:cs="Times New Roman"/>
          <w:color w:val="000000"/>
          <w:sz w:val="26"/>
          <w:szCs w:val="26"/>
        </w:rPr>
        <w:t xml:space="preserve">кистей рук </w:t>
      </w:r>
      <w:r w:rsidRPr="00C64426">
        <w:rPr>
          <w:rFonts w:ascii="Times New Roman" w:eastAsia="Times New Roman" w:hAnsi="Times New Roman" w:cs="Times New Roman"/>
          <w:color w:val="000000"/>
          <w:sz w:val="26"/>
          <w:szCs w:val="26"/>
        </w:rPr>
        <w:t>способствуют упражнения с кистевым экспандером, а</w:t>
      </w:r>
      <w:r w:rsidR="00B57C37">
        <w:rPr>
          <w:rFonts w:ascii="Times New Roman" w:eastAsia="Times New Roman" w:hAnsi="Times New Roman" w:cs="Times New Roman"/>
          <w:color w:val="000000"/>
          <w:sz w:val="26"/>
          <w:szCs w:val="26"/>
        </w:rPr>
        <w:t xml:space="preserve"> также физические </w:t>
      </w:r>
      <w:r w:rsidR="00B57C37">
        <w:rPr>
          <w:rFonts w:ascii="Times New Roman" w:eastAsia="Times New Roman" w:hAnsi="Times New Roman" w:cs="Times New Roman"/>
          <w:color w:val="000000"/>
          <w:sz w:val="26"/>
          <w:szCs w:val="26"/>
        </w:rPr>
        <w:lastRenderedPageBreak/>
        <w:t xml:space="preserve">упражнения, </w:t>
      </w:r>
      <w:r w:rsidRPr="00C64426">
        <w:rPr>
          <w:rFonts w:ascii="Times New Roman" w:eastAsia="Times New Roman" w:hAnsi="Times New Roman" w:cs="Times New Roman"/>
          <w:color w:val="000000"/>
          <w:sz w:val="26"/>
          <w:szCs w:val="26"/>
        </w:rPr>
        <w:t>основанные на хватательных движениях. Более</w:t>
      </w:r>
      <w:r w:rsidR="00B57C37">
        <w:rPr>
          <w:rFonts w:ascii="Times New Roman" w:eastAsia="Times New Roman" w:hAnsi="Times New Roman" w:cs="Times New Roman"/>
          <w:color w:val="000000"/>
          <w:sz w:val="26"/>
          <w:szCs w:val="26"/>
        </w:rPr>
        <w:t xml:space="preserve"> сложными являются отжимание от </w:t>
      </w:r>
      <w:r w:rsidRPr="00C64426">
        <w:rPr>
          <w:rFonts w:ascii="Times New Roman" w:eastAsia="Times New Roman" w:hAnsi="Times New Roman" w:cs="Times New Roman"/>
          <w:color w:val="000000"/>
          <w:sz w:val="26"/>
          <w:szCs w:val="26"/>
        </w:rPr>
        <w:t>гимнастической скамейки или пола на пальцах рук, подтягивание на перекладине.</w:t>
      </w:r>
    </w:p>
    <w:p w:rsidR="00B57C37" w:rsidRDefault="00B57C37" w:rsidP="00B57C37">
      <w:pPr>
        <w:spacing w:after="0" w:line="240" w:lineRule="auto"/>
        <w:ind w:firstLine="708"/>
        <w:jc w:val="both"/>
        <w:rPr>
          <w:rFonts w:ascii="Times New Roman" w:eastAsia="Times New Roman" w:hAnsi="Times New Roman" w:cs="Times New Roman"/>
          <w:color w:val="000000"/>
          <w:sz w:val="26"/>
          <w:szCs w:val="26"/>
        </w:rPr>
      </w:pPr>
    </w:p>
    <w:p w:rsidR="00B57C37" w:rsidRDefault="00314182" w:rsidP="00314182">
      <w:pPr>
        <w:spacing w:after="0" w:line="240" w:lineRule="auto"/>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2.1.5.2. </w:t>
      </w:r>
      <w:r w:rsidR="00C64426" w:rsidRPr="00C64426">
        <w:rPr>
          <w:rFonts w:ascii="Times New Roman" w:eastAsia="Times New Roman" w:hAnsi="Times New Roman" w:cs="Times New Roman"/>
          <w:b/>
          <w:bCs/>
          <w:i/>
          <w:iCs/>
          <w:color w:val="000000"/>
          <w:sz w:val="26"/>
          <w:szCs w:val="26"/>
        </w:rPr>
        <w:t>Основное содержание образовательной</w:t>
      </w:r>
      <w:r>
        <w:rPr>
          <w:rFonts w:ascii="Times New Roman" w:eastAsia="Times New Roman" w:hAnsi="Times New Roman" w:cs="Times New Roman"/>
          <w:b/>
          <w:bCs/>
          <w:i/>
          <w:iCs/>
          <w:color w:val="000000"/>
          <w:sz w:val="26"/>
          <w:szCs w:val="26"/>
        </w:rPr>
        <w:t xml:space="preserve"> деятельности с детьми среднего </w:t>
      </w:r>
      <w:r w:rsidR="00C64426" w:rsidRPr="00C64426">
        <w:rPr>
          <w:rFonts w:ascii="Times New Roman" w:eastAsia="Times New Roman" w:hAnsi="Times New Roman" w:cs="Times New Roman"/>
          <w:b/>
          <w:bCs/>
          <w:i/>
          <w:iCs/>
          <w:color w:val="000000"/>
          <w:sz w:val="26"/>
          <w:szCs w:val="26"/>
        </w:rPr>
        <w:t>дошкольного возраста</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Физические упражнения и укрепление здоровья</w:t>
      </w:r>
      <w:r w:rsidRPr="00C64426">
        <w:rPr>
          <w:rFonts w:ascii="Times New Roman" w:eastAsia="Times New Roman" w:hAnsi="Times New Roman" w:cs="Times New Roman"/>
          <w:color w:val="000000"/>
          <w:sz w:val="26"/>
          <w:szCs w:val="26"/>
        </w:rPr>
        <w:t>. Воспитание физической</w:t>
      </w:r>
      <w:r w:rsidRPr="00C64426">
        <w:rPr>
          <w:rFonts w:ascii="Times New Roman" w:eastAsia="Times New Roman" w:hAnsi="Times New Roman" w:cs="Times New Roman"/>
          <w:color w:val="000000"/>
          <w:sz w:val="26"/>
          <w:szCs w:val="26"/>
        </w:rPr>
        <w:br/>
        <w:t>культуры слабослышащих и позднооглохших детей осуществляется на занятиях по</w:t>
      </w:r>
      <w:r w:rsidRPr="00C64426">
        <w:rPr>
          <w:rFonts w:ascii="Times New Roman" w:eastAsia="Times New Roman" w:hAnsi="Times New Roman" w:cs="Times New Roman"/>
          <w:color w:val="000000"/>
          <w:sz w:val="26"/>
          <w:szCs w:val="26"/>
        </w:rPr>
        <w:br/>
        <w:t>физической культуре, по развитию движений (в групповой комнате), музыкальных</w:t>
      </w:r>
      <w:r w:rsidRPr="00C64426">
        <w:rPr>
          <w:rFonts w:ascii="Times New Roman" w:eastAsia="Times New Roman" w:hAnsi="Times New Roman" w:cs="Times New Roman"/>
          <w:color w:val="000000"/>
          <w:sz w:val="26"/>
          <w:szCs w:val="26"/>
        </w:rPr>
        <w:br/>
        <w:t>занятиях, во время утренней зарядки, подвижных игр, а</w:t>
      </w:r>
      <w:r w:rsidR="00B57C37">
        <w:rPr>
          <w:rFonts w:ascii="Times New Roman" w:eastAsia="Times New Roman" w:hAnsi="Times New Roman" w:cs="Times New Roman"/>
          <w:color w:val="000000"/>
          <w:sz w:val="26"/>
          <w:szCs w:val="26"/>
        </w:rPr>
        <w:t xml:space="preserve"> также организованной взрослыми </w:t>
      </w:r>
      <w:r w:rsidRPr="00C64426">
        <w:rPr>
          <w:rFonts w:ascii="Times New Roman" w:eastAsia="Times New Roman" w:hAnsi="Times New Roman" w:cs="Times New Roman"/>
          <w:color w:val="000000"/>
          <w:sz w:val="26"/>
          <w:szCs w:val="26"/>
        </w:rPr>
        <w:t>самостоятельной двигательной деятельности д</w:t>
      </w:r>
      <w:r w:rsidR="00B57C37">
        <w:rPr>
          <w:rFonts w:ascii="Times New Roman" w:eastAsia="Times New Roman" w:hAnsi="Times New Roman" w:cs="Times New Roman"/>
          <w:color w:val="000000"/>
          <w:sz w:val="26"/>
          <w:szCs w:val="26"/>
        </w:rPr>
        <w:t xml:space="preserve">етей на прогулке и в помещении. </w:t>
      </w:r>
      <w:r w:rsidRPr="00C64426">
        <w:rPr>
          <w:rFonts w:ascii="Times New Roman" w:eastAsia="Times New Roman" w:hAnsi="Times New Roman" w:cs="Times New Roman"/>
          <w:color w:val="000000"/>
          <w:sz w:val="26"/>
          <w:szCs w:val="26"/>
        </w:rPr>
        <w:t>Программные требования направлены на развитие о</w:t>
      </w:r>
      <w:r w:rsidR="00B57C37">
        <w:rPr>
          <w:rFonts w:ascii="Times New Roman" w:eastAsia="Times New Roman" w:hAnsi="Times New Roman" w:cs="Times New Roman"/>
          <w:color w:val="000000"/>
          <w:sz w:val="26"/>
          <w:szCs w:val="26"/>
        </w:rPr>
        <w:t xml:space="preserve">сновных движений (ходьбы, бега, </w:t>
      </w:r>
      <w:r w:rsidRPr="00C64426">
        <w:rPr>
          <w:rFonts w:ascii="Times New Roman" w:eastAsia="Times New Roman" w:hAnsi="Times New Roman" w:cs="Times New Roman"/>
          <w:color w:val="000000"/>
          <w:sz w:val="26"/>
          <w:szCs w:val="26"/>
        </w:rPr>
        <w:t xml:space="preserve">прыжков, лазанья, метания), крупной и </w:t>
      </w:r>
      <w:r w:rsidR="00B57C37">
        <w:rPr>
          <w:rFonts w:ascii="Times New Roman" w:eastAsia="Times New Roman" w:hAnsi="Times New Roman" w:cs="Times New Roman"/>
          <w:color w:val="000000"/>
          <w:sz w:val="26"/>
          <w:szCs w:val="26"/>
        </w:rPr>
        <w:t xml:space="preserve">мелкой моторики. Особое внимание в уделено </w:t>
      </w:r>
      <w:r w:rsidRPr="00C64426">
        <w:rPr>
          <w:rFonts w:ascii="Times New Roman" w:eastAsia="Times New Roman" w:hAnsi="Times New Roman" w:cs="Times New Roman"/>
          <w:color w:val="000000"/>
          <w:sz w:val="26"/>
          <w:szCs w:val="26"/>
        </w:rPr>
        <w:t>коррекции моторного и физического развития.</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Здоровый образ жизни. </w:t>
      </w:r>
      <w:r w:rsidRPr="00C64426">
        <w:rPr>
          <w:rFonts w:ascii="Times New Roman" w:eastAsia="Times New Roman" w:hAnsi="Times New Roman" w:cs="Times New Roman"/>
          <w:color w:val="000000"/>
          <w:sz w:val="26"/>
          <w:szCs w:val="26"/>
        </w:rPr>
        <w:t>Задачи раздела на второй ступени обучения</w:t>
      </w:r>
      <w:r w:rsidRPr="00C64426">
        <w:rPr>
          <w:rFonts w:ascii="Times New Roman" w:eastAsia="Times New Roman" w:hAnsi="Times New Roman" w:cs="Times New Roman"/>
          <w:color w:val="000000"/>
          <w:sz w:val="26"/>
          <w:szCs w:val="26"/>
        </w:rPr>
        <w:br/>
        <w:t xml:space="preserve">слабослышащих и позднооглохших детей, </w:t>
      </w:r>
      <w:proofErr w:type="gramStart"/>
      <w:r w:rsidRPr="00C64426">
        <w:rPr>
          <w:rFonts w:ascii="Times New Roman" w:eastAsia="Times New Roman" w:hAnsi="Times New Roman" w:cs="Times New Roman"/>
          <w:color w:val="000000"/>
          <w:sz w:val="26"/>
          <w:szCs w:val="26"/>
        </w:rPr>
        <w:t>также</w:t>
      </w:r>
      <w:proofErr w:type="gramEnd"/>
      <w:r w:rsidRPr="00C64426">
        <w:rPr>
          <w:rFonts w:ascii="Times New Roman" w:eastAsia="Times New Roman" w:hAnsi="Times New Roman" w:cs="Times New Roman"/>
          <w:color w:val="000000"/>
          <w:sz w:val="26"/>
          <w:szCs w:val="26"/>
        </w:rPr>
        <w:t xml:space="preserve"> как и на первой, решаются в</w:t>
      </w:r>
      <w:r w:rsidRPr="00C64426">
        <w:rPr>
          <w:rFonts w:ascii="Times New Roman" w:eastAsia="Times New Roman" w:hAnsi="Times New Roman" w:cs="Times New Roman"/>
          <w:color w:val="000000"/>
          <w:sz w:val="26"/>
          <w:szCs w:val="26"/>
        </w:rPr>
        <w:br/>
        <w:t>разнообразных формах работы, которые отражают тесную взаимосвязь между психолого</w:t>
      </w:r>
      <w:r w:rsidR="00B57C37">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педагогическим и медицинским аспектами коррекцион</w:t>
      </w:r>
      <w:r w:rsidR="00B57C37">
        <w:rPr>
          <w:rFonts w:ascii="Times New Roman" w:eastAsia="Times New Roman" w:hAnsi="Times New Roman" w:cs="Times New Roman"/>
          <w:color w:val="000000"/>
          <w:sz w:val="26"/>
          <w:szCs w:val="26"/>
        </w:rPr>
        <w:t xml:space="preserve">но-воспитательной деятельности.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Взрослые обучают слабослышащих и позднооглохших детей использованию</w:t>
      </w:r>
      <w:r w:rsidRPr="00C64426">
        <w:rPr>
          <w:rFonts w:ascii="Times New Roman" w:eastAsia="Times New Roman" w:hAnsi="Times New Roman" w:cs="Times New Roman"/>
          <w:color w:val="000000"/>
          <w:sz w:val="26"/>
          <w:szCs w:val="26"/>
        </w:rPr>
        <w:br/>
        <w:t>невербальных и вербальных средств общения в процессе самообс</w:t>
      </w:r>
      <w:r w:rsidR="00B57C37">
        <w:rPr>
          <w:rFonts w:ascii="Times New Roman" w:eastAsia="Times New Roman" w:hAnsi="Times New Roman" w:cs="Times New Roman"/>
          <w:color w:val="000000"/>
          <w:sz w:val="26"/>
          <w:szCs w:val="26"/>
        </w:rPr>
        <w:t xml:space="preserve">луживания, выполнения </w:t>
      </w:r>
      <w:r w:rsidRPr="00C64426">
        <w:rPr>
          <w:rFonts w:ascii="Times New Roman" w:eastAsia="Times New Roman" w:hAnsi="Times New Roman" w:cs="Times New Roman"/>
          <w:color w:val="000000"/>
          <w:sz w:val="26"/>
          <w:szCs w:val="26"/>
        </w:rPr>
        <w:t>культурно-гигиенических процедур (сообщать о с</w:t>
      </w:r>
      <w:r w:rsidR="00B57C37">
        <w:rPr>
          <w:rFonts w:ascii="Times New Roman" w:eastAsia="Times New Roman" w:hAnsi="Times New Roman" w:cs="Times New Roman"/>
          <w:color w:val="000000"/>
          <w:sz w:val="26"/>
          <w:szCs w:val="26"/>
        </w:rPr>
        <w:t xml:space="preserve">воих действиях, демонстрировать </w:t>
      </w:r>
      <w:r w:rsidRPr="00C64426">
        <w:rPr>
          <w:rFonts w:ascii="Times New Roman" w:eastAsia="Times New Roman" w:hAnsi="Times New Roman" w:cs="Times New Roman"/>
          <w:color w:val="000000"/>
          <w:sz w:val="26"/>
          <w:szCs w:val="26"/>
        </w:rPr>
        <w:t>умения, обращаться за помощью в случаях затруднен</w:t>
      </w:r>
      <w:r w:rsidR="00B57C37">
        <w:rPr>
          <w:rFonts w:ascii="Times New Roman" w:eastAsia="Times New Roman" w:hAnsi="Times New Roman" w:cs="Times New Roman"/>
          <w:color w:val="000000"/>
          <w:sz w:val="26"/>
          <w:szCs w:val="26"/>
        </w:rPr>
        <w:t xml:space="preserve">ий). Особое внимание в процессе </w:t>
      </w:r>
      <w:r w:rsidRPr="00C64426">
        <w:rPr>
          <w:rFonts w:ascii="Times New Roman" w:eastAsia="Times New Roman" w:hAnsi="Times New Roman" w:cs="Times New Roman"/>
          <w:color w:val="000000"/>
          <w:sz w:val="26"/>
          <w:szCs w:val="26"/>
        </w:rPr>
        <w:t xml:space="preserve">самообслуживания, выполнения культурно-гигиенических процедур обращается </w:t>
      </w:r>
      <w:proofErr w:type="spellStart"/>
      <w:r w:rsidRPr="00C64426">
        <w:rPr>
          <w:rFonts w:ascii="Times New Roman" w:eastAsia="Times New Roman" w:hAnsi="Times New Roman" w:cs="Times New Roman"/>
          <w:color w:val="000000"/>
          <w:sz w:val="26"/>
          <w:szCs w:val="26"/>
        </w:rPr>
        <w:t>наиспользование</w:t>
      </w:r>
      <w:proofErr w:type="spellEnd"/>
      <w:r w:rsidRPr="00C64426">
        <w:rPr>
          <w:rFonts w:ascii="Times New Roman" w:eastAsia="Times New Roman" w:hAnsi="Times New Roman" w:cs="Times New Roman"/>
          <w:color w:val="000000"/>
          <w:sz w:val="26"/>
          <w:szCs w:val="26"/>
        </w:rPr>
        <w:t xml:space="preserve"> алгоритма действий (может дава</w:t>
      </w:r>
      <w:r w:rsidR="00B57C37">
        <w:rPr>
          <w:rFonts w:ascii="Times New Roman" w:eastAsia="Times New Roman" w:hAnsi="Times New Roman" w:cs="Times New Roman"/>
          <w:color w:val="000000"/>
          <w:sz w:val="26"/>
          <w:szCs w:val="26"/>
        </w:rPr>
        <w:t xml:space="preserve">ться детям поэтапно и с помощью </w:t>
      </w:r>
      <w:r w:rsidRPr="00C64426">
        <w:rPr>
          <w:rFonts w:ascii="Times New Roman" w:eastAsia="Times New Roman" w:hAnsi="Times New Roman" w:cs="Times New Roman"/>
          <w:color w:val="000000"/>
          <w:sz w:val="26"/>
          <w:szCs w:val="26"/>
        </w:rPr>
        <w:t xml:space="preserve">наглядных схем, таких как </w:t>
      </w:r>
      <w:proofErr w:type="spellStart"/>
      <w:r w:rsidRPr="00C64426">
        <w:rPr>
          <w:rFonts w:ascii="Times New Roman" w:eastAsia="Times New Roman" w:hAnsi="Times New Roman" w:cs="Times New Roman"/>
          <w:color w:val="000000"/>
          <w:sz w:val="26"/>
          <w:szCs w:val="26"/>
        </w:rPr>
        <w:t>мнемотаблицы</w:t>
      </w:r>
      <w:proofErr w:type="spellEnd"/>
      <w:r w:rsidRPr="00C64426">
        <w:rPr>
          <w:rFonts w:ascii="Times New Roman" w:eastAsia="Times New Roman" w:hAnsi="Times New Roman" w:cs="Times New Roman"/>
          <w:color w:val="000000"/>
          <w:sz w:val="26"/>
          <w:szCs w:val="26"/>
        </w:rPr>
        <w:t>, алгори</w:t>
      </w:r>
      <w:r w:rsidR="00B57C37">
        <w:rPr>
          <w:rFonts w:ascii="Times New Roman" w:eastAsia="Times New Roman" w:hAnsi="Times New Roman" w:cs="Times New Roman"/>
          <w:color w:val="000000"/>
          <w:sz w:val="26"/>
          <w:szCs w:val="26"/>
        </w:rPr>
        <w:t xml:space="preserve">тмические предписания и т. п.). </w:t>
      </w:r>
      <w:r w:rsidRPr="00C64426">
        <w:rPr>
          <w:rFonts w:ascii="Times New Roman" w:eastAsia="Times New Roman" w:hAnsi="Times New Roman" w:cs="Times New Roman"/>
          <w:color w:val="000000"/>
          <w:sz w:val="26"/>
          <w:szCs w:val="26"/>
        </w:rPr>
        <w:t xml:space="preserve">Постепенно дети знакомятся с некоторыми знаками </w:t>
      </w:r>
      <w:r w:rsidR="00B57C37">
        <w:rPr>
          <w:rFonts w:ascii="Times New Roman" w:eastAsia="Times New Roman" w:hAnsi="Times New Roman" w:cs="Times New Roman"/>
          <w:color w:val="000000"/>
          <w:sz w:val="26"/>
          <w:szCs w:val="26"/>
        </w:rPr>
        <w:t xml:space="preserve">безопасности: предупреждающими, </w:t>
      </w:r>
      <w:r w:rsidRPr="00C64426">
        <w:rPr>
          <w:rFonts w:ascii="Times New Roman" w:eastAsia="Times New Roman" w:hAnsi="Times New Roman" w:cs="Times New Roman"/>
          <w:color w:val="000000"/>
          <w:sz w:val="26"/>
          <w:szCs w:val="26"/>
        </w:rPr>
        <w:t>запрещающими и информ</w:t>
      </w:r>
      <w:r w:rsidR="00B57C37">
        <w:rPr>
          <w:rFonts w:ascii="Times New Roman" w:eastAsia="Times New Roman" w:hAnsi="Times New Roman" w:cs="Times New Roman"/>
          <w:color w:val="000000"/>
          <w:sz w:val="26"/>
          <w:szCs w:val="26"/>
        </w:rPr>
        <w:t xml:space="preserve">ационными.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Все необходимое для становления и развития навыков </w:t>
      </w:r>
      <w:proofErr w:type="gramStart"/>
      <w:r w:rsidRPr="00C64426">
        <w:rPr>
          <w:rFonts w:ascii="Times New Roman" w:eastAsia="Times New Roman" w:hAnsi="Times New Roman" w:cs="Times New Roman"/>
          <w:color w:val="000000"/>
          <w:sz w:val="26"/>
          <w:szCs w:val="26"/>
        </w:rPr>
        <w:t>самообслуживания,</w:t>
      </w:r>
      <w:r w:rsidRPr="00C64426">
        <w:rPr>
          <w:rFonts w:ascii="Times New Roman" w:eastAsia="Times New Roman" w:hAnsi="Times New Roman" w:cs="Times New Roman"/>
          <w:color w:val="000000"/>
          <w:sz w:val="26"/>
          <w:szCs w:val="26"/>
        </w:rPr>
        <w:br/>
        <w:t>культурно</w:t>
      </w:r>
      <w:proofErr w:type="gramEnd"/>
      <w:r w:rsidRPr="00C64426">
        <w:rPr>
          <w:rFonts w:ascii="Times New Roman" w:eastAsia="Times New Roman" w:hAnsi="Times New Roman" w:cs="Times New Roman"/>
          <w:color w:val="000000"/>
          <w:sz w:val="26"/>
          <w:szCs w:val="26"/>
        </w:rPr>
        <w:t xml:space="preserve">-гигиенических навыков (предметы гигиены, </w:t>
      </w:r>
      <w:r w:rsidR="00B57C37">
        <w:rPr>
          <w:rFonts w:ascii="Times New Roman" w:eastAsia="Times New Roman" w:hAnsi="Times New Roman" w:cs="Times New Roman"/>
          <w:color w:val="000000"/>
          <w:sz w:val="26"/>
          <w:szCs w:val="26"/>
        </w:rPr>
        <w:t xml:space="preserve">одежда, посуда) располагается в </w:t>
      </w:r>
      <w:r w:rsidRPr="00C64426">
        <w:rPr>
          <w:rFonts w:ascii="Times New Roman" w:eastAsia="Times New Roman" w:hAnsi="Times New Roman" w:cs="Times New Roman"/>
          <w:color w:val="000000"/>
          <w:sz w:val="26"/>
          <w:szCs w:val="26"/>
        </w:rPr>
        <w:t>определённых местах хранения, что позволяет детям</w:t>
      </w:r>
      <w:r w:rsidR="00B57C37">
        <w:rPr>
          <w:rFonts w:ascii="Times New Roman" w:eastAsia="Times New Roman" w:hAnsi="Times New Roman" w:cs="Times New Roman"/>
          <w:color w:val="000000"/>
          <w:sz w:val="26"/>
          <w:szCs w:val="26"/>
        </w:rPr>
        <w:t xml:space="preserve"> запоминать их местонахождение.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Формируя и развивая средства общения на основе игровой, предметно</w:t>
      </w:r>
      <w:r w:rsidR="00B57C37">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практической, речевой деятельности, взрослые стимули</w:t>
      </w:r>
      <w:r w:rsidR="00B57C37">
        <w:rPr>
          <w:rFonts w:ascii="Times New Roman" w:eastAsia="Times New Roman" w:hAnsi="Times New Roman" w:cs="Times New Roman"/>
          <w:color w:val="000000"/>
          <w:sz w:val="26"/>
          <w:szCs w:val="26"/>
        </w:rPr>
        <w:t xml:space="preserve">руют детей к беседам о способах </w:t>
      </w:r>
      <w:r w:rsidRPr="00C64426">
        <w:rPr>
          <w:rFonts w:ascii="Times New Roman" w:eastAsia="Times New Roman" w:hAnsi="Times New Roman" w:cs="Times New Roman"/>
          <w:color w:val="000000"/>
          <w:sz w:val="26"/>
          <w:szCs w:val="26"/>
        </w:rPr>
        <w:t>выполнения гигиенических процедур, о необход</w:t>
      </w:r>
      <w:r w:rsidR="00B57C37">
        <w:rPr>
          <w:rFonts w:ascii="Times New Roman" w:eastAsia="Times New Roman" w:hAnsi="Times New Roman" w:cs="Times New Roman"/>
          <w:color w:val="000000"/>
          <w:sz w:val="26"/>
          <w:szCs w:val="26"/>
        </w:rPr>
        <w:t xml:space="preserve">имости соблюдать режим питания, </w:t>
      </w:r>
      <w:r w:rsidRPr="00C64426">
        <w:rPr>
          <w:rFonts w:ascii="Times New Roman" w:eastAsia="Times New Roman" w:hAnsi="Times New Roman" w:cs="Times New Roman"/>
          <w:color w:val="000000"/>
          <w:sz w:val="26"/>
          <w:szCs w:val="26"/>
        </w:rPr>
        <w:t xml:space="preserve">правила поведения в общественных местах. При обучении детей </w:t>
      </w:r>
      <w:proofErr w:type="spellStart"/>
      <w:r w:rsidRPr="00C64426">
        <w:rPr>
          <w:rFonts w:ascii="Times New Roman" w:eastAsia="Times New Roman" w:hAnsi="Times New Roman" w:cs="Times New Roman"/>
          <w:color w:val="000000"/>
          <w:sz w:val="26"/>
          <w:szCs w:val="26"/>
        </w:rPr>
        <w:t>самообслуживаниюиспользуются</w:t>
      </w:r>
      <w:proofErr w:type="spellEnd"/>
      <w:r w:rsidRPr="00C64426">
        <w:rPr>
          <w:rFonts w:ascii="Times New Roman" w:eastAsia="Times New Roman" w:hAnsi="Times New Roman" w:cs="Times New Roman"/>
          <w:color w:val="000000"/>
          <w:sz w:val="26"/>
          <w:szCs w:val="26"/>
        </w:rPr>
        <w:t xml:space="preserve"> естественные бытовые и специально созда</w:t>
      </w:r>
      <w:r w:rsidR="00B57C37">
        <w:rPr>
          <w:rFonts w:ascii="Times New Roman" w:eastAsia="Times New Roman" w:hAnsi="Times New Roman" w:cs="Times New Roman"/>
          <w:color w:val="000000"/>
          <w:sz w:val="26"/>
          <w:szCs w:val="26"/>
        </w:rPr>
        <w:t xml:space="preserve">ваемые педагогические ситуации, </w:t>
      </w:r>
      <w:r w:rsidRPr="00C64426">
        <w:rPr>
          <w:rFonts w:ascii="Times New Roman" w:eastAsia="Times New Roman" w:hAnsi="Times New Roman" w:cs="Times New Roman"/>
          <w:color w:val="000000"/>
          <w:sz w:val="26"/>
          <w:szCs w:val="26"/>
        </w:rPr>
        <w:t>игры, игровые упражнения, чтение худо</w:t>
      </w:r>
      <w:r w:rsidR="00B57C37">
        <w:rPr>
          <w:rFonts w:ascii="Times New Roman" w:eastAsia="Times New Roman" w:hAnsi="Times New Roman" w:cs="Times New Roman"/>
          <w:color w:val="000000"/>
          <w:sz w:val="26"/>
          <w:szCs w:val="26"/>
        </w:rPr>
        <w:t xml:space="preserve">жественной литературы, просмотр </w:t>
      </w:r>
      <w:r w:rsidRPr="00C64426">
        <w:rPr>
          <w:rFonts w:ascii="Times New Roman" w:eastAsia="Times New Roman" w:hAnsi="Times New Roman" w:cs="Times New Roman"/>
          <w:color w:val="000000"/>
          <w:sz w:val="26"/>
          <w:szCs w:val="26"/>
        </w:rPr>
        <w:t>иллюстративного материала, видеоматериалов. Эти ситуации проигрыва</w:t>
      </w:r>
      <w:r w:rsidR="00B57C37">
        <w:rPr>
          <w:rFonts w:ascii="Times New Roman" w:eastAsia="Times New Roman" w:hAnsi="Times New Roman" w:cs="Times New Roman"/>
          <w:color w:val="000000"/>
          <w:sz w:val="26"/>
          <w:szCs w:val="26"/>
        </w:rPr>
        <w:t xml:space="preserve">ются в </w:t>
      </w:r>
      <w:proofErr w:type="spellStart"/>
      <w:r w:rsidR="00B57C37">
        <w:rPr>
          <w:rFonts w:ascii="Times New Roman" w:eastAsia="Times New Roman" w:hAnsi="Times New Roman" w:cs="Times New Roman"/>
          <w:color w:val="000000"/>
          <w:sz w:val="26"/>
          <w:szCs w:val="26"/>
        </w:rPr>
        <w:t>сюжетноролевых</w:t>
      </w:r>
      <w:r w:rsidRPr="00C64426">
        <w:rPr>
          <w:rFonts w:ascii="Times New Roman" w:eastAsia="Times New Roman" w:hAnsi="Times New Roman" w:cs="Times New Roman"/>
          <w:color w:val="000000"/>
          <w:sz w:val="26"/>
          <w:szCs w:val="26"/>
        </w:rPr>
        <w:t>театрализованных</w:t>
      </w:r>
      <w:proofErr w:type="spellEnd"/>
      <w:r w:rsidRPr="00C64426">
        <w:rPr>
          <w:rFonts w:ascii="Times New Roman" w:eastAsia="Times New Roman" w:hAnsi="Times New Roman" w:cs="Times New Roman"/>
          <w:color w:val="000000"/>
          <w:sz w:val="26"/>
          <w:szCs w:val="26"/>
        </w:rPr>
        <w:t xml:space="preserve"> играх с тематикой по безопасности жизнедеятельности.</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Развитие мелкой моторики. </w:t>
      </w:r>
      <w:r w:rsidRPr="00C64426">
        <w:rPr>
          <w:rFonts w:ascii="Times New Roman" w:eastAsia="Times New Roman" w:hAnsi="Times New Roman" w:cs="Times New Roman"/>
          <w:color w:val="000000"/>
          <w:sz w:val="26"/>
          <w:szCs w:val="26"/>
        </w:rPr>
        <w:t>Оптимальный вар</w:t>
      </w:r>
      <w:r w:rsidR="00B57C37">
        <w:rPr>
          <w:rFonts w:ascii="Times New Roman" w:eastAsia="Times New Roman" w:hAnsi="Times New Roman" w:cs="Times New Roman"/>
          <w:color w:val="000000"/>
          <w:sz w:val="26"/>
          <w:szCs w:val="26"/>
        </w:rPr>
        <w:t xml:space="preserve">иант развития мелкой моторики – </w:t>
      </w:r>
      <w:r w:rsidRPr="00C64426">
        <w:rPr>
          <w:rFonts w:ascii="Times New Roman" w:eastAsia="Times New Roman" w:hAnsi="Times New Roman" w:cs="Times New Roman"/>
          <w:color w:val="000000"/>
          <w:sz w:val="26"/>
          <w:szCs w:val="26"/>
        </w:rPr>
        <w:t xml:space="preserve">использование физкультминуток. Физкультминутка как </w:t>
      </w:r>
      <w:r w:rsidR="00B57C37">
        <w:rPr>
          <w:rFonts w:ascii="Times New Roman" w:eastAsia="Times New Roman" w:hAnsi="Times New Roman" w:cs="Times New Roman"/>
          <w:color w:val="000000"/>
          <w:sz w:val="26"/>
          <w:szCs w:val="26"/>
        </w:rPr>
        <w:t xml:space="preserve">элемент двигательной активности </w:t>
      </w:r>
      <w:r w:rsidRPr="00C64426">
        <w:rPr>
          <w:rFonts w:ascii="Times New Roman" w:eastAsia="Times New Roman" w:hAnsi="Times New Roman" w:cs="Times New Roman"/>
          <w:color w:val="000000"/>
          <w:sz w:val="26"/>
          <w:szCs w:val="26"/>
        </w:rPr>
        <w:t>предлагается детям с целью переключения на дру</w:t>
      </w:r>
      <w:r w:rsidR="00B57C37">
        <w:rPr>
          <w:rFonts w:ascii="Times New Roman" w:eastAsia="Times New Roman" w:hAnsi="Times New Roman" w:cs="Times New Roman"/>
          <w:color w:val="000000"/>
          <w:sz w:val="26"/>
          <w:szCs w:val="26"/>
        </w:rPr>
        <w:t xml:space="preserve">гой вид деятельности, повышения </w:t>
      </w:r>
      <w:r w:rsidRPr="00C64426">
        <w:rPr>
          <w:rFonts w:ascii="Times New Roman" w:eastAsia="Times New Roman" w:hAnsi="Times New Roman" w:cs="Times New Roman"/>
          <w:color w:val="000000"/>
          <w:sz w:val="26"/>
          <w:szCs w:val="26"/>
        </w:rPr>
        <w:t>работоспособности, снятия нагрузки, связанной с си</w:t>
      </w:r>
      <w:r w:rsidR="00B57C37">
        <w:rPr>
          <w:rFonts w:ascii="Times New Roman" w:eastAsia="Times New Roman" w:hAnsi="Times New Roman" w:cs="Times New Roman"/>
          <w:color w:val="000000"/>
          <w:sz w:val="26"/>
          <w:szCs w:val="26"/>
        </w:rPr>
        <w:t xml:space="preserve">дением. Речи при проговаривание </w:t>
      </w:r>
      <w:r w:rsidRPr="00C64426">
        <w:rPr>
          <w:rFonts w:ascii="Times New Roman" w:eastAsia="Times New Roman" w:hAnsi="Times New Roman" w:cs="Times New Roman"/>
          <w:color w:val="000000"/>
          <w:sz w:val="26"/>
          <w:szCs w:val="26"/>
        </w:rPr>
        <w:t xml:space="preserve">стихов одновременно с движениями ритмизуется, делается более громкой, </w:t>
      </w:r>
      <w:proofErr w:type="spellStart"/>
      <w:proofErr w:type="gramStart"/>
      <w:r w:rsidRPr="00C64426">
        <w:rPr>
          <w:rFonts w:ascii="Times New Roman" w:eastAsia="Times New Roman" w:hAnsi="Times New Roman" w:cs="Times New Roman"/>
          <w:color w:val="000000"/>
          <w:sz w:val="26"/>
          <w:szCs w:val="26"/>
        </w:rPr>
        <w:t>чёткой,эмоциональной</w:t>
      </w:r>
      <w:proofErr w:type="spellEnd"/>
      <w:proofErr w:type="gramEnd"/>
      <w:r w:rsidRPr="00C64426">
        <w:rPr>
          <w:rFonts w:ascii="Times New Roman" w:eastAsia="Times New Roman" w:hAnsi="Times New Roman" w:cs="Times New Roman"/>
          <w:color w:val="000000"/>
          <w:sz w:val="26"/>
          <w:szCs w:val="26"/>
        </w:rPr>
        <w:t>, а наличие рифмы положительно</w:t>
      </w:r>
      <w:r w:rsidR="00B57C37">
        <w:rPr>
          <w:rFonts w:ascii="Times New Roman" w:eastAsia="Times New Roman" w:hAnsi="Times New Roman" w:cs="Times New Roman"/>
          <w:color w:val="000000"/>
          <w:sz w:val="26"/>
          <w:szCs w:val="26"/>
        </w:rPr>
        <w:t xml:space="preserve"> влияет на слуховое восприятие.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lastRenderedPageBreak/>
        <w:t>Игры и упражнения, направленные на форми</w:t>
      </w:r>
      <w:r w:rsidR="00B57C37">
        <w:rPr>
          <w:rFonts w:ascii="Times New Roman" w:eastAsia="Times New Roman" w:hAnsi="Times New Roman" w:cs="Times New Roman"/>
          <w:color w:val="000000"/>
          <w:sz w:val="26"/>
          <w:szCs w:val="26"/>
        </w:rPr>
        <w:t xml:space="preserve">рование тонких движений пальцев </w:t>
      </w:r>
      <w:r w:rsidRPr="00C64426">
        <w:rPr>
          <w:rFonts w:ascii="Times New Roman" w:eastAsia="Times New Roman" w:hAnsi="Times New Roman" w:cs="Times New Roman"/>
          <w:color w:val="000000"/>
          <w:sz w:val="26"/>
          <w:szCs w:val="26"/>
        </w:rPr>
        <w:t>рук, включаются в занятия сурдопедагога и восп</w:t>
      </w:r>
      <w:r w:rsidR="00B57C37">
        <w:rPr>
          <w:rFonts w:ascii="Times New Roman" w:eastAsia="Times New Roman" w:hAnsi="Times New Roman" w:cs="Times New Roman"/>
          <w:color w:val="000000"/>
          <w:sz w:val="26"/>
          <w:szCs w:val="26"/>
        </w:rPr>
        <w:t xml:space="preserve">итателя. Они проводятся в часы, </w:t>
      </w:r>
      <w:r w:rsidRPr="00C64426">
        <w:rPr>
          <w:rFonts w:ascii="Times New Roman" w:eastAsia="Times New Roman" w:hAnsi="Times New Roman" w:cs="Times New Roman"/>
          <w:color w:val="000000"/>
          <w:sz w:val="26"/>
          <w:szCs w:val="26"/>
        </w:rPr>
        <w:t>отведённые для игр, и во время прогулок. Если ребёнок зат</w:t>
      </w:r>
      <w:r w:rsidR="00B57C37">
        <w:rPr>
          <w:rFonts w:ascii="Times New Roman" w:eastAsia="Times New Roman" w:hAnsi="Times New Roman" w:cs="Times New Roman"/>
          <w:color w:val="000000"/>
          <w:sz w:val="26"/>
          <w:szCs w:val="26"/>
        </w:rPr>
        <w:t xml:space="preserve">рудняется в самостоятельном </w:t>
      </w:r>
      <w:r w:rsidRPr="00C64426">
        <w:rPr>
          <w:rFonts w:ascii="Times New Roman" w:eastAsia="Times New Roman" w:hAnsi="Times New Roman" w:cs="Times New Roman"/>
          <w:color w:val="000000"/>
          <w:sz w:val="26"/>
          <w:szCs w:val="26"/>
        </w:rPr>
        <w:t>выполнении движений, упражнения включ</w:t>
      </w:r>
      <w:r w:rsidR="00B57C37">
        <w:rPr>
          <w:rFonts w:ascii="Times New Roman" w:eastAsia="Times New Roman" w:hAnsi="Times New Roman" w:cs="Times New Roman"/>
          <w:color w:val="000000"/>
          <w:sz w:val="26"/>
          <w:szCs w:val="26"/>
        </w:rPr>
        <w:t xml:space="preserve">аются в индивидуальные занятия.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Для формирования тонких движений пальцев рук могут быть успешно</w:t>
      </w:r>
      <w:r w:rsidRPr="00C64426">
        <w:rPr>
          <w:rFonts w:ascii="Times New Roman" w:eastAsia="Times New Roman" w:hAnsi="Times New Roman" w:cs="Times New Roman"/>
          <w:color w:val="000000"/>
          <w:sz w:val="26"/>
          <w:szCs w:val="26"/>
        </w:rPr>
        <w:br/>
        <w:t>использованы игры с пальчиками, сопровождаемые ч</w:t>
      </w:r>
      <w:r w:rsidR="00B57C37">
        <w:rPr>
          <w:rFonts w:ascii="Times New Roman" w:eastAsia="Times New Roman" w:hAnsi="Times New Roman" w:cs="Times New Roman"/>
          <w:color w:val="000000"/>
          <w:sz w:val="26"/>
          <w:szCs w:val="26"/>
        </w:rPr>
        <w:t xml:space="preserve">тением народных стихов-потешек. </w:t>
      </w:r>
      <w:r w:rsidRPr="00C64426">
        <w:rPr>
          <w:rFonts w:ascii="Times New Roman" w:eastAsia="Times New Roman" w:hAnsi="Times New Roman" w:cs="Times New Roman"/>
          <w:color w:val="000000"/>
          <w:sz w:val="26"/>
          <w:szCs w:val="26"/>
        </w:rPr>
        <w:t>Эти игры создают благоприятный фон, обеспечив</w:t>
      </w:r>
      <w:r w:rsidR="00B57C37">
        <w:rPr>
          <w:rFonts w:ascii="Times New Roman" w:eastAsia="Times New Roman" w:hAnsi="Times New Roman" w:cs="Times New Roman"/>
          <w:color w:val="000000"/>
          <w:sz w:val="26"/>
          <w:szCs w:val="26"/>
        </w:rPr>
        <w:t xml:space="preserve">ают хорошую тренировку пальцев, </w:t>
      </w:r>
      <w:r w:rsidRPr="00C64426">
        <w:rPr>
          <w:rFonts w:ascii="Times New Roman" w:eastAsia="Times New Roman" w:hAnsi="Times New Roman" w:cs="Times New Roman"/>
          <w:color w:val="000000"/>
          <w:sz w:val="26"/>
          <w:szCs w:val="26"/>
        </w:rPr>
        <w:t>способствуют развитию умения слушать и по</w:t>
      </w:r>
      <w:r w:rsidR="00B57C37">
        <w:rPr>
          <w:rFonts w:ascii="Times New Roman" w:eastAsia="Times New Roman" w:hAnsi="Times New Roman" w:cs="Times New Roman"/>
          <w:color w:val="000000"/>
          <w:sz w:val="26"/>
          <w:szCs w:val="26"/>
        </w:rPr>
        <w:t xml:space="preserve">нимать содержание потешек, учат </w:t>
      </w:r>
      <w:r w:rsidRPr="00C64426">
        <w:rPr>
          <w:rFonts w:ascii="Times New Roman" w:eastAsia="Times New Roman" w:hAnsi="Times New Roman" w:cs="Times New Roman"/>
          <w:color w:val="000000"/>
          <w:sz w:val="26"/>
          <w:szCs w:val="26"/>
        </w:rPr>
        <w:t>улавливать ритм речи. Игры эти очень эмоциональные, и</w:t>
      </w:r>
      <w:r w:rsidR="00B57C37">
        <w:rPr>
          <w:rFonts w:ascii="Times New Roman" w:eastAsia="Times New Roman" w:hAnsi="Times New Roman" w:cs="Times New Roman"/>
          <w:color w:val="000000"/>
          <w:sz w:val="26"/>
          <w:szCs w:val="26"/>
        </w:rPr>
        <w:t xml:space="preserve">х можно проводить как в детском </w:t>
      </w:r>
      <w:r w:rsidRPr="00C64426">
        <w:rPr>
          <w:rFonts w:ascii="Times New Roman" w:eastAsia="Times New Roman" w:hAnsi="Times New Roman" w:cs="Times New Roman"/>
          <w:color w:val="000000"/>
          <w:sz w:val="26"/>
          <w:szCs w:val="26"/>
        </w:rPr>
        <w:t>саду, так и дома. Они увлекательны и</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способс</w:t>
      </w:r>
      <w:r w:rsidR="00B57C37">
        <w:rPr>
          <w:rFonts w:ascii="Times New Roman" w:eastAsia="Times New Roman" w:hAnsi="Times New Roman" w:cs="Times New Roman"/>
          <w:color w:val="000000"/>
          <w:sz w:val="26"/>
          <w:szCs w:val="26"/>
        </w:rPr>
        <w:t xml:space="preserve">твуют развитию речи, творческой </w:t>
      </w:r>
      <w:r w:rsidRPr="00C64426">
        <w:rPr>
          <w:rFonts w:ascii="Times New Roman" w:eastAsia="Times New Roman" w:hAnsi="Times New Roman" w:cs="Times New Roman"/>
          <w:color w:val="000000"/>
          <w:sz w:val="26"/>
          <w:szCs w:val="26"/>
        </w:rPr>
        <w:t>деятельности</w:t>
      </w:r>
      <w:r w:rsidR="00B57C37">
        <w:rPr>
          <w:rFonts w:ascii="Times New Roman" w:eastAsia="Times New Roman" w:hAnsi="Times New Roman" w:cs="Times New Roman"/>
          <w:color w:val="000000"/>
          <w:sz w:val="26"/>
          <w:szCs w:val="26"/>
        </w:rPr>
        <w:t xml:space="preserve"> («Сорока», «Моя семья» и др.).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Наряду с играми для тренировки тонких движений рук используются</w:t>
      </w:r>
      <w:r w:rsidRPr="00C64426">
        <w:rPr>
          <w:rFonts w:ascii="Times New Roman" w:eastAsia="Times New Roman" w:hAnsi="Times New Roman" w:cs="Times New Roman"/>
          <w:color w:val="000000"/>
          <w:sz w:val="26"/>
          <w:szCs w:val="26"/>
        </w:rPr>
        <w:br/>
        <w:t>разнообразные упражнения без речевого сопровождения («Пальчики здороваются</w:t>
      </w:r>
      <w:proofErr w:type="gramStart"/>
      <w:r w:rsidRPr="00C64426">
        <w:rPr>
          <w:rFonts w:ascii="Times New Roman" w:eastAsia="Times New Roman" w:hAnsi="Times New Roman" w:cs="Times New Roman"/>
          <w:color w:val="000000"/>
          <w:sz w:val="26"/>
          <w:szCs w:val="26"/>
        </w:rPr>
        <w:t>»,</w:t>
      </w:r>
      <w:r w:rsidR="00B57C37">
        <w:rPr>
          <w:rFonts w:ascii="Times New Roman" w:eastAsia="Times New Roman" w:hAnsi="Times New Roman" w:cs="Times New Roman"/>
          <w:color w:val="000000"/>
          <w:sz w:val="26"/>
          <w:szCs w:val="26"/>
        </w:rPr>
        <w:br/>
        <w:t>«</w:t>
      </w:r>
      <w:proofErr w:type="gramEnd"/>
      <w:r w:rsidR="00B57C37">
        <w:rPr>
          <w:rFonts w:ascii="Times New Roman" w:eastAsia="Times New Roman" w:hAnsi="Times New Roman" w:cs="Times New Roman"/>
          <w:color w:val="000000"/>
          <w:sz w:val="26"/>
          <w:szCs w:val="26"/>
        </w:rPr>
        <w:t xml:space="preserve">Человечек», «Деревья» и др.).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Пальчиковые игры отображают реальность окружающего мира – </w:t>
      </w:r>
      <w:proofErr w:type="gramStart"/>
      <w:r w:rsidRPr="00C64426">
        <w:rPr>
          <w:rFonts w:ascii="Times New Roman" w:eastAsia="Times New Roman" w:hAnsi="Times New Roman" w:cs="Times New Roman"/>
          <w:color w:val="000000"/>
          <w:sz w:val="26"/>
          <w:szCs w:val="26"/>
        </w:rPr>
        <w:t>предметы,</w:t>
      </w:r>
      <w:r w:rsidRPr="00C64426">
        <w:rPr>
          <w:rFonts w:ascii="Times New Roman" w:eastAsia="Times New Roman" w:hAnsi="Times New Roman" w:cs="Times New Roman"/>
          <w:color w:val="000000"/>
          <w:sz w:val="26"/>
          <w:szCs w:val="26"/>
        </w:rPr>
        <w:br/>
        <w:t>животных</w:t>
      </w:r>
      <w:proofErr w:type="gramEnd"/>
      <w:r w:rsidRPr="00C64426">
        <w:rPr>
          <w:rFonts w:ascii="Times New Roman" w:eastAsia="Times New Roman" w:hAnsi="Times New Roman" w:cs="Times New Roman"/>
          <w:color w:val="000000"/>
          <w:sz w:val="26"/>
          <w:szCs w:val="26"/>
        </w:rPr>
        <w:t>, людей, их деятельность, явления природ</w:t>
      </w:r>
      <w:r w:rsidR="00B57C37">
        <w:rPr>
          <w:rFonts w:ascii="Times New Roman" w:eastAsia="Times New Roman" w:hAnsi="Times New Roman" w:cs="Times New Roman"/>
          <w:color w:val="000000"/>
          <w:sz w:val="26"/>
          <w:szCs w:val="26"/>
        </w:rPr>
        <w:t xml:space="preserve">ы. В ходе пальчиковых игр дети, </w:t>
      </w:r>
      <w:r w:rsidRPr="00C64426">
        <w:rPr>
          <w:rFonts w:ascii="Times New Roman" w:eastAsia="Times New Roman" w:hAnsi="Times New Roman" w:cs="Times New Roman"/>
          <w:color w:val="000000"/>
          <w:sz w:val="26"/>
          <w:szCs w:val="26"/>
        </w:rPr>
        <w:t>повторяя движения взрослых, активизируют моторику рук. Таким образом</w:t>
      </w:r>
      <w:r w:rsidRPr="00C64426">
        <w:rPr>
          <w:rFonts w:ascii="Times New Roman" w:eastAsia="Times New Roman" w:hAnsi="Times New Roman" w:cs="Times New Roman"/>
          <w:color w:val="000000"/>
          <w:sz w:val="26"/>
          <w:szCs w:val="26"/>
        </w:rPr>
        <w:br/>
        <w:t>вырабатываются ловкость, умение управля</w:t>
      </w:r>
      <w:r w:rsidR="00B57C37">
        <w:rPr>
          <w:rFonts w:ascii="Times New Roman" w:eastAsia="Times New Roman" w:hAnsi="Times New Roman" w:cs="Times New Roman"/>
          <w:color w:val="000000"/>
          <w:sz w:val="26"/>
          <w:szCs w:val="26"/>
        </w:rPr>
        <w:t xml:space="preserve">ть своими движениями, концентрировать </w:t>
      </w:r>
      <w:r w:rsidRPr="00C64426">
        <w:rPr>
          <w:rFonts w:ascii="Times New Roman" w:eastAsia="Times New Roman" w:hAnsi="Times New Roman" w:cs="Times New Roman"/>
          <w:color w:val="000000"/>
          <w:sz w:val="26"/>
          <w:szCs w:val="26"/>
        </w:rPr>
        <w:t>внима</w:t>
      </w:r>
      <w:r w:rsidR="00B57C37">
        <w:rPr>
          <w:rFonts w:ascii="Times New Roman" w:eastAsia="Times New Roman" w:hAnsi="Times New Roman" w:cs="Times New Roman"/>
          <w:color w:val="000000"/>
          <w:sz w:val="26"/>
          <w:szCs w:val="26"/>
        </w:rPr>
        <w:t xml:space="preserve">ние на одном виде деятельности.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Пальчиковые игры с речевым сопровождение</w:t>
      </w:r>
      <w:r w:rsidR="00B57C37">
        <w:rPr>
          <w:rFonts w:ascii="Times New Roman" w:eastAsia="Times New Roman" w:hAnsi="Times New Roman" w:cs="Times New Roman"/>
          <w:color w:val="000000"/>
          <w:sz w:val="26"/>
          <w:szCs w:val="26"/>
        </w:rPr>
        <w:t xml:space="preserve">м – это инсценировка каких-либо </w:t>
      </w:r>
      <w:r w:rsidRPr="00C64426">
        <w:rPr>
          <w:rFonts w:ascii="Times New Roman" w:eastAsia="Times New Roman" w:hAnsi="Times New Roman" w:cs="Times New Roman"/>
          <w:color w:val="000000"/>
          <w:sz w:val="26"/>
          <w:szCs w:val="26"/>
        </w:rPr>
        <w:t>рифмованных историй, сказок при помощи пальцев. Мн</w:t>
      </w:r>
      <w:r w:rsidR="00B57C37">
        <w:rPr>
          <w:rFonts w:ascii="Times New Roman" w:eastAsia="Times New Roman" w:hAnsi="Times New Roman" w:cs="Times New Roman"/>
          <w:color w:val="000000"/>
          <w:sz w:val="26"/>
          <w:szCs w:val="26"/>
        </w:rPr>
        <w:t xml:space="preserve">огие игры требуют участия обеих </w:t>
      </w:r>
      <w:r w:rsidRPr="00C64426">
        <w:rPr>
          <w:rFonts w:ascii="Times New Roman" w:eastAsia="Times New Roman" w:hAnsi="Times New Roman" w:cs="Times New Roman"/>
          <w:color w:val="000000"/>
          <w:sz w:val="26"/>
          <w:szCs w:val="26"/>
        </w:rPr>
        <w:t>рук, что даёт возможность детям ориентироваться в понят</w:t>
      </w:r>
      <w:r w:rsidR="00B57C37">
        <w:rPr>
          <w:rFonts w:ascii="Times New Roman" w:eastAsia="Times New Roman" w:hAnsi="Times New Roman" w:cs="Times New Roman"/>
          <w:color w:val="000000"/>
          <w:sz w:val="26"/>
          <w:szCs w:val="26"/>
        </w:rPr>
        <w:t xml:space="preserve">иях «вправо», «влево», «вверх», </w:t>
      </w:r>
      <w:r w:rsidRPr="00C64426">
        <w:rPr>
          <w:rFonts w:ascii="Times New Roman" w:eastAsia="Times New Roman" w:hAnsi="Times New Roman" w:cs="Times New Roman"/>
          <w:color w:val="000000"/>
          <w:sz w:val="26"/>
          <w:szCs w:val="26"/>
        </w:rPr>
        <w:t>«вниз». Очень важны такие игры для развития творче</w:t>
      </w:r>
      <w:r w:rsidR="00B57C37">
        <w:rPr>
          <w:rFonts w:ascii="Times New Roman" w:eastAsia="Times New Roman" w:hAnsi="Times New Roman" w:cs="Times New Roman"/>
          <w:color w:val="000000"/>
          <w:sz w:val="26"/>
          <w:szCs w:val="26"/>
        </w:rPr>
        <w:t xml:space="preserve">ства детей. Если ребёнок усвоит </w:t>
      </w:r>
      <w:r w:rsidRPr="00C64426">
        <w:rPr>
          <w:rFonts w:ascii="Times New Roman" w:eastAsia="Times New Roman" w:hAnsi="Times New Roman" w:cs="Times New Roman"/>
          <w:color w:val="000000"/>
          <w:sz w:val="26"/>
          <w:szCs w:val="26"/>
        </w:rPr>
        <w:t xml:space="preserve">какую-нибудь одну пальчиковую игру, он обязательно </w:t>
      </w:r>
      <w:r w:rsidR="00B57C37">
        <w:rPr>
          <w:rFonts w:ascii="Times New Roman" w:eastAsia="Times New Roman" w:hAnsi="Times New Roman" w:cs="Times New Roman"/>
          <w:color w:val="000000"/>
          <w:sz w:val="26"/>
          <w:szCs w:val="26"/>
        </w:rPr>
        <w:t xml:space="preserve">будет стараться придумать новую </w:t>
      </w:r>
      <w:r w:rsidRPr="00C64426">
        <w:rPr>
          <w:rFonts w:ascii="Times New Roman" w:eastAsia="Times New Roman" w:hAnsi="Times New Roman" w:cs="Times New Roman"/>
          <w:color w:val="000000"/>
          <w:sz w:val="26"/>
          <w:szCs w:val="26"/>
        </w:rPr>
        <w:t>инсценировку для других стишков и песенок («Домик», «Собака», «Кошка» и др.). Игры</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 xml:space="preserve">увлекательны и способствуют развитию речи и творческого воображения. У </w:t>
      </w:r>
      <w:proofErr w:type="gramStart"/>
      <w:r w:rsidRPr="00C64426">
        <w:rPr>
          <w:rFonts w:ascii="Times New Roman" w:eastAsia="Times New Roman" w:hAnsi="Times New Roman" w:cs="Times New Roman"/>
          <w:color w:val="000000"/>
          <w:sz w:val="26"/>
          <w:szCs w:val="26"/>
        </w:rPr>
        <w:t>детей,</w:t>
      </w:r>
      <w:r w:rsidRPr="00C64426">
        <w:rPr>
          <w:rFonts w:ascii="Times New Roman" w:eastAsia="Times New Roman" w:hAnsi="Times New Roman" w:cs="Times New Roman"/>
          <w:color w:val="000000"/>
          <w:sz w:val="26"/>
          <w:szCs w:val="26"/>
        </w:rPr>
        <w:br/>
        <w:t>повторяющих</w:t>
      </w:r>
      <w:proofErr w:type="gramEnd"/>
      <w:r w:rsidRPr="00C64426">
        <w:rPr>
          <w:rFonts w:ascii="Times New Roman" w:eastAsia="Times New Roman" w:hAnsi="Times New Roman" w:cs="Times New Roman"/>
          <w:color w:val="000000"/>
          <w:sz w:val="26"/>
          <w:szCs w:val="26"/>
        </w:rPr>
        <w:t xml:space="preserve"> движения взрослых, вырабатывается умение управлять своими</w:t>
      </w:r>
      <w:r w:rsidRPr="00C64426">
        <w:rPr>
          <w:rFonts w:ascii="Times New Roman" w:eastAsia="Times New Roman" w:hAnsi="Times New Roman" w:cs="Times New Roman"/>
          <w:color w:val="000000"/>
          <w:sz w:val="26"/>
          <w:szCs w:val="26"/>
        </w:rPr>
        <w:br/>
        <w:t>движениями, концентрировать внимание на одном виде де</w:t>
      </w:r>
      <w:r w:rsidR="00B57C37">
        <w:rPr>
          <w:rFonts w:ascii="Times New Roman" w:eastAsia="Times New Roman" w:hAnsi="Times New Roman" w:cs="Times New Roman"/>
          <w:color w:val="000000"/>
          <w:sz w:val="26"/>
          <w:szCs w:val="26"/>
        </w:rPr>
        <w:t xml:space="preserve">ятельности. При выполнении </w:t>
      </w:r>
      <w:r w:rsidRPr="00C64426">
        <w:rPr>
          <w:rFonts w:ascii="Times New Roman" w:eastAsia="Times New Roman" w:hAnsi="Times New Roman" w:cs="Times New Roman"/>
          <w:color w:val="000000"/>
          <w:sz w:val="26"/>
          <w:szCs w:val="26"/>
        </w:rPr>
        <w:t>каждого упражнения нужно стараться вовлекать все пал</w:t>
      </w:r>
      <w:r w:rsidR="00B57C37">
        <w:rPr>
          <w:rFonts w:ascii="Times New Roman" w:eastAsia="Times New Roman" w:hAnsi="Times New Roman" w:cs="Times New Roman"/>
          <w:color w:val="000000"/>
          <w:sz w:val="26"/>
          <w:szCs w:val="26"/>
        </w:rPr>
        <w:t xml:space="preserve">ьчики, упражнения выполнять как </w:t>
      </w:r>
      <w:r w:rsidRPr="00C64426">
        <w:rPr>
          <w:rFonts w:ascii="Times New Roman" w:eastAsia="Times New Roman" w:hAnsi="Times New Roman" w:cs="Times New Roman"/>
          <w:color w:val="000000"/>
          <w:sz w:val="26"/>
          <w:szCs w:val="26"/>
        </w:rPr>
        <w:t>правой, так и левой рукой.</w:t>
      </w:r>
    </w:p>
    <w:p w:rsidR="00B57C37" w:rsidRDefault="00B57C37" w:rsidP="00B57C37">
      <w:pPr>
        <w:spacing w:after="0" w:line="240" w:lineRule="auto"/>
        <w:ind w:firstLine="708"/>
        <w:jc w:val="both"/>
        <w:rPr>
          <w:rFonts w:ascii="Times New Roman" w:eastAsia="Times New Roman" w:hAnsi="Times New Roman" w:cs="Times New Roman"/>
          <w:color w:val="000000"/>
          <w:sz w:val="26"/>
          <w:szCs w:val="26"/>
        </w:rPr>
      </w:pPr>
    </w:p>
    <w:p w:rsidR="00B57C37" w:rsidRDefault="00314182" w:rsidP="00314182">
      <w:pPr>
        <w:spacing w:after="0" w:line="240" w:lineRule="auto"/>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2.1.5.3. </w:t>
      </w:r>
      <w:r w:rsidR="00C64426" w:rsidRPr="00C64426">
        <w:rPr>
          <w:rFonts w:ascii="Times New Roman" w:eastAsia="Times New Roman" w:hAnsi="Times New Roman" w:cs="Times New Roman"/>
          <w:b/>
          <w:bCs/>
          <w:i/>
          <w:iCs/>
          <w:color w:val="000000"/>
          <w:sz w:val="26"/>
          <w:szCs w:val="26"/>
        </w:rPr>
        <w:t>Основное содержание образовательной</w:t>
      </w:r>
      <w:r w:rsidR="00B57C37">
        <w:rPr>
          <w:rFonts w:ascii="Times New Roman" w:eastAsia="Times New Roman" w:hAnsi="Times New Roman" w:cs="Times New Roman"/>
          <w:b/>
          <w:bCs/>
          <w:i/>
          <w:iCs/>
          <w:color w:val="000000"/>
          <w:sz w:val="26"/>
          <w:szCs w:val="26"/>
        </w:rPr>
        <w:t xml:space="preserve"> деятельности с детьми старшего </w:t>
      </w:r>
      <w:r w:rsidR="00C64426" w:rsidRPr="00C64426">
        <w:rPr>
          <w:rFonts w:ascii="Times New Roman" w:eastAsia="Times New Roman" w:hAnsi="Times New Roman" w:cs="Times New Roman"/>
          <w:b/>
          <w:bCs/>
          <w:i/>
          <w:iCs/>
          <w:color w:val="000000"/>
          <w:sz w:val="26"/>
          <w:szCs w:val="26"/>
        </w:rPr>
        <w:t>дошкольного возраста</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Физические упражнения и укрепление здоровья</w:t>
      </w:r>
      <w:r w:rsidRPr="00C64426">
        <w:rPr>
          <w:rFonts w:ascii="Times New Roman" w:eastAsia="Times New Roman" w:hAnsi="Times New Roman" w:cs="Times New Roman"/>
          <w:color w:val="000000"/>
          <w:sz w:val="26"/>
          <w:szCs w:val="26"/>
        </w:rPr>
        <w:t>. Воспитание физической</w:t>
      </w:r>
      <w:r w:rsidRPr="00C64426">
        <w:rPr>
          <w:rFonts w:ascii="Times New Roman" w:eastAsia="Times New Roman" w:hAnsi="Times New Roman" w:cs="Times New Roman"/>
          <w:color w:val="000000"/>
          <w:sz w:val="26"/>
          <w:szCs w:val="26"/>
        </w:rPr>
        <w:br/>
        <w:t>культуры слабослышащих и позднооглохших детей осуществляется на занятиях по</w:t>
      </w:r>
      <w:r w:rsidRPr="00C64426">
        <w:rPr>
          <w:rFonts w:ascii="Times New Roman" w:eastAsia="Times New Roman" w:hAnsi="Times New Roman" w:cs="Times New Roman"/>
          <w:color w:val="000000"/>
          <w:sz w:val="26"/>
          <w:szCs w:val="26"/>
        </w:rPr>
        <w:br/>
        <w:t>физической культуре, по развитию движений (в групповой комнате), музыкальных</w:t>
      </w:r>
      <w:r w:rsidRPr="00C64426">
        <w:rPr>
          <w:rFonts w:ascii="Times New Roman" w:eastAsia="Times New Roman" w:hAnsi="Times New Roman" w:cs="Times New Roman"/>
          <w:color w:val="000000"/>
          <w:sz w:val="26"/>
          <w:szCs w:val="26"/>
        </w:rPr>
        <w:br/>
        <w:t>занятиях, во время утренней зарядки, подвижных игр, а также органи</w:t>
      </w:r>
      <w:r w:rsidR="00B57C37">
        <w:rPr>
          <w:rFonts w:ascii="Times New Roman" w:eastAsia="Times New Roman" w:hAnsi="Times New Roman" w:cs="Times New Roman"/>
          <w:color w:val="000000"/>
          <w:sz w:val="26"/>
          <w:szCs w:val="26"/>
        </w:rPr>
        <w:t xml:space="preserve">зованной взрослыми </w:t>
      </w:r>
      <w:r w:rsidRPr="00C64426">
        <w:rPr>
          <w:rFonts w:ascii="Times New Roman" w:eastAsia="Times New Roman" w:hAnsi="Times New Roman" w:cs="Times New Roman"/>
          <w:color w:val="000000"/>
          <w:sz w:val="26"/>
          <w:szCs w:val="26"/>
        </w:rPr>
        <w:t>самостоятельной двигательной деятельности д</w:t>
      </w:r>
      <w:r w:rsidR="00B57C37">
        <w:rPr>
          <w:rFonts w:ascii="Times New Roman" w:eastAsia="Times New Roman" w:hAnsi="Times New Roman" w:cs="Times New Roman"/>
          <w:color w:val="000000"/>
          <w:sz w:val="26"/>
          <w:szCs w:val="26"/>
        </w:rPr>
        <w:t xml:space="preserve">етей на прогулке и в помещении. </w:t>
      </w:r>
      <w:r w:rsidRPr="00C64426">
        <w:rPr>
          <w:rFonts w:ascii="Times New Roman" w:eastAsia="Times New Roman" w:hAnsi="Times New Roman" w:cs="Times New Roman"/>
          <w:color w:val="000000"/>
          <w:sz w:val="26"/>
          <w:szCs w:val="26"/>
        </w:rPr>
        <w:t xml:space="preserve">Программные требования </w:t>
      </w:r>
      <w:r w:rsidR="00B57C37">
        <w:rPr>
          <w:rFonts w:ascii="Times New Roman" w:eastAsia="Times New Roman" w:hAnsi="Times New Roman" w:cs="Times New Roman"/>
          <w:color w:val="000000"/>
          <w:sz w:val="26"/>
          <w:szCs w:val="26"/>
        </w:rPr>
        <w:t xml:space="preserve">направлены на развитие основных движений (ходьбы, бега, </w:t>
      </w:r>
      <w:r w:rsidRPr="00C64426">
        <w:rPr>
          <w:rFonts w:ascii="Times New Roman" w:eastAsia="Times New Roman" w:hAnsi="Times New Roman" w:cs="Times New Roman"/>
          <w:color w:val="000000"/>
          <w:sz w:val="26"/>
          <w:szCs w:val="26"/>
        </w:rPr>
        <w:t>прыжков, лазанья, метан</w:t>
      </w:r>
      <w:r w:rsidR="00B57C37">
        <w:rPr>
          <w:rFonts w:ascii="Times New Roman" w:eastAsia="Times New Roman" w:hAnsi="Times New Roman" w:cs="Times New Roman"/>
          <w:color w:val="000000"/>
          <w:sz w:val="26"/>
          <w:szCs w:val="26"/>
        </w:rPr>
        <w:t xml:space="preserve">ия), крупной и мелкой моторики. Особое внимание в уделено </w:t>
      </w:r>
      <w:r w:rsidRPr="00C64426">
        <w:rPr>
          <w:rFonts w:ascii="Times New Roman" w:eastAsia="Times New Roman" w:hAnsi="Times New Roman" w:cs="Times New Roman"/>
          <w:color w:val="000000"/>
          <w:sz w:val="26"/>
          <w:szCs w:val="26"/>
        </w:rPr>
        <w:t>коррекции моторного и физического развития.</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 xml:space="preserve">Здоровый образ жизни. </w:t>
      </w:r>
      <w:r w:rsidRPr="00C64426">
        <w:rPr>
          <w:rFonts w:ascii="Times New Roman" w:eastAsia="Times New Roman" w:hAnsi="Times New Roman" w:cs="Times New Roman"/>
          <w:color w:val="000000"/>
          <w:sz w:val="26"/>
          <w:szCs w:val="26"/>
        </w:rPr>
        <w:t>Задачи раздела на второй ступени обучения</w:t>
      </w:r>
      <w:r w:rsidRPr="00C64426">
        <w:rPr>
          <w:rFonts w:ascii="Times New Roman" w:eastAsia="Times New Roman" w:hAnsi="Times New Roman" w:cs="Times New Roman"/>
          <w:color w:val="000000"/>
          <w:sz w:val="26"/>
          <w:szCs w:val="26"/>
        </w:rPr>
        <w:br/>
        <w:t xml:space="preserve">слабослышащих и позднооглохших детей, так </w:t>
      </w:r>
      <w:proofErr w:type="gramStart"/>
      <w:r w:rsidRPr="00C64426">
        <w:rPr>
          <w:rFonts w:ascii="Times New Roman" w:eastAsia="Times New Roman" w:hAnsi="Times New Roman" w:cs="Times New Roman"/>
          <w:color w:val="000000"/>
          <w:sz w:val="26"/>
          <w:szCs w:val="26"/>
        </w:rPr>
        <w:t>же</w:t>
      </w:r>
      <w:proofErr w:type="gramEnd"/>
      <w:r w:rsidRPr="00C64426">
        <w:rPr>
          <w:rFonts w:ascii="Times New Roman" w:eastAsia="Times New Roman" w:hAnsi="Times New Roman" w:cs="Times New Roman"/>
          <w:color w:val="000000"/>
          <w:sz w:val="26"/>
          <w:szCs w:val="26"/>
        </w:rPr>
        <w:t xml:space="preserve"> как и на первой, решаются в</w:t>
      </w:r>
      <w:r w:rsidRPr="00C64426">
        <w:rPr>
          <w:rFonts w:ascii="Times New Roman" w:eastAsia="Times New Roman" w:hAnsi="Times New Roman" w:cs="Times New Roman"/>
          <w:color w:val="000000"/>
          <w:sz w:val="26"/>
          <w:szCs w:val="26"/>
        </w:rPr>
        <w:br/>
        <w:t>разнообразных формах работы, которые отражают тесную взаимосвязь между психолого</w:t>
      </w:r>
      <w:r w:rsidR="00B57C37">
        <w:rPr>
          <w:rFonts w:ascii="Times New Roman" w:eastAsia="Times New Roman" w:hAnsi="Times New Roman" w:cs="Times New Roman"/>
          <w:color w:val="000000"/>
          <w:sz w:val="26"/>
          <w:szCs w:val="26"/>
        </w:rPr>
        <w:t>-</w:t>
      </w:r>
      <w:r w:rsidRPr="00C64426">
        <w:rPr>
          <w:rFonts w:ascii="Times New Roman" w:eastAsia="Times New Roman" w:hAnsi="Times New Roman" w:cs="Times New Roman"/>
          <w:color w:val="000000"/>
          <w:sz w:val="26"/>
          <w:szCs w:val="26"/>
        </w:rPr>
        <w:t>педагогическим и медицинским аспектами коррекцион</w:t>
      </w:r>
      <w:r w:rsidR="00B57C37">
        <w:rPr>
          <w:rFonts w:ascii="Times New Roman" w:eastAsia="Times New Roman" w:hAnsi="Times New Roman" w:cs="Times New Roman"/>
          <w:color w:val="000000"/>
          <w:sz w:val="26"/>
          <w:szCs w:val="26"/>
        </w:rPr>
        <w:t>но-</w:t>
      </w:r>
      <w:r w:rsidR="00B57C37">
        <w:rPr>
          <w:rFonts w:ascii="Times New Roman" w:eastAsia="Times New Roman" w:hAnsi="Times New Roman" w:cs="Times New Roman"/>
          <w:color w:val="000000"/>
          <w:sz w:val="26"/>
          <w:szCs w:val="26"/>
        </w:rPr>
        <w:lastRenderedPageBreak/>
        <w:t xml:space="preserve">воспитательной деятельности. </w:t>
      </w:r>
      <w:r w:rsidRPr="00C64426">
        <w:rPr>
          <w:rFonts w:ascii="Times New Roman" w:eastAsia="Times New Roman" w:hAnsi="Times New Roman" w:cs="Times New Roman"/>
          <w:color w:val="000000"/>
          <w:sz w:val="26"/>
          <w:szCs w:val="26"/>
        </w:rPr>
        <w:t>К старшему дошкольному возрасту у слабослы</w:t>
      </w:r>
      <w:r w:rsidR="00B57C37">
        <w:rPr>
          <w:rFonts w:ascii="Times New Roman" w:eastAsia="Times New Roman" w:hAnsi="Times New Roman" w:cs="Times New Roman"/>
          <w:color w:val="000000"/>
          <w:sz w:val="26"/>
          <w:szCs w:val="26"/>
        </w:rPr>
        <w:t xml:space="preserve">шащих и позднооглохших детей на </w:t>
      </w:r>
      <w:r w:rsidRPr="00C64426">
        <w:rPr>
          <w:rFonts w:ascii="Times New Roman" w:eastAsia="Times New Roman" w:hAnsi="Times New Roman" w:cs="Times New Roman"/>
          <w:color w:val="000000"/>
          <w:sz w:val="26"/>
          <w:szCs w:val="26"/>
        </w:rPr>
        <w:t>основе приобретенных культурно-гигиенических нав</w:t>
      </w:r>
      <w:r w:rsidR="00B57C37">
        <w:rPr>
          <w:rFonts w:ascii="Times New Roman" w:eastAsia="Times New Roman" w:hAnsi="Times New Roman" w:cs="Times New Roman"/>
          <w:color w:val="000000"/>
          <w:sz w:val="26"/>
          <w:szCs w:val="26"/>
        </w:rPr>
        <w:t xml:space="preserve">ыков и навыков самообслуживания </w:t>
      </w:r>
      <w:r w:rsidRPr="00C64426">
        <w:rPr>
          <w:rFonts w:ascii="Times New Roman" w:eastAsia="Times New Roman" w:hAnsi="Times New Roman" w:cs="Times New Roman"/>
          <w:color w:val="000000"/>
          <w:sz w:val="26"/>
          <w:szCs w:val="26"/>
        </w:rPr>
        <w:t>формируются полезные привычки, то есть процесс личной гигиены становится жизненно</w:t>
      </w:r>
      <w:r w:rsidRPr="00C64426">
        <w:rPr>
          <w:rFonts w:ascii="Times New Roman" w:eastAsia="Times New Roman" w:hAnsi="Times New Roman" w:cs="Times New Roman"/>
          <w:color w:val="000000"/>
          <w:sz w:val="26"/>
          <w:szCs w:val="26"/>
        </w:rPr>
        <w:br/>
        <w:t>необходим для ребёнка и выполняется осмыслен</w:t>
      </w:r>
      <w:r w:rsidR="00B57C37">
        <w:rPr>
          <w:rFonts w:ascii="Times New Roman" w:eastAsia="Times New Roman" w:hAnsi="Times New Roman" w:cs="Times New Roman"/>
          <w:color w:val="000000"/>
          <w:sz w:val="26"/>
          <w:szCs w:val="26"/>
        </w:rPr>
        <w:t xml:space="preserve">но. В этот период важно научить детей </w:t>
      </w:r>
      <w:r w:rsidRPr="00C64426">
        <w:rPr>
          <w:rFonts w:ascii="Times New Roman" w:eastAsia="Times New Roman" w:hAnsi="Times New Roman" w:cs="Times New Roman"/>
          <w:color w:val="000000"/>
          <w:sz w:val="26"/>
          <w:szCs w:val="26"/>
        </w:rPr>
        <w:t>определять состояние своего здоровья (здоров или бо</w:t>
      </w:r>
      <w:r w:rsidR="00B57C37">
        <w:rPr>
          <w:rFonts w:ascii="Times New Roman" w:eastAsia="Times New Roman" w:hAnsi="Times New Roman" w:cs="Times New Roman"/>
          <w:color w:val="000000"/>
          <w:sz w:val="26"/>
          <w:szCs w:val="26"/>
        </w:rPr>
        <w:t xml:space="preserve">лен, что именно болит), а также </w:t>
      </w:r>
      <w:r w:rsidRPr="00C64426">
        <w:rPr>
          <w:rFonts w:ascii="Times New Roman" w:eastAsia="Times New Roman" w:hAnsi="Times New Roman" w:cs="Times New Roman"/>
          <w:color w:val="000000"/>
          <w:sz w:val="26"/>
          <w:szCs w:val="26"/>
        </w:rPr>
        <w:t>состояние здоровья окружающих детей и взрослых и св</w:t>
      </w:r>
      <w:r w:rsidR="00B57C37">
        <w:rPr>
          <w:rFonts w:ascii="Times New Roman" w:eastAsia="Times New Roman" w:hAnsi="Times New Roman" w:cs="Times New Roman"/>
          <w:color w:val="000000"/>
          <w:sz w:val="26"/>
          <w:szCs w:val="26"/>
        </w:rPr>
        <w:t xml:space="preserve">язно рассказать о них, описывая </w:t>
      </w:r>
      <w:r w:rsidRPr="00C64426">
        <w:rPr>
          <w:rFonts w:ascii="Times New Roman" w:eastAsia="Times New Roman" w:hAnsi="Times New Roman" w:cs="Times New Roman"/>
          <w:color w:val="000000"/>
          <w:sz w:val="26"/>
          <w:szCs w:val="26"/>
        </w:rPr>
        <w:t>некоторые симптомы болезненного состояния. Дл</w:t>
      </w:r>
      <w:r w:rsidR="00B57C37">
        <w:rPr>
          <w:rFonts w:ascii="Times New Roman" w:eastAsia="Times New Roman" w:hAnsi="Times New Roman" w:cs="Times New Roman"/>
          <w:color w:val="000000"/>
          <w:sz w:val="26"/>
          <w:szCs w:val="26"/>
        </w:rPr>
        <w:t xml:space="preserve">я этого ребёнок должен получить </w:t>
      </w:r>
      <w:r w:rsidRPr="00C64426">
        <w:rPr>
          <w:rFonts w:ascii="Times New Roman" w:eastAsia="Times New Roman" w:hAnsi="Times New Roman" w:cs="Times New Roman"/>
          <w:color w:val="000000"/>
          <w:sz w:val="26"/>
          <w:szCs w:val="26"/>
        </w:rPr>
        <w:t xml:space="preserve">представления о внешних и внутренних особенностях </w:t>
      </w:r>
      <w:r w:rsidR="00B57C37">
        <w:rPr>
          <w:rFonts w:ascii="Times New Roman" w:eastAsia="Times New Roman" w:hAnsi="Times New Roman" w:cs="Times New Roman"/>
          <w:color w:val="000000"/>
          <w:sz w:val="26"/>
          <w:szCs w:val="26"/>
        </w:rPr>
        <w:t xml:space="preserve">тела человека, о здоровье и его </w:t>
      </w:r>
      <w:r w:rsidRPr="00C64426">
        <w:rPr>
          <w:rFonts w:ascii="Times New Roman" w:eastAsia="Times New Roman" w:hAnsi="Times New Roman" w:cs="Times New Roman"/>
          <w:color w:val="000000"/>
          <w:sz w:val="26"/>
          <w:szCs w:val="26"/>
        </w:rPr>
        <w:t>профилактике. Все эти сведения сообщаются де</w:t>
      </w:r>
      <w:r w:rsidR="00B57C37">
        <w:rPr>
          <w:rFonts w:ascii="Times New Roman" w:eastAsia="Times New Roman" w:hAnsi="Times New Roman" w:cs="Times New Roman"/>
          <w:color w:val="000000"/>
          <w:sz w:val="26"/>
          <w:szCs w:val="26"/>
        </w:rPr>
        <w:t xml:space="preserve">тям с нарушением слуха старшего возраста в доступной форме. </w:t>
      </w:r>
    </w:p>
    <w:p w:rsidR="00B57C37"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Важным аспектом формирования представлений</w:t>
      </w:r>
      <w:r w:rsidR="00B57C37">
        <w:rPr>
          <w:rFonts w:ascii="Times New Roman" w:eastAsia="Times New Roman" w:hAnsi="Times New Roman" w:cs="Times New Roman"/>
          <w:color w:val="000000"/>
          <w:sz w:val="26"/>
          <w:szCs w:val="26"/>
        </w:rPr>
        <w:t xml:space="preserve"> о сохранении здоровья является </w:t>
      </w:r>
      <w:r w:rsidRPr="00C64426">
        <w:rPr>
          <w:rFonts w:ascii="Times New Roman" w:eastAsia="Times New Roman" w:hAnsi="Times New Roman" w:cs="Times New Roman"/>
          <w:color w:val="000000"/>
          <w:sz w:val="26"/>
          <w:szCs w:val="26"/>
        </w:rPr>
        <w:t>обучение детей правилам поведения в ситуациях доро</w:t>
      </w:r>
      <w:r w:rsidR="00B57C37">
        <w:rPr>
          <w:rFonts w:ascii="Times New Roman" w:eastAsia="Times New Roman" w:hAnsi="Times New Roman" w:cs="Times New Roman"/>
          <w:color w:val="000000"/>
          <w:sz w:val="26"/>
          <w:szCs w:val="26"/>
        </w:rPr>
        <w:t xml:space="preserve">жного движения, в экстремальных </w:t>
      </w:r>
      <w:r w:rsidRPr="00C64426">
        <w:rPr>
          <w:rFonts w:ascii="Times New Roman" w:eastAsia="Times New Roman" w:hAnsi="Times New Roman" w:cs="Times New Roman"/>
          <w:color w:val="000000"/>
          <w:sz w:val="26"/>
          <w:szCs w:val="26"/>
        </w:rPr>
        <w:t>ситуациях, при возникновении пожара.</w:t>
      </w:r>
    </w:p>
    <w:p w:rsidR="009A0BD0" w:rsidRDefault="00C64426" w:rsidP="00B57C37">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b/>
          <w:bCs/>
          <w:color w:val="000000"/>
          <w:sz w:val="26"/>
          <w:szCs w:val="26"/>
        </w:rPr>
        <w:t>Развитие мелкой моторики</w:t>
      </w:r>
      <w:r w:rsidRPr="00C64426">
        <w:rPr>
          <w:rFonts w:ascii="Times New Roman" w:eastAsia="Times New Roman" w:hAnsi="Times New Roman" w:cs="Times New Roman"/>
          <w:color w:val="000000"/>
          <w:sz w:val="26"/>
          <w:szCs w:val="26"/>
        </w:rPr>
        <w:t>. Развитие ручной умелости невозможно без</w:t>
      </w:r>
      <w:r w:rsidRPr="00C64426">
        <w:rPr>
          <w:rFonts w:ascii="Times New Roman" w:eastAsia="Times New Roman" w:hAnsi="Times New Roman" w:cs="Times New Roman"/>
          <w:color w:val="000000"/>
          <w:sz w:val="26"/>
          <w:szCs w:val="26"/>
        </w:rPr>
        <w:br/>
        <w:t>своевременного овладения навыками самообслу</w:t>
      </w:r>
      <w:r w:rsidR="00B57C37">
        <w:rPr>
          <w:rFonts w:ascii="Times New Roman" w:eastAsia="Times New Roman" w:hAnsi="Times New Roman" w:cs="Times New Roman"/>
          <w:color w:val="000000"/>
          <w:sz w:val="26"/>
          <w:szCs w:val="26"/>
        </w:rPr>
        <w:t xml:space="preserve">живания. К старшему дошкольному </w:t>
      </w:r>
      <w:r w:rsidRPr="00C64426">
        <w:rPr>
          <w:rFonts w:ascii="Times New Roman" w:eastAsia="Times New Roman" w:hAnsi="Times New Roman" w:cs="Times New Roman"/>
          <w:color w:val="000000"/>
          <w:sz w:val="26"/>
          <w:szCs w:val="26"/>
        </w:rPr>
        <w:t>возрасту у ребёнка не должно быть затруднений в застёгивании и расстёгивании пуговиц,</w:t>
      </w:r>
      <w:r w:rsidR="00F70AFB">
        <w:rPr>
          <w:rFonts w:ascii="Times New Roman" w:eastAsia="Times New Roman" w:hAnsi="Times New Roman" w:cs="Times New Roman"/>
          <w:color w:val="000000"/>
          <w:sz w:val="26"/>
          <w:szCs w:val="26"/>
        </w:rPr>
        <w:t xml:space="preserve"> </w:t>
      </w:r>
      <w:r w:rsidRPr="00C64426">
        <w:rPr>
          <w:rFonts w:ascii="Times New Roman" w:eastAsia="Times New Roman" w:hAnsi="Times New Roman" w:cs="Times New Roman"/>
          <w:color w:val="000000"/>
          <w:sz w:val="26"/>
          <w:szCs w:val="26"/>
        </w:rPr>
        <w:t>молний, кнопок, завязывании шнурков на обуви, уз</w:t>
      </w:r>
      <w:r w:rsidR="009A0BD0">
        <w:rPr>
          <w:rFonts w:ascii="Times New Roman" w:eastAsia="Times New Roman" w:hAnsi="Times New Roman" w:cs="Times New Roman"/>
          <w:color w:val="000000"/>
          <w:sz w:val="26"/>
          <w:szCs w:val="26"/>
        </w:rPr>
        <w:t xml:space="preserve">елков на платке и т. п. Важно и </w:t>
      </w:r>
      <w:r w:rsidRPr="00C64426">
        <w:rPr>
          <w:rFonts w:ascii="Times New Roman" w:eastAsia="Times New Roman" w:hAnsi="Times New Roman" w:cs="Times New Roman"/>
          <w:color w:val="000000"/>
          <w:sz w:val="26"/>
          <w:szCs w:val="26"/>
        </w:rPr>
        <w:t>посильное участие детей в домашних делах: серв</w:t>
      </w:r>
      <w:r w:rsidR="009A0BD0">
        <w:rPr>
          <w:rFonts w:ascii="Times New Roman" w:eastAsia="Times New Roman" w:hAnsi="Times New Roman" w:cs="Times New Roman"/>
          <w:color w:val="000000"/>
          <w:sz w:val="26"/>
          <w:szCs w:val="26"/>
        </w:rPr>
        <w:t xml:space="preserve">ировке стола, уборке помещения, </w:t>
      </w:r>
      <w:r w:rsidRPr="00C64426">
        <w:rPr>
          <w:rFonts w:ascii="Times New Roman" w:eastAsia="Times New Roman" w:hAnsi="Times New Roman" w:cs="Times New Roman"/>
          <w:color w:val="000000"/>
          <w:sz w:val="26"/>
          <w:szCs w:val="26"/>
        </w:rPr>
        <w:t>игрушек и т. д. Эти повседневные нагрузки не то</w:t>
      </w:r>
      <w:r w:rsidR="009A0BD0">
        <w:rPr>
          <w:rFonts w:ascii="Times New Roman" w:eastAsia="Times New Roman" w:hAnsi="Times New Roman" w:cs="Times New Roman"/>
          <w:color w:val="000000"/>
          <w:sz w:val="26"/>
          <w:szCs w:val="26"/>
        </w:rPr>
        <w:t xml:space="preserve">лько имеют высокую нравственную </w:t>
      </w:r>
      <w:r w:rsidRPr="00C64426">
        <w:rPr>
          <w:rFonts w:ascii="Times New Roman" w:eastAsia="Times New Roman" w:hAnsi="Times New Roman" w:cs="Times New Roman"/>
          <w:color w:val="000000"/>
          <w:sz w:val="26"/>
          <w:szCs w:val="26"/>
        </w:rPr>
        <w:t>ценность, но и являются хорошей систематическ</w:t>
      </w:r>
      <w:r w:rsidR="009A0BD0">
        <w:rPr>
          <w:rFonts w:ascii="Times New Roman" w:eastAsia="Times New Roman" w:hAnsi="Times New Roman" w:cs="Times New Roman"/>
          <w:color w:val="000000"/>
          <w:sz w:val="26"/>
          <w:szCs w:val="26"/>
        </w:rPr>
        <w:t xml:space="preserve">ой тренировкой для пальцев рук. </w:t>
      </w:r>
    </w:p>
    <w:p w:rsidR="009A0BD0" w:rsidRDefault="00C64426" w:rsidP="009A0BD0">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В системе коррекционно-образовательной рабо</w:t>
      </w:r>
      <w:r w:rsidR="009A0BD0">
        <w:rPr>
          <w:rFonts w:ascii="Times New Roman" w:eastAsia="Times New Roman" w:hAnsi="Times New Roman" w:cs="Times New Roman"/>
          <w:color w:val="000000"/>
          <w:sz w:val="26"/>
          <w:szCs w:val="26"/>
        </w:rPr>
        <w:t xml:space="preserve">ты в дошкольных учреждениях для </w:t>
      </w:r>
      <w:r w:rsidRPr="00C64426">
        <w:rPr>
          <w:rFonts w:ascii="Times New Roman" w:eastAsia="Times New Roman" w:hAnsi="Times New Roman" w:cs="Times New Roman"/>
          <w:color w:val="000000"/>
          <w:sz w:val="26"/>
          <w:szCs w:val="26"/>
        </w:rPr>
        <w:t>детей с нару</w:t>
      </w:r>
      <w:r w:rsidR="009A0BD0">
        <w:rPr>
          <w:rFonts w:ascii="Times New Roman" w:eastAsia="Times New Roman" w:hAnsi="Times New Roman" w:cs="Times New Roman"/>
          <w:color w:val="000000"/>
          <w:sz w:val="26"/>
          <w:szCs w:val="26"/>
        </w:rPr>
        <w:t xml:space="preserve">шением слуха необходимо уделять </w:t>
      </w:r>
      <w:r w:rsidRPr="00C64426">
        <w:rPr>
          <w:rFonts w:ascii="Times New Roman" w:eastAsia="Times New Roman" w:hAnsi="Times New Roman" w:cs="Times New Roman"/>
          <w:color w:val="000000"/>
          <w:sz w:val="26"/>
          <w:szCs w:val="26"/>
        </w:rPr>
        <w:t>больш</w:t>
      </w:r>
      <w:r w:rsidR="009A0BD0">
        <w:rPr>
          <w:rFonts w:ascii="Times New Roman" w:eastAsia="Times New Roman" w:hAnsi="Times New Roman" w:cs="Times New Roman"/>
          <w:color w:val="000000"/>
          <w:sz w:val="26"/>
          <w:szCs w:val="26"/>
        </w:rPr>
        <w:t xml:space="preserve">ое внимание формированию тонких </w:t>
      </w:r>
      <w:r w:rsidRPr="00C64426">
        <w:rPr>
          <w:rFonts w:ascii="Times New Roman" w:eastAsia="Times New Roman" w:hAnsi="Times New Roman" w:cs="Times New Roman"/>
          <w:color w:val="000000"/>
          <w:sz w:val="26"/>
          <w:szCs w:val="26"/>
        </w:rPr>
        <w:t>движений пальцев. Для развития тонкой ручной координации важно, чтоб</w:t>
      </w:r>
      <w:r w:rsidR="009A0BD0">
        <w:rPr>
          <w:rFonts w:ascii="Times New Roman" w:eastAsia="Times New Roman" w:hAnsi="Times New Roman" w:cs="Times New Roman"/>
          <w:color w:val="000000"/>
          <w:sz w:val="26"/>
          <w:szCs w:val="26"/>
        </w:rPr>
        <w:t xml:space="preserve">ы ребёнок </w:t>
      </w:r>
      <w:r w:rsidRPr="00C64426">
        <w:rPr>
          <w:rFonts w:ascii="Times New Roman" w:eastAsia="Times New Roman" w:hAnsi="Times New Roman" w:cs="Times New Roman"/>
          <w:color w:val="000000"/>
          <w:sz w:val="26"/>
          <w:szCs w:val="26"/>
        </w:rPr>
        <w:t xml:space="preserve">систематически занимался разнообразными видами </w:t>
      </w:r>
      <w:r w:rsidR="009A0BD0">
        <w:rPr>
          <w:rFonts w:ascii="Times New Roman" w:eastAsia="Times New Roman" w:hAnsi="Times New Roman" w:cs="Times New Roman"/>
          <w:color w:val="000000"/>
          <w:sz w:val="26"/>
          <w:szCs w:val="26"/>
        </w:rPr>
        <w:t xml:space="preserve">ручной деятельности: рисование, </w:t>
      </w:r>
      <w:r w:rsidRPr="00C64426">
        <w:rPr>
          <w:rFonts w:ascii="Times New Roman" w:eastAsia="Times New Roman" w:hAnsi="Times New Roman" w:cs="Times New Roman"/>
          <w:color w:val="000000"/>
          <w:sz w:val="26"/>
          <w:szCs w:val="26"/>
        </w:rPr>
        <w:t>аппликация, лепка, конструирование, выкладыва</w:t>
      </w:r>
      <w:r w:rsidR="009A0BD0">
        <w:rPr>
          <w:rFonts w:ascii="Times New Roman" w:eastAsia="Times New Roman" w:hAnsi="Times New Roman" w:cs="Times New Roman"/>
          <w:color w:val="000000"/>
          <w:sz w:val="26"/>
          <w:szCs w:val="26"/>
        </w:rPr>
        <w:t xml:space="preserve">ние узоров из мозаики и счётных </w:t>
      </w:r>
      <w:r w:rsidRPr="00C64426">
        <w:rPr>
          <w:rFonts w:ascii="Times New Roman" w:eastAsia="Times New Roman" w:hAnsi="Times New Roman" w:cs="Times New Roman"/>
          <w:color w:val="000000"/>
          <w:sz w:val="26"/>
          <w:szCs w:val="26"/>
        </w:rPr>
        <w:t>палочек, плетение, макраме, игры со с</w:t>
      </w:r>
      <w:r w:rsidR="009A0BD0">
        <w:rPr>
          <w:rFonts w:ascii="Times New Roman" w:eastAsia="Times New Roman" w:hAnsi="Times New Roman" w:cs="Times New Roman"/>
          <w:color w:val="000000"/>
          <w:sz w:val="26"/>
          <w:szCs w:val="26"/>
        </w:rPr>
        <w:t xml:space="preserve">чётными палочками. К пяти годам возможность </w:t>
      </w:r>
      <w:r w:rsidRPr="00C64426">
        <w:rPr>
          <w:rFonts w:ascii="Times New Roman" w:eastAsia="Times New Roman" w:hAnsi="Times New Roman" w:cs="Times New Roman"/>
          <w:color w:val="000000"/>
          <w:sz w:val="26"/>
          <w:szCs w:val="26"/>
        </w:rPr>
        <w:t>точных, произвольно направленных движений воз</w:t>
      </w:r>
      <w:r w:rsidR="009A0BD0">
        <w:rPr>
          <w:rFonts w:ascii="Times New Roman" w:eastAsia="Times New Roman" w:hAnsi="Times New Roman" w:cs="Times New Roman"/>
          <w:color w:val="000000"/>
          <w:sz w:val="26"/>
          <w:szCs w:val="26"/>
        </w:rPr>
        <w:t xml:space="preserve">растает, поэтому дети выполняют </w:t>
      </w:r>
      <w:r w:rsidRPr="00C64426">
        <w:rPr>
          <w:rFonts w:ascii="Times New Roman" w:eastAsia="Times New Roman" w:hAnsi="Times New Roman" w:cs="Times New Roman"/>
          <w:color w:val="000000"/>
          <w:sz w:val="26"/>
          <w:szCs w:val="26"/>
        </w:rPr>
        <w:t>задания, требующие достато</w:t>
      </w:r>
      <w:r w:rsidR="009A0BD0">
        <w:rPr>
          <w:rFonts w:ascii="Times New Roman" w:eastAsia="Times New Roman" w:hAnsi="Times New Roman" w:cs="Times New Roman"/>
          <w:color w:val="000000"/>
          <w:sz w:val="26"/>
          <w:szCs w:val="26"/>
        </w:rPr>
        <w:t xml:space="preserve">чной точности и согласованности движений кистей рук. </w:t>
      </w:r>
    </w:p>
    <w:p w:rsidR="009A0BD0" w:rsidRDefault="00C64426" w:rsidP="009A0BD0">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Большое значение для «</w:t>
      </w:r>
      <w:r w:rsidR="009A0BD0">
        <w:rPr>
          <w:rFonts w:ascii="Times New Roman" w:eastAsia="Times New Roman" w:hAnsi="Times New Roman" w:cs="Times New Roman"/>
          <w:color w:val="000000"/>
          <w:sz w:val="26"/>
          <w:szCs w:val="26"/>
        </w:rPr>
        <w:t xml:space="preserve">постановки руки» имеет развитие графической моторики. </w:t>
      </w:r>
      <w:r w:rsidRPr="00C64426">
        <w:rPr>
          <w:rFonts w:ascii="Times New Roman" w:eastAsia="Times New Roman" w:hAnsi="Times New Roman" w:cs="Times New Roman"/>
          <w:color w:val="000000"/>
          <w:sz w:val="26"/>
          <w:szCs w:val="26"/>
        </w:rPr>
        <w:t>Особое место здесь занимают штрих</w:t>
      </w:r>
      <w:r w:rsidR="009A0BD0">
        <w:rPr>
          <w:rFonts w:ascii="Times New Roman" w:eastAsia="Times New Roman" w:hAnsi="Times New Roman" w:cs="Times New Roman"/>
          <w:color w:val="000000"/>
          <w:sz w:val="26"/>
          <w:szCs w:val="26"/>
        </w:rPr>
        <w:t xml:space="preserve">овка, обведение по </w:t>
      </w:r>
      <w:r w:rsidRPr="00C64426">
        <w:rPr>
          <w:rFonts w:ascii="Times New Roman" w:eastAsia="Times New Roman" w:hAnsi="Times New Roman" w:cs="Times New Roman"/>
          <w:color w:val="000000"/>
          <w:sz w:val="26"/>
          <w:szCs w:val="26"/>
        </w:rPr>
        <w:t>т</w:t>
      </w:r>
      <w:r w:rsidR="009A0BD0">
        <w:rPr>
          <w:rFonts w:ascii="Times New Roman" w:eastAsia="Times New Roman" w:hAnsi="Times New Roman" w:cs="Times New Roman"/>
          <w:color w:val="000000"/>
          <w:sz w:val="26"/>
          <w:szCs w:val="26"/>
        </w:rPr>
        <w:t xml:space="preserve">рафарету фигур или предметов, с </w:t>
      </w:r>
      <w:r w:rsidRPr="00C64426">
        <w:rPr>
          <w:rFonts w:ascii="Times New Roman" w:eastAsia="Times New Roman" w:hAnsi="Times New Roman" w:cs="Times New Roman"/>
          <w:color w:val="000000"/>
          <w:sz w:val="26"/>
          <w:szCs w:val="26"/>
        </w:rPr>
        <w:t xml:space="preserve">использованием простого и цветного карандаша. </w:t>
      </w:r>
      <w:r w:rsidR="009A0BD0">
        <w:rPr>
          <w:rFonts w:ascii="Times New Roman" w:eastAsia="Times New Roman" w:hAnsi="Times New Roman" w:cs="Times New Roman"/>
          <w:color w:val="000000"/>
          <w:sz w:val="26"/>
          <w:szCs w:val="26"/>
        </w:rPr>
        <w:t xml:space="preserve">Однако следует помнить, что эти </w:t>
      </w:r>
      <w:r w:rsidRPr="00C64426">
        <w:rPr>
          <w:rFonts w:ascii="Times New Roman" w:eastAsia="Times New Roman" w:hAnsi="Times New Roman" w:cs="Times New Roman"/>
          <w:color w:val="000000"/>
          <w:sz w:val="26"/>
          <w:szCs w:val="26"/>
        </w:rPr>
        <w:t>упражнения представляют собой значи</w:t>
      </w:r>
      <w:r w:rsidR="009A0BD0">
        <w:rPr>
          <w:rFonts w:ascii="Times New Roman" w:eastAsia="Times New Roman" w:hAnsi="Times New Roman" w:cs="Times New Roman"/>
          <w:color w:val="000000"/>
          <w:sz w:val="26"/>
          <w:szCs w:val="26"/>
        </w:rPr>
        <w:t xml:space="preserve">тельную нагрузку на зрение и их </w:t>
      </w:r>
      <w:r w:rsidRPr="00C64426">
        <w:rPr>
          <w:rFonts w:ascii="Times New Roman" w:eastAsia="Times New Roman" w:hAnsi="Times New Roman" w:cs="Times New Roman"/>
          <w:color w:val="000000"/>
          <w:sz w:val="26"/>
          <w:szCs w:val="26"/>
        </w:rPr>
        <w:t>продолжительность должна быть не более 5–7 минут. Помимо по</w:t>
      </w:r>
      <w:r w:rsidR="009A0BD0">
        <w:rPr>
          <w:rFonts w:ascii="Times New Roman" w:eastAsia="Times New Roman" w:hAnsi="Times New Roman" w:cs="Times New Roman"/>
          <w:color w:val="000000"/>
          <w:sz w:val="26"/>
          <w:szCs w:val="26"/>
        </w:rPr>
        <w:t xml:space="preserve">дготовки руки к письму </w:t>
      </w:r>
      <w:r w:rsidRPr="00C64426">
        <w:rPr>
          <w:rFonts w:ascii="Times New Roman" w:eastAsia="Times New Roman" w:hAnsi="Times New Roman" w:cs="Times New Roman"/>
          <w:color w:val="000000"/>
          <w:sz w:val="26"/>
          <w:szCs w:val="26"/>
        </w:rPr>
        <w:t>штриховка способствует развитию глазомера – фор</w:t>
      </w:r>
      <w:r w:rsidR="009A0BD0">
        <w:rPr>
          <w:rFonts w:ascii="Times New Roman" w:eastAsia="Times New Roman" w:hAnsi="Times New Roman" w:cs="Times New Roman"/>
          <w:color w:val="000000"/>
          <w:sz w:val="26"/>
          <w:szCs w:val="26"/>
        </w:rPr>
        <w:t xml:space="preserve">мированию умения видеть контуры </w:t>
      </w:r>
      <w:r w:rsidRPr="00C64426">
        <w:rPr>
          <w:rFonts w:ascii="Times New Roman" w:eastAsia="Times New Roman" w:hAnsi="Times New Roman" w:cs="Times New Roman"/>
          <w:color w:val="000000"/>
          <w:sz w:val="26"/>
          <w:szCs w:val="26"/>
        </w:rPr>
        <w:t>фигур, пр</w:t>
      </w:r>
      <w:r w:rsidR="009A0BD0">
        <w:rPr>
          <w:rFonts w:ascii="Times New Roman" w:eastAsia="Times New Roman" w:hAnsi="Times New Roman" w:cs="Times New Roman"/>
          <w:color w:val="000000"/>
          <w:sz w:val="26"/>
          <w:szCs w:val="26"/>
        </w:rPr>
        <w:t xml:space="preserve">и штриховании не выходить за их </w:t>
      </w:r>
      <w:r w:rsidRPr="00C64426">
        <w:rPr>
          <w:rFonts w:ascii="Times New Roman" w:eastAsia="Times New Roman" w:hAnsi="Times New Roman" w:cs="Times New Roman"/>
          <w:color w:val="000000"/>
          <w:sz w:val="26"/>
          <w:szCs w:val="26"/>
        </w:rPr>
        <w:t>пределы,</w:t>
      </w:r>
      <w:r w:rsidR="009A0BD0">
        <w:rPr>
          <w:rFonts w:ascii="Times New Roman" w:eastAsia="Times New Roman" w:hAnsi="Times New Roman" w:cs="Times New Roman"/>
          <w:color w:val="000000"/>
          <w:sz w:val="26"/>
          <w:szCs w:val="26"/>
        </w:rPr>
        <w:t xml:space="preserve"> соблюдая одинаковое расстояние между линиями.</w:t>
      </w:r>
    </w:p>
    <w:p w:rsidR="002A26E3" w:rsidRPr="00B57C37" w:rsidRDefault="00C64426" w:rsidP="009A0BD0">
      <w:pPr>
        <w:spacing w:after="0" w:line="240" w:lineRule="auto"/>
        <w:ind w:firstLine="708"/>
        <w:jc w:val="both"/>
        <w:rPr>
          <w:rFonts w:ascii="Times New Roman" w:eastAsia="Times New Roman" w:hAnsi="Times New Roman" w:cs="Times New Roman"/>
          <w:color w:val="000000"/>
          <w:sz w:val="26"/>
          <w:szCs w:val="26"/>
        </w:rPr>
      </w:pPr>
      <w:r w:rsidRPr="00C64426">
        <w:rPr>
          <w:rFonts w:ascii="Times New Roman" w:eastAsia="Times New Roman" w:hAnsi="Times New Roman" w:cs="Times New Roman"/>
          <w:color w:val="000000"/>
          <w:sz w:val="26"/>
          <w:szCs w:val="26"/>
        </w:rPr>
        <w:t xml:space="preserve">Для развития у детей с нарушением слуха ручной умелости и </w:t>
      </w:r>
      <w:r w:rsidR="009A0BD0">
        <w:rPr>
          <w:rFonts w:ascii="Times New Roman" w:eastAsia="Times New Roman" w:hAnsi="Times New Roman" w:cs="Times New Roman"/>
          <w:color w:val="000000"/>
          <w:sz w:val="26"/>
          <w:szCs w:val="26"/>
        </w:rPr>
        <w:t xml:space="preserve">детского творчества </w:t>
      </w:r>
      <w:r w:rsidRPr="00C64426">
        <w:rPr>
          <w:rFonts w:ascii="Times New Roman" w:eastAsia="Times New Roman" w:hAnsi="Times New Roman" w:cs="Times New Roman"/>
          <w:color w:val="000000"/>
          <w:sz w:val="26"/>
          <w:szCs w:val="26"/>
        </w:rPr>
        <w:t>используются различные виды инсценировки</w:t>
      </w:r>
      <w:r w:rsidR="009A0BD0">
        <w:rPr>
          <w:rFonts w:ascii="Times New Roman" w:eastAsia="Times New Roman" w:hAnsi="Times New Roman" w:cs="Times New Roman"/>
          <w:color w:val="000000"/>
          <w:sz w:val="26"/>
          <w:szCs w:val="26"/>
        </w:rPr>
        <w:t xml:space="preserve">. Спектакли, игры, напоминающие </w:t>
      </w:r>
      <w:r w:rsidRPr="00C64426">
        <w:rPr>
          <w:rFonts w:ascii="Times New Roman" w:eastAsia="Times New Roman" w:hAnsi="Times New Roman" w:cs="Times New Roman"/>
          <w:color w:val="000000"/>
          <w:sz w:val="26"/>
          <w:szCs w:val="26"/>
        </w:rPr>
        <w:t>театральные представления, требуют кропотливой совмес</w:t>
      </w:r>
      <w:r w:rsidR="009A0BD0">
        <w:rPr>
          <w:rFonts w:ascii="Times New Roman" w:eastAsia="Times New Roman" w:hAnsi="Times New Roman" w:cs="Times New Roman"/>
          <w:color w:val="000000"/>
          <w:sz w:val="26"/>
          <w:szCs w:val="26"/>
        </w:rPr>
        <w:t xml:space="preserve">тной работы детей и взрослых. В </w:t>
      </w:r>
      <w:r w:rsidRPr="00C64426">
        <w:rPr>
          <w:rFonts w:ascii="Times New Roman" w:eastAsia="Times New Roman" w:hAnsi="Times New Roman" w:cs="Times New Roman"/>
          <w:color w:val="000000"/>
          <w:sz w:val="26"/>
          <w:szCs w:val="26"/>
        </w:rPr>
        <w:t xml:space="preserve">группе возможно создание пальчикового театра, персонажами которого будут герои </w:t>
      </w:r>
      <w:r w:rsidR="009A0BD0">
        <w:rPr>
          <w:rFonts w:ascii="Times New Roman" w:eastAsia="Times New Roman" w:hAnsi="Times New Roman" w:cs="Times New Roman"/>
          <w:color w:val="000000"/>
          <w:sz w:val="26"/>
          <w:szCs w:val="26"/>
        </w:rPr>
        <w:t xml:space="preserve">таких </w:t>
      </w:r>
      <w:r w:rsidRPr="00C64426">
        <w:rPr>
          <w:rFonts w:ascii="Times New Roman" w:eastAsia="Times New Roman" w:hAnsi="Times New Roman" w:cs="Times New Roman"/>
          <w:color w:val="000000"/>
          <w:sz w:val="26"/>
          <w:szCs w:val="26"/>
        </w:rPr>
        <w:t>сказок, как «Колобок», «Теремок», «Репка». Соотве</w:t>
      </w:r>
      <w:r w:rsidR="009A0BD0">
        <w:rPr>
          <w:rFonts w:ascii="Times New Roman" w:eastAsia="Times New Roman" w:hAnsi="Times New Roman" w:cs="Times New Roman"/>
          <w:color w:val="000000"/>
          <w:sz w:val="26"/>
          <w:szCs w:val="26"/>
        </w:rPr>
        <w:t xml:space="preserve">тствующими движениями кисти или пальцами руки дети </w:t>
      </w:r>
      <w:r w:rsidRPr="00C64426">
        <w:rPr>
          <w:rFonts w:ascii="Times New Roman" w:eastAsia="Times New Roman" w:hAnsi="Times New Roman" w:cs="Times New Roman"/>
          <w:color w:val="000000"/>
          <w:sz w:val="26"/>
          <w:szCs w:val="26"/>
        </w:rPr>
        <w:t xml:space="preserve">имитируют движение персонажей: наклоны и повороты </w:t>
      </w:r>
      <w:proofErr w:type="gramStart"/>
      <w:r w:rsidRPr="00C64426">
        <w:rPr>
          <w:rFonts w:ascii="Times New Roman" w:eastAsia="Times New Roman" w:hAnsi="Times New Roman" w:cs="Times New Roman"/>
          <w:color w:val="000000"/>
          <w:sz w:val="26"/>
          <w:szCs w:val="26"/>
        </w:rPr>
        <w:t>головы,</w:t>
      </w:r>
      <w:r w:rsidRPr="00C64426">
        <w:rPr>
          <w:rFonts w:ascii="Times New Roman" w:eastAsia="Times New Roman" w:hAnsi="Times New Roman" w:cs="Times New Roman"/>
          <w:color w:val="000000"/>
          <w:sz w:val="26"/>
          <w:szCs w:val="26"/>
        </w:rPr>
        <w:br/>
        <w:t>разнообразные</w:t>
      </w:r>
      <w:proofErr w:type="gramEnd"/>
      <w:r w:rsidRPr="00C64426">
        <w:rPr>
          <w:rFonts w:ascii="Times New Roman" w:eastAsia="Times New Roman" w:hAnsi="Times New Roman" w:cs="Times New Roman"/>
          <w:color w:val="000000"/>
          <w:sz w:val="26"/>
          <w:szCs w:val="26"/>
        </w:rPr>
        <w:t xml:space="preserve"> движения туловища и рук куклы.</w:t>
      </w:r>
    </w:p>
    <w:p w:rsidR="002A26E3" w:rsidRPr="00C64426" w:rsidRDefault="002A26E3" w:rsidP="00C64426">
      <w:pPr>
        <w:autoSpaceDE w:val="0"/>
        <w:autoSpaceDN w:val="0"/>
        <w:adjustRightInd w:val="0"/>
        <w:spacing w:after="0" w:line="240" w:lineRule="auto"/>
        <w:jc w:val="both"/>
        <w:rPr>
          <w:rFonts w:ascii="Times New Roman" w:hAnsi="Times New Roman" w:cs="Times New Roman"/>
          <w:b/>
          <w:sz w:val="26"/>
          <w:szCs w:val="26"/>
        </w:rPr>
      </w:pPr>
    </w:p>
    <w:p w:rsidR="008C1F7E" w:rsidRPr="008C1F7E" w:rsidRDefault="00314182" w:rsidP="008C1F7E">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6"/>
          <w:szCs w:val="26"/>
        </w:rPr>
        <w:lastRenderedPageBreak/>
        <w:t>2.2</w:t>
      </w:r>
      <w:r w:rsidR="00F33E11">
        <w:rPr>
          <w:rFonts w:ascii="Times New Roman" w:hAnsi="Times New Roman" w:cs="Times New Roman"/>
          <w:b/>
          <w:sz w:val="26"/>
          <w:szCs w:val="26"/>
        </w:rPr>
        <w:t xml:space="preserve">. </w:t>
      </w:r>
      <w:r w:rsidR="008C1F7E" w:rsidRPr="008C1F7E">
        <w:rPr>
          <w:rFonts w:ascii="TimesNewRomanPS-BoldMT" w:eastAsia="Times New Roman" w:hAnsi="TimesNewRomanPS-BoldMT" w:cs="Times New Roman"/>
          <w:b/>
          <w:bCs/>
          <w:color w:val="000000"/>
          <w:sz w:val="24"/>
          <w:szCs w:val="24"/>
        </w:rPr>
        <w:t xml:space="preserve">Содержание направления работы с </w:t>
      </w:r>
      <w:r w:rsidR="008C1F7E">
        <w:rPr>
          <w:rFonts w:ascii="TimesNewRomanPS-BoldMT" w:eastAsia="Times New Roman" w:hAnsi="TimesNewRomanPS-BoldMT" w:cs="Times New Roman"/>
          <w:b/>
          <w:bCs/>
          <w:color w:val="000000"/>
          <w:sz w:val="24"/>
          <w:szCs w:val="24"/>
        </w:rPr>
        <w:t xml:space="preserve">детьми с нарушениями слуха </w:t>
      </w:r>
    </w:p>
    <w:p w:rsidR="005C7496" w:rsidRDefault="009A0BD0" w:rsidP="008C1F7E">
      <w:pPr>
        <w:spacing w:after="0" w:line="240" w:lineRule="auto"/>
        <w:jc w:val="both"/>
        <w:rPr>
          <w:rFonts w:ascii="Times New Roman" w:hAnsi="Times New Roman" w:cs="Times New Roman"/>
          <w:sz w:val="26"/>
          <w:szCs w:val="26"/>
        </w:rPr>
      </w:pPr>
      <w:r w:rsidRPr="009A0BD0">
        <w:rPr>
          <w:rFonts w:ascii="Times New Roman" w:hAnsi="Times New Roman" w:cs="Times New Roman"/>
          <w:sz w:val="26"/>
          <w:szCs w:val="26"/>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C7496" w:rsidRDefault="009A0BD0" w:rsidP="005C7496">
      <w:pPr>
        <w:spacing w:after="0" w:line="240" w:lineRule="auto"/>
        <w:ind w:firstLine="708"/>
        <w:jc w:val="both"/>
        <w:rPr>
          <w:rFonts w:ascii="Times New Roman" w:hAnsi="Times New Roman" w:cs="Times New Roman"/>
          <w:sz w:val="26"/>
          <w:szCs w:val="26"/>
        </w:rPr>
      </w:pPr>
      <w:r w:rsidRPr="009A0BD0">
        <w:rPr>
          <w:rFonts w:ascii="Times New Roman" w:hAnsi="Times New Roman" w:cs="Times New Roman"/>
          <w:sz w:val="26"/>
          <w:szCs w:val="26"/>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2A26E3" w:rsidRDefault="009A0BD0" w:rsidP="005C7496">
      <w:pPr>
        <w:spacing w:after="0" w:line="240" w:lineRule="auto"/>
        <w:ind w:firstLine="708"/>
        <w:jc w:val="both"/>
        <w:rPr>
          <w:rFonts w:ascii="Times New Roman" w:hAnsi="Times New Roman" w:cs="Times New Roman"/>
          <w:sz w:val="26"/>
          <w:szCs w:val="26"/>
        </w:rPr>
      </w:pPr>
      <w:r w:rsidRPr="009A0BD0">
        <w:rPr>
          <w:rFonts w:ascii="Times New Roman" w:hAnsi="Times New Roman" w:cs="Times New Roman"/>
          <w:sz w:val="26"/>
          <w:szCs w:val="26"/>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33E11" w:rsidRDefault="00F33E11" w:rsidP="005C7496">
      <w:pPr>
        <w:spacing w:after="0" w:line="240" w:lineRule="auto"/>
        <w:ind w:firstLine="708"/>
        <w:jc w:val="both"/>
        <w:rPr>
          <w:rFonts w:ascii="Times New Roman" w:hAnsi="Times New Roman" w:cs="Times New Roman"/>
          <w:sz w:val="26"/>
          <w:szCs w:val="26"/>
        </w:rPr>
      </w:pPr>
    </w:p>
    <w:p w:rsidR="00F33E11" w:rsidRPr="00702CA5" w:rsidRDefault="00F33E11" w:rsidP="00314182">
      <w:pPr>
        <w:spacing w:after="0" w:line="240" w:lineRule="auto"/>
        <w:ind w:firstLine="567"/>
        <w:rPr>
          <w:rFonts w:ascii="Times New Roman" w:hAnsi="Times New Roman" w:cs="Times New Roman"/>
          <w:b/>
          <w:sz w:val="26"/>
          <w:szCs w:val="26"/>
        </w:rPr>
      </w:pPr>
      <w:r w:rsidRPr="00702CA5">
        <w:rPr>
          <w:rFonts w:ascii="Times New Roman" w:hAnsi="Times New Roman" w:cs="Times New Roman"/>
          <w:b/>
          <w:sz w:val="26"/>
          <w:szCs w:val="26"/>
        </w:rPr>
        <w:t>Особенност</w:t>
      </w:r>
      <w:r w:rsidR="00314182">
        <w:rPr>
          <w:rFonts w:ascii="Times New Roman" w:hAnsi="Times New Roman" w:cs="Times New Roman"/>
          <w:b/>
          <w:sz w:val="26"/>
          <w:szCs w:val="26"/>
        </w:rPr>
        <w:t xml:space="preserve">и образовательной </w:t>
      </w:r>
      <w:proofErr w:type="gramStart"/>
      <w:r w:rsidR="00314182">
        <w:rPr>
          <w:rFonts w:ascii="Times New Roman" w:hAnsi="Times New Roman" w:cs="Times New Roman"/>
          <w:b/>
          <w:sz w:val="26"/>
          <w:szCs w:val="26"/>
        </w:rPr>
        <w:t xml:space="preserve">деятельности  </w:t>
      </w:r>
      <w:r>
        <w:rPr>
          <w:rFonts w:ascii="Times New Roman" w:hAnsi="Times New Roman" w:cs="Times New Roman"/>
          <w:b/>
          <w:sz w:val="26"/>
          <w:szCs w:val="26"/>
        </w:rPr>
        <w:t>р</w:t>
      </w:r>
      <w:r w:rsidRPr="00702CA5">
        <w:rPr>
          <w:rFonts w:ascii="Times New Roman" w:hAnsi="Times New Roman" w:cs="Times New Roman"/>
          <w:b/>
          <w:sz w:val="26"/>
          <w:szCs w:val="26"/>
        </w:rPr>
        <w:t>азных</w:t>
      </w:r>
      <w:proofErr w:type="gramEnd"/>
      <w:r w:rsidRPr="00702CA5">
        <w:rPr>
          <w:rFonts w:ascii="Times New Roman" w:hAnsi="Times New Roman" w:cs="Times New Roman"/>
          <w:b/>
          <w:sz w:val="26"/>
          <w:szCs w:val="26"/>
        </w:rPr>
        <w:t xml:space="preserve"> видов и культурных практик</w:t>
      </w:r>
    </w:p>
    <w:p w:rsidR="00F33E11" w:rsidRPr="00702CA5" w:rsidRDefault="00F33E11" w:rsidP="00F33E11">
      <w:pPr>
        <w:pStyle w:val="21"/>
        <w:numPr>
          <w:ilvl w:val="0"/>
          <w:numId w:val="3"/>
        </w:numPr>
        <w:shd w:val="clear" w:color="auto" w:fill="auto"/>
        <w:tabs>
          <w:tab w:val="left" w:pos="993"/>
        </w:tabs>
        <w:spacing w:before="0" w:after="0" w:line="240" w:lineRule="auto"/>
        <w:ind w:left="0" w:firstLine="680"/>
        <w:jc w:val="both"/>
        <w:rPr>
          <w:sz w:val="26"/>
          <w:szCs w:val="26"/>
        </w:rPr>
      </w:pPr>
      <w:r w:rsidRPr="00702CA5">
        <w:rPr>
          <w:sz w:val="26"/>
          <w:szCs w:val="26"/>
        </w:rPr>
        <w:t>образовательную деятельность, осуществляемую в процессе организации различных видов детской деятельности;</w:t>
      </w:r>
    </w:p>
    <w:p w:rsidR="00F33E11" w:rsidRPr="00702CA5" w:rsidRDefault="00F33E11" w:rsidP="00F33E11">
      <w:pPr>
        <w:pStyle w:val="21"/>
        <w:numPr>
          <w:ilvl w:val="0"/>
          <w:numId w:val="3"/>
        </w:numPr>
        <w:shd w:val="clear" w:color="auto" w:fill="auto"/>
        <w:tabs>
          <w:tab w:val="left" w:pos="993"/>
        </w:tabs>
        <w:spacing w:before="0" w:after="0" w:line="240" w:lineRule="auto"/>
        <w:ind w:left="0" w:firstLine="680"/>
        <w:jc w:val="both"/>
        <w:rPr>
          <w:sz w:val="26"/>
          <w:szCs w:val="26"/>
        </w:rPr>
      </w:pPr>
      <w:r w:rsidRPr="00702CA5">
        <w:rPr>
          <w:sz w:val="26"/>
          <w:szCs w:val="26"/>
        </w:rPr>
        <w:t>образовательную деятельность, осуществляемую в ходе режимных процессов;</w:t>
      </w:r>
    </w:p>
    <w:p w:rsidR="00F33E11" w:rsidRPr="00702CA5" w:rsidRDefault="00F33E11" w:rsidP="00F33E11">
      <w:pPr>
        <w:pStyle w:val="21"/>
        <w:numPr>
          <w:ilvl w:val="0"/>
          <w:numId w:val="3"/>
        </w:numPr>
        <w:shd w:val="clear" w:color="auto" w:fill="auto"/>
        <w:tabs>
          <w:tab w:val="left" w:pos="993"/>
        </w:tabs>
        <w:spacing w:before="0" w:after="0" w:line="240" w:lineRule="auto"/>
        <w:ind w:left="0" w:firstLine="680"/>
        <w:jc w:val="both"/>
        <w:rPr>
          <w:sz w:val="26"/>
          <w:szCs w:val="26"/>
        </w:rPr>
      </w:pPr>
      <w:r w:rsidRPr="00702CA5">
        <w:rPr>
          <w:sz w:val="26"/>
          <w:szCs w:val="26"/>
        </w:rPr>
        <w:t>самостоятельную деятельность детей;</w:t>
      </w:r>
    </w:p>
    <w:p w:rsidR="00F33E11" w:rsidRPr="00702CA5" w:rsidRDefault="00F33E11" w:rsidP="00F33E11">
      <w:pPr>
        <w:pStyle w:val="21"/>
        <w:numPr>
          <w:ilvl w:val="0"/>
          <w:numId w:val="3"/>
        </w:numPr>
        <w:shd w:val="clear" w:color="auto" w:fill="auto"/>
        <w:tabs>
          <w:tab w:val="left" w:pos="993"/>
        </w:tabs>
        <w:spacing w:before="0" w:after="0" w:line="240" w:lineRule="auto"/>
        <w:ind w:left="0" w:firstLine="680"/>
        <w:jc w:val="both"/>
        <w:rPr>
          <w:sz w:val="26"/>
          <w:szCs w:val="26"/>
        </w:rPr>
      </w:pPr>
      <w:r w:rsidRPr="00702CA5">
        <w:rPr>
          <w:sz w:val="26"/>
          <w:szCs w:val="26"/>
        </w:rPr>
        <w:t>взаимодействие с семьями детей по реализации образовательной программы ДО.</w:t>
      </w:r>
    </w:p>
    <w:p w:rsidR="00F33E11" w:rsidRPr="00702CA5" w:rsidRDefault="00F33E11" w:rsidP="00F33E11">
      <w:pPr>
        <w:pStyle w:val="21"/>
        <w:shd w:val="clear" w:color="auto" w:fill="auto"/>
        <w:tabs>
          <w:tab w:val="left" w:pos="1276"/>
        </w:tabs>
        <w:spacing w:before="0" w:after="0" w:line="240" w:lineRule="auto"/>
        <w:ind w:firstLine="680"/>
        <w:jc w:val="both"/>
        <w:rPr>
          <w:sz w:val="26"/>
          <w:szCs w:val="26"/>
        </w:rPr>
      </w:pPr>
      <w:r w:rsidRPr="00702CA5">
        <w:rPr>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33E11" w:rsidRPr="00702CA5" w:rsidRDefault="00F33E11" w:rsidP="00F33E11">
      <w:pPr>
        <w:pStyle w:val="21"/>
        <w:numPr>
          <w:ilvl w:val="0"/>
          <w:numId w:val="2"/>
        </w:numPr>
        <w:shd w:val="clear" w:color="auto" w:fill="auto"/>
        <w:tabs>
          <w:tab w:val="left" w:pos="1033"/>
        </w:tabs>
        <w:spacing w:before="0" w:after="0" w:line="240" w:lineRule="auto"/>
        <w:ind w:firstLine="680"/>
        <w:jc w:val="both"/>
        <w:rPr>
          <w:sz w:val="26"/>
          <w:szCs w:val="26"/>
        </w:rPr>
      </w:pPr>
      <w:r w:rsidRPr="00702CA5">
        <w:rPr>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F33E11" w:rsidRPr="00702CA5" w:rsidRDefault="00F33E11" w:rsidP="00F33E11">
      <w:pPr>
        <w:pStyle w:val="21"/>
        <w:numPr>
          <w:ilvl w:val="0"/>
          <w:numId w:val="2"/>
        </w:numPr>
        <w:shd w:val="clear" w:color="auto" w:fill="auto"/>
        <w:tabs>
          <w:tab w:val="left" w:pos="1028"/>
        </w:tabs>
        <w:spacing w:before="0" w:after="0" w:line="240" w:lineRule="auto"/>
        <w:ind w:firstLine="680"/>
        <w:jc w:val="both"/>
        <w:rPr>
          <w:sz w:val="26"/>
          <w:szCs w:val="26"/>
        </w:rPr>
      </w:pPr>
      <w:r w:rsidRPr="00702CA5">
        <w:rPr>
          <w:sz w:val="26"/>
          <w:szCs w:val="26"/>
        </w:rPr>
        <w:t>совместная деятельность ребёнка с педагогом, при которой ребёнок и педагог – равноправные партнеры;</w:t>
      </w:r>
    </w:p>
    <w:p w:rsidR="00F33E11" w:rsidRPr="00702CA5" w:rsidRDefault="00F33E11" w:rsidP="00F33E11">
      <w:pPr>
        <w:pStyle w:val="21"/>
        <w:numPr>
          <w:ilvl w:val="0"/>
          <w:numId w:val="2"/>
        </w:numPr>
        <w:shd w:val="clear" w:color="auto" w:fill="auto"/>
        <w:tabs>
          <w:tab w:val="left" w:pos="1038"/>
        </w:tabs>
        <w:spacing w:before="0" w:after="0" w:line="240" w:lineRule="auto"/>
        <w:ind w:firstLine="680"/>
        <w:jc w:val="both"/>
        <w:rPr>
          <w:sz w:val="26"/>
          <w:szCs w:val="26"/>
        </w:rPr>
      </w:pPr>
      <w:r w:rsidRPr="00702CA5">
        <w:rPr>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33E11" w:rsidRPr="00702CA5" w:rsidRDefault="00F33E11" w:rsidP="00F33E11">
      <w:pPr>
        <w:pStyle w:val="21"/>
        <w:numPr>
          <w:ilvl w:val="0"/>
          <w:numId w:val="2"/>
        </w:numPr>
        <w:shd w:val="clear" w:color="auto" w:fill="auto"/>
        <w:tabs>
          <w:tab w:val="left" w:pos="1028"/>
        </w:tabs>
        <w:spacing w:before="0" w:after="0" w:line="240" w:lineRule="auto"/>
        <w:ind w:firstLine="680"/>
        <w:jc w:val="both"/>
        <w:rPr>
          <w:sz w:val="26"/>
          <w:szCs w:val="26"/>
        </w:rPr>
      </w:pPr>
      <w:r w:rsidRPr="00702CA5">
        <w:rPr>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33E11" w:rsidRPr="00702CA5" w:rsidRDefault="00F33E11" w:rsidP="00F33E11">
      <w:pPr>
        <w:pStyle w:val="21"/>
        <w:numPr>
          <w:ilvl w:val="0"/>
          <w:numId w:val="2"/>
        </w:numPr>
        <w:shd w:val="clear" w:color="auto" w:fill="auto"/>
        <w:tabs>
          <w:tab w:val="left" w:pos="1033"/>
        </w:tabs>
        <w:spacing w:before="0" w:after="0" w:line="240" w:lineRule="auto"/>
        <w:ind w:firstLine="680"/>
        <w:jc w:val="both"/>
        <w:rPr>
          <w:sz w:val="26"/>
          <w:szCs w:val="26"/>
        </w:rPr>
      </w:pPr>
      <w:r w:rsidRPr="00702CA5">
        <w:rPr>
          <w:sz w:val="26"/>
          <w:szCs w:val="26"/>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w:t>
      </w:r>
      <w:r w:rsidRPr="00702CA5">
        <w:rPr>
          <w:sz w:val="26"/>
          <w:szCs w:val="26"/>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33E11" w:rsidRPr="00702CA5" w:rsidRDefault="00F33E11" w:rsidP="00F33E11">
      <w:pPr>
        <w:pStyle w:val="21"/>
        <w:shd w:val="clear" w:color="auto" w:fill="auto"/>
        <w:tabs>
          <w:tab w:val="left" w:pos="1033"/>
        </w:tabs>
        <w:spacing w:before="0" w:after="0" w:line="240" w:lineRule="auto"/>
        <w:ind w:firstLine="680"/>
        <w:jc w:val="both"/>
        <w:rPr>
          <w:sz w:val="26"/>
          <w:szCs w:val="26"/>
        </w:rPr>
      </w:pPr>
      <w:r w:rsidRPr="00702CA5">
        <w:rPr>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3E11" w:rsidRPr="00702CA5" w:rsidRDefault="00F33E11" w:rsidP="00F33E11">
      <w:pPr>
        <w:pStyle w:val="21"/>
        <w:shd w:val="clear" w:color="auto" w:fill="auto"/>
        <w:tabs>
          <w:tab w:val="left" w:pos="1350"/>
        </w:tabs>
        <w:spacing w:before="0" w:after="0" w:line="240" w:lineRule="auto"/>
        <w:ind w:firstLine="680"/>
        <w:jc w:val="both"/>
        <w:rPr>
          <w:sz w:val="26"/>
          <w:szCs w:val="26"/>
        </w:rPr>
      </w:pPr>
      <w:r w:rsidRPr="00702CA5">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3E11" w:rsidRPr="00702CA5" w:rsidRDefault="00F33E11" w:rsidP="00F33E11">
      <w:pPr>
        <w:pStyle w:val="21"/>
        <w:shd w:val="clear" w:color="auto" w:fill="auto"/>
        <w:tabs>
          <w:tab w:val="left" w:pos="1350"/>
        </w:tabs>
        <w:spacing w:before="0" w:after="0" w:line="240" w:lineRule="auto"/>
        <w:ind w:firstLine="680"/>
        <w:jc w:val="both"/>
        <w:rPr>
          <w:sz w:val="26"/>
          <w:szCs w:val="26"/>
        </w:rPr>
      </w:pPr>
      <w:r w:rsidRPr="00702CA5">
        <w:rPr>
          <w:sz w:val="26"/>
          <w:szCs w:val="26"/>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F33E11" w:rsidRPr="00702CA5" w:rsidRDefault="00F33E11" w:rsidP="00F33E11">
      <w:pPr>
        <w:pStyle w:val="21"/>
        <w:shd w:val="clear" w:color="auto" w:fill="auto"/>
        <w:tabs>
          <w:tab w:val="left" w:pos="1350"/>
        </w:tabs>
        <w:spacing w:before="0" w:after="0" w:line="240" w:lineRule="auto"/>
        <w:ind w:firstLine="680"/>
        <w:jc w:val="both"/>
        <w:rPr>
          <w:sz w:val="26"/>
          <w:szCs w:val="26"/>
        </w:rPr>
      </w:pPr>
      <w:r w:rsidRPr="00702CA5">
        <w:rPr>
          <w:sz w:val="26"/>
          <w:szCs w:val="26"/>
        </w:rPr>
        <w:t>Простые формы построены на минимальном количестве методов и средств и посвящены, как правило, одной теме. К простым формам относятся:</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 xml:space="preserve">беседа, </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 xml:space="preserve">рассказ, </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 xml:space="preserve">эксперимент, </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 xml:space="preserve">наблюдение, </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дидактическая (или любая другая игра, возникающая по инициативе педагога)</w:t>
      </w:r>
    </w:p>
    <w:p w:rsidR="00F33E11" w:rsidRPr="00702CA5" w:rsidRDefault="00F33E11" w:rsidP="00F33E11">
      <w:pPr>
        <w:pStyle w:val="21"/>
        <w:shd w:val="clear" w:color="auto" w:fill="auto"/>
        <w:tabs>
          <w:tab w:val="left" w:pos="1350"/>
        </w:tabs>
        <w:spacing w:before="0" w:after="0" w:line="240" w:lineRule="auto"/>
        <w:ind w:firstLine="680"/>
        <w:jc w:val="both"/>
        <w:rPr>
          <w:sz w:val="26"/>
          <w:szCs w:val="26"/>
        </w:rPr>
      </w:pPr>
      <w:r w:rsidRPr="00702CA5">
        <w:rPr>
          <w:sz w:val="26"/>
          <w:szCs w:val="26"/>
        </w:rPr>
        <w:t>Составные формы состоят из простых форм, представленных в разнообразных сочетаниях. К составным формам относятся:</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игровые ситуации,</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игры-путешествия,</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творческие мастерские,</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детские лаборатории,</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творческие гостиные,</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творческие лаборатории,</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целевые прогулки,</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экскурсии,</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 xml:space="preserve">образовательный </w:t>
      </w:r>
      <w:proofErr w:type="spellStart"/>
      <w:r w:rsidRPr="00702CA5">
        <w:rPr>
          <w:sz w:val="26"/>
          <w:szCs w:val="26"/>
        </w:rPr>
        <w:t>челлендж</w:t>
      </w:r>
      <w:proofErr w:type="spellEnd"/>
      <w:r w:rsidRPr="00702CA5">
        <w:rPr>
          <w:sz w:val="26"/>
          <w:szCs w:val="26"/>
        </w:rPr>
        <w:t>,</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интерактивные праздники.</w:t>
      </w:r>
    </w:p>
    <w:p w:rsidR="00F33E11" w:rsidRPr="00702CA5" w:rsidRDefault="00F33E11" w:rsidP="00F33E11">
      <w:pPr>
        <w:pStyle w:val="21"/>
        <w:shd w:val="clear" w:color="auto" w:fill="auto"/>
        <w:tabs>
          <w:tab w:val="left" w:pos="1350"/>
        </w:tabs>
        <w:spacing w:before="0" w:after="0" w:line="240" w:lineRule="auto"/>
        <w:ind w:firstLine="680"/>
        <w:jc w:val="both"/>
        <w:rPr>
          <w:sz w:val="26"/>
          <w:szCs w:val="26"/>
        </w:rPr>
      </w:pPr>
      <w:r w:rsidRPr="00702CA5">
        <w:rPr>
          <w:sz w:val="26"/>
          <w:szCs w:val="26"/>
        </w:rPr>
        <w:t xml:space="preserve"> Комплексные формы создаются как целенаправленная подборка (комплекс) простых и составных форм. К </w:t>
      </w:r>
      <w:proofErr w:type="spellStart"/>
      <w:r w:rsidRPr="00702CA5">
        <w:rPr>
          <w:sz w:val="26"/>
          <w:szCs w:val="26"/>
        </w:rPr>
        <w:t>коплексным</w:t>
      </w:r>
      <w:proofErr w:type="spellEnd"/>
      <w:r w:rsidRPr="00702CA5">
        <w:rPr>
          <w:sz w:val="26"/>
          <w:szCs w:val="26"/>
        </w:rPr>
        <w:t xml:space="preserve"> формам относятся:</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детско-родительские и иные проекты,</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тематические дни,</w:t>
      </w:r>
    </w:p>
    <w:p w:rsidR="00F33E11" w:rsidRPr="00702CA5" w:rsidRDefault="00F33E11" w:rsidP="00F33E11">
      <w:pPr>
        <w:pStyle w:val="21"/>
        <w:numPr>
          <w:ilvl w:val="0"/>
          <w:numId w:val="7"/>
        </w:numPr>
        <w:shd w:val="clear" w:color="auto" w:fill="auto"/>
        <w:tabs>
          <w:tab w:val="left" w:pos="1350"/>
        </w:tabs>
        <w:spacing w:before="0" w:after="0" w:line="240" w:lineRule="auto"/>
        <w:ind w:left="0" w:firstLine="680"/>
        <w:jc w:val="both"/>
        <w:rPr>
          <w:sz w:val="26"/>
          <w:szCs w:val="26"/>
        </w:rPr>
      </w:pPr>
      <w:r w:rsidRPr="00702CA5">
        <w:rPr>
          <w:sz w:val="26"/>
          <w:szCs w:val="26"/>
        </w:rPr>
        <w:t>тематические недели,</w:t>
      </w:r>
    </w:p>
    <w:p w:rsidR="00F33E11" w:rsidRPr="00702CA5" w:rsidRDefault="00F33E11" w:rsidP="00F33E11">
      <w:pPr>
        <w:pStyle w:val="21"/>
        <w:numPr>
          <w:ilvl w:val="0"/>
          <w:numId w:val="7"/>
        </w:numPr>
        <w:shd w:val="clear" w:color="auto" w:fill="auto"/>
        <w:tabs>
          <w:tab w:val="left" w:pos="1354"/>
        </w:tabs>
        <w:spacing w:before="0" w:after="0" w:line="240" w:lineRule="auto"/>
        <w:ind w:left="0" w:firstLine="680"/>
        <w:jc w:val="both"/>
        <w:rPr>
          <w:sz w:val="26"/>
          <w:szCs w:val="26"/>
        </w:rPr>
      </w:pPr>
      <w:r w:rsidRPr="00702CA5">
        <w:rPr>
          <w:sz w:val="26"/>
          <w:szCs w:val="26"/>
        </w:rPr>
        <w:lastRenderedPageBreak/>
        <w:t>тематические или образовательные циклы.</w:t>
      </w:r>
    </w:p>
    <w:p w:rsidR="00F33E11" w:rsidRPr="00702CA5" w:rsidRDefault="00F33E11" w:rsidP="00F33E11">
      <w:pPr>
        <w:pStyle w:val="21"/>
        <w:shd w:val="clear" w:color="auto" w:fill="auto"/>
        <w:tabs>
          <w:tab w:val="left" w:pos="1354"/>
        </w:tabs>
        <w:spacing w:before="0" w:after="0" w:line="240" w:lineRule="auto"/>
        <w:ind w:firstLine="680"/>
        <w:jc w:val="both"/>
        <w:rPr>
          <w:sz w:val="26"/>
          <w:szCs w:val="26"/>
        </w:rPr>
      </w:pPr>
      <w:r w:rsidRPr="00702CA5">
        <w:rPr>
          <w:sz w:val="26"/>
          <w:szCs w:val="26"/>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33E11" w:rsidRPr="00702CA5" w:rsidRDefault="00F33E11" w:rsidP="00F33E11">
      <w:pPr>
        <w:pStyle w:val="21"/>
        <w:shd w:val="clear" w:color="auto" w:fill="auto"/>
        <w:tabs>
          <w:tab w:val="left" w:pos="1359"/>
        </w:tabs>
        <w:spacing w:before="0" w:after="0" w:line="240" w:lineRule="auto"/>
        <w:ind w:firstLine="680"/>
        <w:jc w:val="both"/>
        <w:rPr>
          <w:sz w:val="26"/>
          <w:szCs w:val="26"/>
        </w:rPr>
      </w:pPr>
      <w:r w:rsidRPr="00702CA5">
        <w:rPr>
          <w:sz w:val="26"/>
          <w:szCs w:val="26"/>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02CA5">
        <w:rPr>
          <w:sz w:val="26"/>
          <w:szCs w:val="26"/>
        </w:rPr>
        <w:t>эмоциогенную</w:t>
      </w:r>
      <w:proofErr w:type="spellEnd"/>
      <w:r w:rsidRPr="00702CA5">
        <w:rPr>
          <w:sz w:val="26"/>
          <w:szCs w:val="26"/>
        </w:rPr>
        <w:t>, развлекательную, диагностическую, психотерапевтическую и другие.</w:t>
      </w:r>
    </w:p>
    <w:p w:rsidR="00F33E11" w:rsidRPr="00702CA5" w:rsidRDefault="00F33E11" w:rsidP="00F33E11">
      <w:pPr>
        <w:pStyle w:val="21"/>
        <w:shd w:val="clear" w:color="auto" w:fill="auto"/>
        <w:tabs>
          <w:tab w:val="left" w:pos="1354"/>
        </w:tabs>
        <w:spacing w:before="0" w:after="0" w:line="240" w:lineRule="auto"/>
        <w:ind w:firstLine="680"/>
        <w:jc w:val="both"/>
        <w:rPr>
          <w:sz w:val="26"/>
          <w:szCs w:val="26"/>
        </w:rPr>
      </w:pPr>
      <w:r w:rsidRPr="00702CA5">
        <w:rPr>
          <w:sz w:val="26"/>
          <w:szCs w:val="26"/>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702CA5">
        <w:rPr>
          <w:sz w:val="26"/>
          <w:szCs w:val="26"/>
        </w:rPr>
        <w:t>саморегуляции</w:t>
      </w:r>
      <w:proofErr w:type="spellEnd"/>
      <w:r w:rsidRPr="00702CA5">
        <w:rPr>
          <w:sz w:val="26"/>
          <w:szCs w:val="26"/>
        </w:rPr>
        <w:t>. Отсутствие или недостаток игры в жизни ребёнка приводит к серьезным проблемам, прежде всего, в социальном развитии детей.</w:t>
      </w:r>
    </w:p>
    <w:p w:rsidR="00F33E11" w:rsidRPr="00702CA5" w:rsidRDefault="00F33E11" w:rsidP="00F33E11">
      <w:pPr>
        <w:pStyle w:val="21"/>
        <w:shd w:val="clear" w:color="auto" w:fill="auto"/>
        <w:tabs>
          <w:tab w:val="left" w:pos="1364"/>
        </w:tabs>
        <w:spacing w:before="0" w:after="0" w:line="240" w:lineRule="auto"/>
        <w:ind w:firstLine="680"/>
        <w:jc w:val="both"/>
        <w:rPr>
          <w:sz w:val="26"/>
          <w:szCs w:val="26"/>
        </w:rPr>
      </w:pPr>
      <w:r w:rsidRPr="00702CA5">
        <w:rPr>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33E11" w:rsidRPr="00702CA5" w:rsidRDefault="00F33E11" w:rsidP="00F33E11">
      <w:pPr>
        <w:pStyle w:val="21"/>
        <w:shd w:val="clear" w:color="auto" w:fill="auto"/>
        <w:tabs>
          <w:tab w:val="left" w:pos="1364"/>
        </w:tabs>
        <w:spacing w:before="0" w:after="0" w:line="240" w:lineRule="auto"/>
        <w:ind w:firstLine="680"/>
        <w:jc w:val="both"/>
        <w:rPr>
          <w:sz w:val="26"/>
          <w:szCs w:val="26"/>
        </w:rPr>
      </w:pPr>
      <w:r w:rsidRPr="00702CA5">
        <w:rPr>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3E11" w:rsidRPr="00702CA5" w:rsidRDefault="00F33E11" w:rsidP="00F33E11">
      <w:pPr>
        <w:pStyle w:val="21"/>
        <w:shd w:val="clear" w:color="auto" w:fill="auto"/>
        <w:tabs>
          <w:tab w:val="left" w:pos="1364"/>
        </w:tabs>
        <w:spacing w:before="0" w:after="0" w:line="240" w:lineRule="auto"/>
        <w:ind w:firstLine="680"/>
        <w:jc w:val="both"/>
        <w:rPr>
          <w:sz w:val="26"/>
          <w:szCs w:val="26"/>
        </w:rPr>
      </w:pPr>
      <w:r w:rsidRPr="00702CA5">
        <w:rPr>
          <w:sz w:val="26"/>
          <w:szCs w:val="26"/>
        </w:rPr>
        <w:t>Образовательная деятельность, осуществляемая в утренний отрезок времени, может включать:</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практические, проблемные ситуации, упражнения (по освоению культурно</w:t>
      </w:r>
      <w:r w:rsidRPr="00702CA5">
        <w:rPr>
          <w:sz w:val="26"/>
          <w:szCs w:val="26"/>
        </w:rPr>
        <w:softHyphen/>
      </w:r>
      <w:r w:rsidR="008C1F7E">
        <w:rPr>
          <w:sz w:val="26"/>
          <w:szCs w:val="26"/>
        </w:rPr>
        <w:t>-</w:t>
      </w:r>
      <w:r w:rsidRPr="00702CA5">
        <w:rPr>
          <w:sz w:val="26"/>
          <w:szCs w:val="26"/>
        </w:rPr>
        <w:t>гигиенических навыков и культуры здоровья, правил и норм поведения и другие);</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наблюдения за объектами и явлениями природы, трудом взрослых;</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трудовые поручения и дежурства (сервировка стола к приему пищи, уход за комнатными растениями и другое);</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индивидуальную, коррекционную работу с детьми в соответствии с задачами разных образовательных областей;</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продуктивную деятельность детей по интересам детей (рисование, конструирование, лепка и другое);</w:t>
      </w:r>
    </w:p>
    <w:p w:rsidR="00F33E11" w:rsidRPr="00702CA5" w:rsidRDefault="00F33E11" w:rsidP="00F33E11">
      <w:pPr>
        <w:pStyle w:val="21"/>
        <w:numPr>
          <w:ilvl w:val="0"/>
          <w:numId w:val="4"/>
        </w:numPr>
        <w:shd w:val="clear" w:color="auto" w:fill="auto"/>
        <w:tabs>
          <w:tab w:val="left" w:pos="993"/>
        </w:tabs>
        <w:spacing w:before="0" w:after="0" w:line="240" w:lineRule="auto"/>
        <w:ind w:left="0" w:firstLine="680"/>
        <w:jc w:val="both"/>
        <w:rPr>
          <w:sz w:val="26"/>
          <w:szCs w:val="26"/>
        </w:rPr>
      </w:pPr>
      <w:r w:rsidRPr="00702CA5">
        <w:rPr>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33E11" w:rsidRPr="00702CA5" w:rsidRDefault="00F33E11" w:rsidP="00F33E11">
      <w:pPr>
        <w:pStyle w:val="21"/>
        <w:shd w:val="clear" w:color="auto" w:fill="auto"/>
        <w:tabs>
          <w:tab w:val="left" w:pos="993"/>
        </w:tabs>
        <w:spacing w:before="0" w:after="0" w:line="240" w:lineRule="auto"/>
        <w:ind w:firstLine="680"/>
        <w:jc w:val="both"/>
        <w:rPr>
          <w:sz w:val="26"/>
          <w:szCs w:val="26"/>
        </w:rPr>
      </w:pPr>
      <w:r w:rsidRPr="00702CA5">
        <w:rPr>
          <w:sz w:val="26"/>
          <w:szCs w:val="26"/>
        </w:rPr>
        <w:t xml:space="preserve">Согласно </w:t>
      </w:r>
      <w:proofErr w:type="gramStart"/>
      <w:r w:rsidRPr="00702CA5">
        <w:rPr>
          <w:sz w:val="26"/>
          <w:szCs w:val="26"/>
        </w:rPr>
        <w:t>требованиям</w:t>
      </w:r>
      <w:proofErr w:type="gramEnd"/>
      <w:r w:rsidRPr="00702CA5">
        <w:rPr>
          <w:sz w:val="26"/>
          <w:szCs w:val="26"/>
        </w:rPr>
        <w:t xml:space="preserve"> СанПиН 1.2.3685-21 в режиме дня предусмотрено время для проведения занятий.</w:t>
      </w:r>
    </w:p>
    <w:p w:rsidR="00F33E11" w:rsidRPr="00702CA5" w:rsidRDefault="00F33E11" w:rsidP="00F33E11">
      <w:pPr>
        <w:pStyle w:val="21"/>
        <w:shd w:val="clear" w:color="auto" w:fill="auto"/>
        <w:tabs>
          <w:tab w:val="left" w:pos="993"/>
        </w:tabs>
        <w:spacing w:before="0" w:after="0" w:line="240" w:lineRule="auto"/>
        <w:ind w:firstLine="680"/>
        <w:jc w:val="both"/>
        <w:rPr>
          <w:sz w:val="26"/>
          <w:szCs w:val="26"/>
        </w:rPr>
      </w:pPr>
      <w:r w:rsidRPr="00702CA5">
        <w:rPr>
          <w:i/>
          <w:sz w:val="26"/>
          <w:szCs w:val="26"/>
        </w:rPr>
        <w:t>Занятие</w:t>
      </w:r>
      <w:r w:rsidRPr="00702CA5">
        <w:rPr>
          <w:sz w:val="26"/>
          <w:szCs w:val="26"/>
        </w:rPr>
        <w:t xml:space="preserve"> рассматривается как дело, занимательное и интересное детям, </w:t>
      </w:r>
      <w:r w:rsidRPr="00702CA5">
        <w:rPr>
          <w:sz w:val="26"/>
          <w:szCs w:val="26"/>
        </w:rPr>
        <w:lastRenderedPageBreak/>
        <w:t xml:space="preserve">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w:t>
      </w:r>
      <w:r>
        <w:rPr>
          <w:sz w:val="26"/>
          <w:szCs w:val="26"/>
        </w:rPr>
        <w:t>отведенного времени педагоги мо</w:t>
      </w:r>
      <w:r w:rsidRPr="00702CA5">
        <w:rPr>
          <w:sz w:val="26"/>
          <w:szCs w:val="26"/>
        </w:rPr>
        <w:t>гут организовывать образовательную деятельность с учётом индивидуальных потребностей ребенка с ЗПР, его интересов, включая детей дошкольного возраста в процесс сотворчества, содействия, сопереживания.</w:t>
      </w:r>
    </w:p>
    <w:p w:rsidR="00F33E11" w:rsidRPr="00702CA5" w:rsidRDefault="00F33E11" w:rsidP="00F33E11">
      <w:pPr>
        <w:pStyle w:val="21"/>
        <w:shd w:val="clear" w:color="auto" w:fill="auto"/>
        <w:tabs>
          <w:tab w:val="left" w:pos="993"/>
        </w:tabs>
        <w:spacing w:before="0" w:after="0" w:line="240" w:lineRule="auto"/>
        <w:ind w:firstLine="680"/>
        <w:jc w:val="both"/>
        <w:rPr>
          <w:sz w:val="26"/>
          <w:szCs w:val="26"/>
        </w:rPr>
      </w:pPr>
      <w:r w:rsidRPr="00702CA5">
        <w:rPr>
          <w:sz w:val="26"/>
          <w:szCs w:val="26"/>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3E11" w:rsidRPr="00702CA5" w:rsidRDefault="00F33E11" w:rsidP="00F33E11">
      <w:pPr>
        <w:pStyle w:val="21"/>
        <w:shd w:val="clear" w:color="auto" w:fill="auto"/>
        <w:tabs>
          <w:tab w:val="left" w:pos="993"/>
        </w:tabs>
        <w:spacing w:before="0" w:after="0" w:line="240" w:lineRule="auto"/>
        <w:ind w:firstLine="680"/>
        <w:jc w:val="both"/>
        <w:rPr>
          <w:sz w:val="26"/>
          <w:szCs w:val="26"/>
        </w:rPr>
      </w:pPr>
      <w:r w:rsidRPr="00702CA5">
        <w:rPr>
          <w:sz w:val="26"/>
          <w:szCs w:val="26"/>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3E11" w:rsidRPr="00702CA5" w:rsidRDefault="00F33E11" w:rsidP="00F33E11">
      <w:pPr>
        <w:pStyle w:val="21"/>
        <w:shd w:val="clear" w:color="auto" w:fill="auto"/>
        <w:tabs>
          <w:tab w:val="left" w:pos="993"/>
        </w:tabs>
        <w:spacing w:before="0" w:after="0" w:line="240" w:lineRule="auto"/>
        <w:ind w:firstLine="680"/>
        <w:jc w:val="both"/>
        <w:rPr>
          <w:sz w:val="26"/>
          <w:szCs w:val="26"/>
        </w:rPr>
      </w:pPr>
      <w:r w:rsidRPr="00702CA5">
        <w:rPr>
          <w:sz w:val="26"/>
          <w:szCs w:val="26"/>
        </w:rPr>
        <w:t>Образовательная деятельность, осуществляемая во время прогулки, включает:</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экспериментирование с объектами неживой природы;</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сюжетно-ролевые и конструктивные игры (с песком, со снегом, с природным материалом);</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элементарную трудовую деятельность детей на участке ДОО;</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свободное общение педагога с детьми, индивидуальную работу;</w:t>
      </w:r>
    </w:p>
    <w:p w:rsidR="00F33E11" w:rsidRPr="00702CA5" w:rsidRDefault="00F33E11" w:rsidP="00F33E11">
      <w:pPr>
        <w:pStyle w:val="21"/>
        <w:numPr>
          <w:ilvl w:val="0"/>
          <w:numId w:val="5"/>
        </w:numPr>
        <w:shd w:val="clear" w:color="auto" w:fill="auto"/>
        <w:tabs>
          <w:tab w:val="left" w:pos="993"/>
        </w:tabs>
        <w:spacing w:before="0" w:after="0" w:line="240" w:lineRule="auto"/>
        <w:ind w:left="0" w:firstLine="680"/>
        <w:jc w:val="both"/>
        <w:rPr>
          <w:sz w:val="26"/>
          <w:szCs w:val="26"/>
        </w:rPr>
      </w:pPr>
      <w:r w:rsidRPr="00702CA5">
        <w:rPr>
          <w:sz w:val="26"/>
          <w:szCs w:val="26"/>
        </w:rPr>
        <w:t>проведение спортивных праздников (при необходимости).</w:t>
      </w:r>
    </w:p>
    <w:p w:rsidR="00F33E11" w:rsidRPr="00702CA5" w:rsidRDefault="00F33E11" w:rsidP="00F33E11">
      <w:pPr>
        <w:pStyle w:val="21"/>
        <w:shd w:val="clear" w:color="auto" w:fill="auto"/>
        <w:tabs>
          <w:tab w:val="left" w:pos="993"/>
        </w:tabs>
        <w:spacing w:before="0" w:after="0" w:line="240" w:lineRule="auto"/>
        <w:ind w:firstLine="680"/>
        <w:jc w:val="both"/>
        <w:rPr>
          <w:sz w:val="26"/>
          <w:szCs w:val="26"/>
        </w:rPr>
      </w:pPr>
      <w:r w:rsidRPr="00702CA5">
        <w:rPr>
          <w:sz w:val="26"/>
          <w:szCs w:val="26"/>
        </w:rPr>
        <w:t>Образовательная деятельность, осуществляемая во вторую половину дня, может включать:</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опыты и эксперименты, практико-ориентированные проекты, коллекционирование и другое;</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lastRenderedPageBreak/>
        <w:t>слушание и исполнение музыкальных произведений, музыкально-ритмические движения, музыкальные игры и импровизации;</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индивидуальную работу по всем видам деятельности и образовательным областям;</w:t>
      </w:r>
    </w:p>
    <w:p w:rsidR="00F33E11" w:rsidRPr="00702CA5" w:rsidRDefault="00F33E11" w:rsidP="00F33E11">
      <w:pPr>
        <w:pStyle w:val="21"/>
        <w:numPr>
          <w:ilvl w:val="0"/>
          <w:numId w:val="6"/>
        </w:numPr>
        <w:shd w:val="clear" w:color="auto" w:fill="auto"/>
        <w:tabs>
          <w:tab w:val="left" w:pos="993"/>
        </w:tabs>
        <w:spacing w:before="0" w:after="0" w:line="240" w:lineRule="auto"/>
        <w:ind w:left="0" w:firstLine="680"/>
        <w:jc w:val="both"/>
        <w:rPr>
          <w:sz w:val="26"/>
          <w:szCs w:val="26"/>
        </w:rPr>
      </w:pPr>
      <w:r w:rsidRPr="00702CA5">
        <w:rPr>
          <w:sz w:val="26"/>
          <w:szCs w:val="26"/>
        </w:rPr>
        <w:t>работу с родителями (законными представителями).</w:t>
      </w:r>
    </w:p>
    <w:p w:rsidR="00F33E11" w:rsidRDefault="00F33E11" w:rsidP="00F33E11">
      <w:pPr>
        <w:pStyle w:val="21"/>
        <w:shd w:val="clear" w:color="auto" w:fill="auto"/>
        <w:tabs>
          <w:tab w:val="left" w:pos="993"/>
        </w:tabs>
        <w:spacing w:before="0" w:after="0" w:line="240" w:lineRule="auto"/>
        <w:ind w:firstLine="680"/>
        <w:jc w:val="both"/>
        <w:rPr>
          <w:sz w:val="26"/>
          <w:szCs w:val="26"/>
        </w:rPr>
      </w:pPr>
      <w:r w:rsidRPr="00702CA5">
        <w:rPr>
          <w:sz w:val="26"/>
          <w:szCs w:val="26"/>
        </w:rPr>
        <w:t>Для организации самостоятельной деятельности детей в группе создаются различные центры активности.</w:t>
      </w:r>
    </w:p>
    <w:p w:rsidR="00F33E11" w:rsidRDefault="00F33E11" w:rsidP="00F33E11">
      <w:pPr>
        <w:pStyle w:val="21"/>
        <w:shd w:val="clear" w:color="auto" w:fill="auto"/>
        <w:tabs>
          <w:tab w:val="left" w:pos="993"/>
        </w:tabs>
        <w:spacing w:before="0" w:after="0" w:line="240" w:lineRule="auto"/>
        <w:ind w:firstLine="680"/>
        <w:jc w:val="both"/>
        <w:rPr>
          <w:sz w:val="26"/>
          <w:szCs w:val="26"/>
        </w:rPr>
      </w:pPr>
    </w:p>
    <w:p w:rsidR="005C7496" w:rsidRDefault="009A0BD0"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b/>
          <w:sz w:val="26"/>
          <w:szCs w:val="26"/>
        </w:rPr>
        <w:t>Характер взаимодействия с другими детьми.</w:t>
      </w:r>
      <w:r w:rsidRPr="009A0BD0">
        <w:rPr>
          <w:rFonts w:ascii="Times New Roman" w:hAnsi="Times New Roman" w:cs="Times New Roman"/>
          <w:sz w:val="26"/>
          <w:szCs w:val="26"/>
        </w:rPr>
        <w:t xml:space="preserve"> Слабослышащие и позднооглохшие дети, поступающие в дошкольные учреждения, плохо вступают в контакт с другими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w:t>
      </w:r>
      <w:r>
        <w:rPr>
          <w:rFonts w:ascii="Times New Roman" w:hAnsi="Times New Roman" w:cs="Times New Roman"/>
          <w:sz w:val="26"/>
          <w:szCs w:val="26"/>
        </w:rPr>
        <w:t xml:space="preserve">я в простых играх парами.  </w:t>
      </w:r>
    </w:p>
    <w:p w:rsidR="005C7496" w:rsidRDefault="009A0BD0" w:rsidP="005C7496">
      <w:pPr>
        <w:spacing w:after="0" w:line="240" w:lineRule="auto"/>
        <w:ind w:firstLine="708"/>
        <w:jc w:val="both"/>
        <w:rPr>
          <w:rFonts w:ascii="Times New Roman" w:hAnsi="Times New Roman" w:cs="Times New Roman"/>
          <w:sz w:val="26"/>
          <w:szCs w:val="26"/>
        </w:rPr>
      </w:pPr>
      <w:r w:rsidRPr="009A0BD0">
        <w:rPr>
          <w:rFonts w:ascii="Times New Roman" w:hAnsi="Times New Roman" w:cs="Times New Roman"/>
          <w:sz w:val="26"/>
          <w:szCs w:val="26"/>
        </w:rPr>
        <w:t xml:space="preserve">Слабослышащие дети среднего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9A0BD0" w:rsidRDefault="009A0BD0" w:rsidP="005C7496">
      <w:pPr>
        <w:spacing w:after="0" w:line="240" w:lineRule="auto"/>
        <w:ind w:firstLine="708"/>
        <w:jc w:val="both"/>
        <w:rPr>
          <w:rFonts w:ascii="Times New Roman" w:hAnsi="Times New Roman" w:cs="Times New Roman"/>
          <w:sz w:val="26"/>
          <w:szCs w:val="26"/>
        </w:rPr>
      </w:pPr>
      <w:r w:rsidRPr="009A0BD0">
        <w:rPr>
          <w:rFonts w:ascii="Times New Roman" w:hAnsi="Times New Roman" w:cs="Times New Roman"/>
          <w:sz w:val="26"/>
          <w:szCs w:val="26"/>
        </w:rPr>
        <w:t>К старшему дошкольному возрасту у детей с нарушением слуха возрастает потребность в контактах с другими детьми. 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w:t>
      </w:r>
      <w:r>
        <w:rPr>
          <w:rFonts w:ascii="Times New Roman" w:hAnsi="Times New Roman" w:cs="Times New Roman"/>
          <w:sz w:val="26"/>
          <w:szCs w:val="26"/>
        </w:rPr>
        <w:t>пков, оценка их качеств.</w:t>
      </w:r>
    </w:p>
    <w:p w:rsidR="00F33E11" w:rsidRDefault="00F33E11" w:rsidP="005C7496">
      <w:pPr>
        <w:spacing w:after="0" w:line="240" w:lineRule="auto"/>
        <w:ind w:firstLine="708"/>
        <w:jc w:val="both"/>
        <w:rPr>
          <w:rFonts w:ascii="Times New Roman" w:hAnsi="Times New Roman" w:cs="Times New Roman"/>
          <w:sz w:val="26"/>
          <w:szCs w:val="26"/>
        </w:rPr>
      </w:pPr>
    </w:p>
    <w:p w:rsidR="009A0BD0"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b/>
          <w:sz w:val="26"/>
          <w:szCs w:val="26"/>
        </w:rPr>
        <w:t>Система отношений ребенка к миру, к другим людям, к себе самому.</w:t>
      </w:r>
      <w:r w:rsidRPr="00B279F3">
        <w:rPr>
          <w:rFonts w:ascii="Times New Roman" w:hAnsi="Times New Roman" w:cs="Times New Roman"/>
          <w:sz w:val="26"/>
          <w:szCs w:val="26"/>
        </w:rPr>
        <w:t xml:space="preserve"> Понимание слабослышащим ребёнком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lastRenderedPageBreak/>
        <w:t xml:space="preserve">Отсутствие или ограниченность средств общения слабослышащих и позднооглохших детей со взрослыми и сверстниками, </w:t>
      </w:r>
      <w:proofErr w:type="spellStart"/>
      <w:r w:rsidRPr="00B279F3">
        <w:rPr>
          <w:rFonts w:ascii="Times New Roman" w:hAnsi="Times New Roman" w:cs="Times New Roman"/>
          <w:sz w:val="26"/>
          <w:szCs w:val="26"/>
        </w:rPr>
        <w:t>несформированность</w:t>
      </w:r>
      <w:proofErr w:type="spellEnd"/>
      <w:r w:rsidRPr="00B279F3">
        <w:rPr>
          <w:rFonts w:ascii="Times New Roman" w:hAnsi="Times New Roman" w:cs="Times New Roman"/>
          <w:sz w:val="26"/>
          <w:szCs w:val="26"/>
        </w:rPr>
        <w:t xml:space="preserve">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В процессе коррекционно-развивающей работы необходимо развивать представления детей о себе, фиксировать внимание на лице, рассматривать части 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w:t>
      </w:r>
    </w:p>
    <w:p w:rsidR="00B279F3" w:rsidRDefault="00B279F3" w:rsidP="005C7496">
      <w:pPr>
        <w:spacing w:after="0" w:line="240" w:lineRule="auto"/>
        <w:jc w:val="both"/>
        <w:rPr>
          <w:rFonts w:ascii="Times New Roman" w:hAnsi="Times New Roman" w:cs="Times New Roman"/>
          <w:sz w:val="26"/>
          <w:szCs w:val="26"/>
        </w:rPr>
      </w:pPr>
      <w:r w:rsidRPr="00B279F3">
        <w:rPr>
          <w:rFonts w:ascii="Times New Roman" w:hAnsi="Times New Roman" w:cs="Times New Roman"/>
          <w:sz w:val="26"/>
          <w:szCs w:val="26"/>
        </w:rPr>
        <w:t xml:space="preserve">у детей имя, фамилию, имена родителей и других членов семьи.  </w:t>
      </w:r>
    </w:p>
    <w:p w:rsidR="005C7496" w:rsidRDefault="005C7496" w:rsidP="005C7496">
      <w:pPr>
        <w:spacing w:after="0" w:line="240" w:lineRule="auto"/>
        <w:jc w:val="both"/>
        <w:rPr>
          <w:rFonts w:ascii="Times New Roman" w:hAnsi="Times New Roman" w:cs="Times New Roman"/>
          <w:b/>
          <w:sz w:val="26"/>
          <w:szCs w:val="26"/>
        </w:rPr>
      </w:pPr>
    </w:p>
    <w:p w:rsidR="00B279F3" w:rsidRDefault="00FE45DE" w:rsidP="005C749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2.3</w:t>
      </w:r>
      <w:r w:rsidR="00B279F3" w:rsidRPr="00B279F3">
        <w:rPr>
          <w:rFonts w:ascii="Times New Roman" w:hAnsi="Times New Roman" w:cs="Times New Roman"/>
          <w:b/>
          <w:sz w:val="26"/>
          <w:szCs w:val="26"/>
        </w:rPr>
        <w:t>. Программа коррекционной работы со слабослышащими и позднооглохшими детьми раннего и дошкольного возраста (содержание образовательной деятельности по профессиональной коррекции нарушений развития детей (коррекционная программа))</w:t>
      </w:r>
    </w:p>
    <w:p w:rsidR="005C7496" w:rsidRDefault="00B279F3" w:rsidP="005C7496">
      <w:pPr>
        <w:spacing w:after="0" w:line="240" w:lineRule="auto"/>
        <w:jc w:val="both"/>
        <w:rPr>
          <w:rFonts w:ascii="Times New Roman" w:hAnsi="Times New Roman" w:cs="Times New Roman"/>
          <w:sz w:val="26"/>
          <w:szCs w:val="26"/>
        </w:rPr>
      </w:pPr>
      <w:r w:rsidRPr="00B279F3">
        <w:rPr>
          <w:rFonts w:ascii="Times New Roman" w:hAnsi="Times New Roman" w:cs="Times New Roman"/>
          <w:sz w:val="26"/>
          <w:szCs w:val="26"/>
        </w:rPr>
        <w:t xml:space="preserve">Целью работы по данному разделу программы является формирование и развитие у слабослышащих детей навыков </w:t>
      </w:r>
      <w:proofErr w:type="gramStart"/>
      <w:r w:rsidRPr="00B279F3">
        <w:rPr>
          <w:rFonts w:ascii="Times New Roman" w:hAnsi="Times New Roman" w:cs="Times New Roman"/>
          <w:sz w:val="26"/>
          <w:szCs w:val="26"/>
        </w:rPr>
        <w:t>восприятия  и</w:t>
      </w:r>
      <w:proofErr w:type="gramEnd"/>
      <w:r w:rsidRPr="00B279F3">
        <w:rPr>
          <w:rFonts w:ascii="Times New Roman" w:hAnsi="Times New Roman" w:cs="Times New Roman"/>
          <w:sz w:val="26"/>
          <w:szCs w:val="26"/>
        </w:rPr>
        <w:t xml:space="preserve"> воспроизведения устной речи. Работа по развитию остаточного слуха и обучению произношению направлена, прежде всего, на овладение устной речью как средством общения.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Требования к усвоению умений в восприятии на слух речи и неречевых звучаний, к овладению произносительными навыками изложены по годам обучения.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Основные задачи по развитию слухового восприятия у слабослышащих дошкольников следующие: </w:t>
      </w:r>
    </w:p>
    <w:p w:rsidR="005C7496" w:rsidRDefault="005C7496" w:rsidP="005C749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279F3" w:rsidRPr="00B279F3">
        <w:rPr>
          <w:rFonts w:ascii="Times New Roman" w:hAnsi="Times New Roman" w:cs="Times New Roman"/>
          <w:sz w:val="26"/>
          <w:szCs w:val="26"/>
        </w:rPr>
        <w:t xml:space="preserve">формирование и совершенствование слуховой функции; </w:t>
      </w:r>
    </w:p>
    <w:p w:rsidR="005C7496" w:rsidRDefault="005C7496" w:rsidP="005C749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279F3" w:rsidRPr="00B279F3">
        <w:rPr>
          <w:rFonts w:ascii="Times New Roman" w:hAnsi="Times New Roman" w:cs="Times New Roman"/>
          <w:sz w:val="26"/>
          <w:szCs w:val="26"/>
        </w:rPr>
        <w:t xml:space="preserve">обогащение представлений о мире неречевых звуков; </w:t>
      </w:r>
    </w:p>
    <w:p w:rsidR="005C7496" w:rsidRDefault="005C7496" w:rsidP="005C749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 </w:t>
      </w:r>
      <w:r w:rsidR="00B279F3" w:rsidRPr="00B279F3">
        <w:rPr>
          <w:rFonts w:ascii="Times New Roman" w:hAnsi="Times New Roman" w:cs="Times New Roman"/>
          <w:sz w:val="26"/>
          <w:szCs w:val="26"/>
        </w:rPr>
        <w:t xml:space="preserve">обучение произношению – формирование у детей внятной, членораздельной, естественной речи.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детей при постоянном использовании звукоусиливающей аппаратуры стационарного типа и индивидуальных слуховых аппаратов. </w:t>
      </w:r>
    </w:p>
    <w:p w:rsidR="00F33E11" w:rsidRPr="00877011" w:rsidRDefault="00B279F3" w:rsidP="00877011">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детьми с нарушениями слуха.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8C1F7E" w:rsidRDefault="008C1F7E" w:rsidP="005C7496">
      <w:pPr>
        <w:spacing w:after="0" w:line="240" w:lineRule="auto"/>
        <w:ind w:firstLine="708"/>
        <w:jc w:val="both"/>
        <w:rPr>
          <w:rFonts w:ascii="Times New Roman" w:hAnsi="Times New Roman" w:cs="Times New Roman"/>
          <w:i/>
          <w:sz w:val="26"/>
          <w:szCs w:val="26"/>
        </w:rPr>
      </w:pPr>
    </w:p>
    <w:p w:rsidR="006D0FBC" w:rsidRPr="00877011" w:rsidRDefault="006D0FBC" w:rsidP="005C7496">
      <w:pPr>
        <w:spacing w:after="0" w:line="240" w:lineRule="auto"/>
        <w:ind w:firstLine="708"/>
        <w:jc w:val="both"/>
        <w:rPr>
          <w:rFonts w:ascii="Times New Roman" w:hAnsi="Times New Roman" w:cs="Times New Roman"/>
          <w:i/>
          <w:sz w:val="26"/>
          <w:szCs w:val="26"/>
        </w:rPr>
      </w:pPr>
      <w:r w:rsidRPr="00877011">
        <w:rPr>
          <w:rFonts w:ascii="Times New Roman" w:hAnsi="Times New Roman" w:cs="Times New Roman"/>
          <w:i/>
          <w:sz w:val="26"/>
          <w:szCs w:val="26"/>
        </w:rPr>
        <w:lastRenderedPageBreak/>
        <w:t xml:space="preserve">Программа коррекционно-развивающей работы обеспечивает: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 3. Возможность освоения глухими, слабослышащими и позднооглохшими детьми адаптированной основной образовательной программы дошкольного образования. </w:t>
      </w:r>
    </w:p>
    <w:p w:rsidR="006D0FBC" w:rsidRPr="00877011" w:rsidRDefault="006D0FBC" w:rsidP="005C7496">
      <w:pPr>
        <w:spacing w:after="0" w:line="240" w:lineRule="auto"/>
        <w:ind w:firstLine="708"/>
        <w:jc w:val="both"/>
        <w:rPr>
          <w:rFonts w:ascii="Times New Roman" w:hAnsi="Times New Roman" w:cs="Times New Roman"/>
          <w:i/>
          <w:sz w:val="26"/>
          <w:szCs w:val="26"/>
        </w:rPr>
      </w:pPr>
      <w:r w:rsidRPr="00877011">
        <w:rPr>
          <w:rFonts w:ascii="Times New Roman" w:hAnsi="Times New Roman" w:cs="Times New Roman"/>
          <w:i/>
          <w:sz w:val="26"/>
          <w:szCs w:val="26"/>
        </w:rPr>
        <w:t xml:space="preserve">Задачи программы коррекционно-развивающей работы: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2. Коррекция нарушений слуха и речи на основе координации педагогических, психологических средств воздействия;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6D0FBC" w:rsidRPr="00877011" w:rsidRDefault="006D0FBC" w:rsidP="005C7496">
      <w:pPr>
        <w:spacing w:after="0" w:line="240" w:lineRule="auto"/>
        <w:ind w:firstLine="708"/>
        <w:jc w:val="both"/>
        <w:rPr>
          <w:rFonts w:ascii="Times New Roman" w:hAnsi="Times New Roman" w:cs="Times New Roman"/>
          <w:i/>
          <w:sz w:val="26"/>
          <w:szCs w:val="26"/>
        </w:rPr>
      </w:pPr>
      <w:r w:rsidRPr="00877011">
        <w:rPr>
          <w:rFonts w:ascii="Times New Roman" w:hAnsi="Times New Roman" w:cs="Times New Roman"/>
          <w:i/>
          <w:sz w:val="26"/>
          <w:szCs w:val="26"/>
        </w:rPr>
        <w:t xml:space="preserve">Программа коррекционно-развивающей работы предусматривает: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2. Обеспечение коррекционной направленности при реализации содержания образовательных областей и воспитательных мероприятий;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Общий объем программы коррекционно-развивающей работы с глухими, слабослышащими и позднооглохшими детьми, которая может быть реализована: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w:t>
      </w:r>
      <w:r w:rsidRPr="00877011">
        <w:rPr>
          <w:rFonts w:ascii="Times New Roman" w:hAnsi="Times New Roman" w:cs="Times New Roman"/>
          <w:sz w:val="26"/>
          <w:szCs w:val="26"/>
        </w:rPr>
        <w:lastRenderedPageBreak/>
        <w:t xml:space="preserve">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w:t>
      </w:r>
      <w:proofErr w:type="spellStart"/>
      <w:r w:rsidRPr="00877011">
        <w:rPr>
          <w:rFonts w:ascii="Times New Roman" w:hAnsi="Times New Roman" w:cs="Times New Roman"/>
          <w:sz w:val="26"/>
          <w:szCs w:val="26"/>
        </w:rPr>
        <w:t>аграмматизмами</w:t>
      </w:r>
      <w:proofErr w:type="spellEnd"/>
      <w:r w:rsidRPr="00877011">
        <w:rPr>
          <w:rFonts w:ascii="Times New Roman" w:hAnsi="Times New Roman" w:cs="Times New Roman"/>
          <w:sz w:val="26"/>
          <w:szCs w:val="26"/>
        </w:rPr>
        <w:t xml:space="preserve">),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 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 </w:t>
      </w:r>
    </w:p>
    <w:p w:rsidR="006D0FBC" w:rsidRPr="00877011" w:rsidRDefault="006D0FBC" w:rsidP="006D0FBC">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i/>
          <w:sz w:val="26"/>
          <w:szCs w:val="26"/>
        </w:rPr>
        <w:t xml:space="preserve">Структура программы коррекционно-развивающей работы с глухими, со слабослышащими и позднооглохшими </w:t>
      </w:r>
      <w:r w:rsidRPr="00877011">
        <w:rPr>
          <w:rFonts w:ascii="Times New Roman" w:hAnsi="Times New Roman" w:cs="Times New Roman"/>
          <w:sz w:val="26"/>
          <w:szCs w:val="26"/>
        </w:rPr>
        <w:t xml:space="preserve">детьми включает в себя последовательность следующих этапов: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 Анализ диагностической информации о ребенке и проведение комплексного психолого-педагогического обследования.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2. Прогнозирование и разработка содержания коррекционно-развивающей работы с детьми.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4. Мониторинг качества оказанных воздействий и оценка эффективности коррекционно-развивающей работы со слабослышащим или позднооглохшим ребенком.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а) физическое состояние и развитие ребенка: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динамика физического развития (анамнез);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состояние слуха;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состояние зрения;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lastRenderedPageBreak/>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877011">
        <w:rPr>
          <w:rFonts w:ascii="Times New Roman" w:hAnsi="Times New Roman" w:cs="Times New Roman"/>
          <w:sz w:val="26"/>
          <w:szCs w:val="26"/>
        </w:rPr>
        <w:t>синкинезий</w:t>
      </w:r>
      <w:proofErr w:type="spellEnd"/>
      <w:r w:rsidRPr="00877011">
        <w:rPr>
          <w:rFonts w:ascii="Times New Roman" w:hAnsi="Times New Roman" w:cs="Times New Roman"/>
          <w:sz w:val="26"/>
          <w:szCs w:val="26"/>
        </w:rPr>
        <w:t xml:space="preserve">, навязчивых движений);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работоспособности (утомляемость, истощаемость, рассеянность, </w:t>
      </w:r>
      <w:proofErr w:type="spellStart"/>
      <w:r w:rsidRPr="00877011">
        <w:rPr>
          <w:rFonts w:ascii="Times New Roman" w:hAnsi="Times New Roman" w:cs="Times New Roman"/>
          <w:sz w:val="26"/>
          <w:szCs w:val="26"/>
        </w:rPr>
        <w:t>пресыщаемость</w:t>
      </w:r>
      <w:proofErr w:type="spellEnd"/>
      <w:r w:rsidRPr="00877011">
        <w:rPr>
          <w:rFonts w:ascii="Times New Roman" w:hAnsi="Times New Roman" w:cs="Times New Roman"/>
          <w:sz w:val="26"/>
          <w:szCs w:val="26"/>
        </w:rPr>
        <w:t xml:space="preserve">, усидчивость);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б) особенности и уровень развития познавательной сферы: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восприятия величины, формы, цвета, времени, пространственного расположения предметов;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особенности мышления; познавательные интересы, любознательность;</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в) особенности речевого развития: </w:t>
      </w:r>
    </w:p>
    <w:p w:rsidR="00877011"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характеристика слуховой функции и произношения; </w:t>
      </w:r>
    </w:p>
    <w:p w:rsidR="006D0FBC" w:rsidRPr="00877011" w:rsidRDefault="006D0FBC"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понимание устной речи;</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самостоятельная речь (устная и письменная);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объем словарного запаса (активного и пассивного);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грамматического строя;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г) особенности мотивации: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реакция на замечания, оценку деятельности;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отношение к неудачам; отношение к похвале и порицанию;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способность осуществлять контроль за собственной деятельностью по наглядному образцу, словесной инструкции, алгоритму;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особенности самоконтроля; умение планировать свою деятельность;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д) особенности эмоционально-личностной сферы: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глубина и устойчивость эмоций;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способность к волевому усилию; преобладающее настроение; наличие аффективных вспышек, склонность к отказным реакциям;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наличие </w:t>
      </w:r>
      <w:proofErr w:type="spellStart"/>
      <w:r w:rsidRPr="00877011">
        <w:rPr>
          <w:rFonts w:ascii="Times New Roman" w:hAnsi="Times New Roman" w:cs="Times New Roman"/>
          <w:sz w:val="26"/>
          <w:szCs w:val="26"/>
        </w:rPr>
        <w:t>фобических</w:t>
      </w:r>
      <w:proofErr w:type="spellEnd"/>
      <w:r w:rsidRPr="00877011">
        <w:rPr>
          <w:rFonts w:ascii="Times New Roman" w:hAnsi="Times New Roman" w:cs="Times New Roman"/>
          <w:sz w:val="26"/>
          <w:szCs w:val="26"/>
        </w:rPr>
        <w:t xml:space="preserve"> реакций;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отношение к самому себе (недостатки, возможности); особенности самооценки; отношения с окружающими (положение в коллективе, самостоятельность, взаимоотношения с детьми и взрослыми).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6. Результаты психолого-педагогического обследования: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выявление осознания ребенком себя как личности, имеющей свои особые потребности и особенности;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специфические проблемы социальной адаптации ребенка;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7. По итогам диагностического обследования делается вывод о </w:t>
      </w:r>
      <w:proofErr w:type="spellStart"/>
      <w:r w:rsidRPr="00877011">
        <w:rPr>
          <w:rFonts w:ascii="Times New Roman" w:hAnsi="Times New Roman" w:cs="Times New Roman"/>
          <w:sz w:val="26"/>
          <w:szCs w:val="26"/>
        </w:rPr>
        <w:t>сформированности</w:t>
      </w:r>
      <w:proofErr w:type="spellEnd"/>
      <w:r w:rsidRPr="00877011">
        <w:rPr>
          <w:rFonts w:ascii="Times New Roman" w:hAnsi="Times New Roman" w:cs="Times New Roman"/>
          <w:sz w:val="26"/>
          <w:szCs w:val="26"/>
        </w:rPr>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lastRenderedPageBreak/>
        <w:t xml:space="preserve">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 выявление первичного нарушения, его обусловленности, оценка </w:t>
      </w:r>
      <w:proofErr w:type="spellStart"/>
      <w:r w:rsidRPr="00877011">
        <w:rPr>
          <w:rFonts w:ascii="Times New Roman" w:hAnsi="Times New Roman" w:cs="Times New Roman"/>
          <w:sz w:val="26"/>
          <w:szCs w:val="26"/>
        </w:rPr>
        <w:t>деятельностных</w:t>
      </w:r>
      <w:proofErr w:type="spellEnd"/>
      <w:r w:rsidRPr="00877011">
        <w:rPr>
          <w:rFonts w:ascii="Times New Roman" w:hAnsi="Times New Roman" w:cs="Times New Roman"/>
          <w:sz w:val="26"/>
          <w:szCs w:val="26"/>
        </w:rPr>
        <w:t xml:space="preserve"> функций ребенка;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2) оценка состояния развития ребенка в целом с учетом развития отдельных функций и отнесение к определенному варианту развития;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45 программы.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11. Необходимо гибкое сочетание различных видов и форм коррекционно-педагогической работы (индивидуальных, подгрупповых и фронтальных).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12. Основными направлениями коррекционно-педагогической работы с глухими и со слабослышащими детьми младенческого и раннего возрасте являются: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формирование предметной деятельности (использование предметов по их функциональному назначению), способности произвольно включаться в деятельность;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формирование наглядно-действенного мышления, произвольного, устойчивого внимания; формирование общения с окружающими (в том числе формирование всех форм неречевой коммуникации - мимики, жеста и интонации);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развитие знаний и представлений об окружающем мире; стимуляция сенсорной активности (зрительного, слухового, кинестетического восприятия);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развитие зрительно-моторной координации. развитие навыков опрятности и самообслуживания.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13. Основными направлениями коррекционной работы с глухими и со слабослышащими детьми дошкольного возраста являются: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развитие речи и коррекция речевых нарушений; </w:t>
      </w:r>
    </w:p>
    <w:p w:rsidR="006D0FBC"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развитие слухового восприятия и обучение произношению;</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lastRenderedPageBreak/>
        <w:t xml:space="preserve">подготовка к школе.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 Консультация семьи, проведение индивидуальной диагностики уровня развития ребенка с нарушенным слухом специалистами ППк.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2) Составление рекомендаций по дальнейшему сопровождению глухого, слабослышащего ребенка в Организации, воспитанию в условиях семьи.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5) Контроль эффективности реабилитационной стратегии, проводимый на основе повторного обследования глухого, слабослышащего или позднооглохшего ребенка.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6) Изменение стратегии реабилитации и коррекционно-развивающей работы либо направление семьи на дополнительную консультацию.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общие сведения о ребенке; данные о медико-социальном благополучии;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динамику развития психических процессов на весь период обучения;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слухоречевой статус;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индивидуально-психологические особенности личности ребенка;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динамику физического состояния и развития ребенка;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периодичность представления результатов анализа, ситуации развития на ППк;</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 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 xml:space="preserve">18. Эффект коррекционного воздействия на глухих, слабослышащих и позднооглохших обучающихся определяется: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lastRenderedPageBreak/>
        <w:t xml:space="preserve">своевременностью (с момента выявления характера снижения слуха); качественным </w:t>
      </w:r>
      <w:proofErr w:type="spellStart"/>
      <w:r w:rsidRPr="00877011">
        <w:rPr>
          <w:rFonts w:ascii="Times New Roman" w:hAnsi="Times New Roman" w:cs="Times New Roman"/>
          <w:sz w:val="26"/>
          <w:szCs w:val="26"/>
        </w:rPr>
        <w:t>слухопротезированием</w:t>
      </w:r>
      <w:proofErr w:type="spellEnd"/>
      <w:r w:rsidRPr="00877011">
        <w:rPr>
          <w:rFonts w:ascii="Times New Roman" w:hAnsi="Times New Roman" w:cs="Times New Roman"/>
          <w:sz w:val="26"/>
          <w:szCs w:val="26"/>
        </w:rPr>
        <w:t xml:space="preserve">; </w:t>
      </w:r>
    </w:p>
    <w:p w:rsidR="00877011" w:rsidRPr="00877011" w:rsidRDefault="00877011" w:rsidP="005C7496">
      <w:pPr>
        <w:spacing w:after="0" w:line="240" w:lineRule="auto"/>
        <w:ind w:firstLine="708"/>
        <w:jc w:val="both"/>
        <w:rPr>
          <w:rFonts w:ascii="Times New Roman" w:hAnsi="Times New Roman" w:cs="Times New Roman"/>
          <w:sz w:val="26"/>
          <w:szCs w:val="26"/>
        </w:rPr>
      </w:pPr>
      <w:r w:rsidRPr="00877011">
        <w:rPr>
          <w:rFonts w:ascii="Times New Roman" w:hAnsi="Times New Roman" w:cs="Times New Roman"/>
          <w:sz w:val="26"/>
          <w:szCs w:val="26"/>
        </w:rPr>
        <w:t>использованием различной качественной звукоусиливающей аппаратуры (при отсутствии медицинских противопоказаний); адекватностью коррекционного процесса</w:t>
      </w:r>
    </w:p>
    <w:p w:rsidR="006D0FBC" w:rsidRPr="00B279F3" w:rsidRDefault="006D0FBC" w:rsidP="005C7496">
      <w:pPr>
        <w:spacing w:after="0" w:line="240" w:lineRule="auto"/>
        <w:ind w:firstLine="708"/>
        <w:jc w:val="both"/>
        <w:rPr>
          <w:rFonts w:ascii="Times New Roman" w:hAnsi="Times New Roman" w:cs="Times New Roman"/>
          <w:sz w:val="26"/>
          <w:szCs w:val="26"/>
        </w:rPr>
      </w:pPr>
    </w:p>
    <w:p w:rsidR="005C7496" w:rsidRDefault="00B279F3" w:rsidP="005C7496">
      <w:pPr>
        <w:spacing w:after="0" w:line="240" w:lineRule="auto"/>
        <w:ind w:firstLine="708"/>
        <w:jc w:val="both"/>
        <w:rPr>
          <w:rFonts w:ascii="Times New Roman" w:hAnsi="Times New Roman" w:cs="Times New Roman"/>
          <w:b/>
          <w:sz w:val="26"/>
          <w:szCs w:val="26"/>
        </w:rPr>
      </w:pPr>
      <w:r w:rsidRPr="00B279F3">
        <w:rPr>
          <w:rFonts w:ascii="Times New Roman" w:hAnsi="Times New Roman" w:cs="Times New Roman"/>
          <w:b/>
          <w:sz w:val="26"/>
          <w:szCs w:val="26"/>
        </w:rPr>
        <w:t xml:space="preserve">Коррекционная программа учитывает особенности психофизического развития слабослышащего ребенка: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1. Снижение способности к приему, хранению, переработке и использованию информации.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2. Трудность словесного </w:t>
      </w:r>
      <w:proofErr w:type="spellStart"/>
      <w:r w:rsidRPr="00B279F3">
        <w:rPr>
          <w:rFonts w:ascii="Times New Roman" w:hAnsi="Times New Roman" w:cs="Times New Roman"/>
          <w:sz w:val="26"/>
          <w:szCs w:val="26"/>
        </w:rPr>
        <w:t>опосредования</w:t>
      </w:r>
      <w:proofErr w:type="spellEnd"/>
      <w:r w:rsidRPr="00B279F3">
        <w:rPr>
          <w:rFonts w:ascii="Times New Roman" w:hAnsi="Times New Roman" w:cs="Times New Roman"/>
          <w:sz w:val="26"/>
          <w:szCs w:val="26"/>
        </w:rPr>
        <w:t xml:space="preserve">, замедление процесса формирования понятий.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3. Ограничение объема внешних воздействий на ребенка с нарушением слуха, затруднение его взаимодействия со средой и окружающими людьми, и как следствие упрощение психической деятельности. </w:t>
      </w:r>
    </w:p>
    <w:p w:rsid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4. Замедление психического развития детей с нарушениями слуха по сравнению с нормально развивающимся сверстником. </w:t>
      </w:r>
    </w:p>
    <w:p w:rsidR="00B279F3" w:rsidRPr="005C7496" w:rsidRDefault="00B279F3" w:rsidP="005C7496">
      <w:pPr>
        <w:spacing w:after="0" w:line="240" w:lineRule="auto"/>
        <w:ind w:firstLine="708"/>
        <w:jc w:val="both"/>
        <w:rPr>
          <w:rFonts w:ascii="Times New Roman" w:hAnsi="Times New Roman" w:cs="Times New Roman"/>
          <w:sz w:val="26"/>
          <w:szCs w:val="26"/>
        </w:rPr>
      </w:pPr>
      <w:r w:rsidRPr="00B279F3">
        <w:rPr>
          <w:rFonts w:ascii="Times New Roman" w:hAnsi="Times New Roman" w:cs="Times New Roman"/>
          <w:sz w:val="26"/>
          <w:szCs w:val="26"/>
        </w:rPr>
        <w:t xml:space="preserve">5. Специфические особенности игровой деятельности ребенка с нарушениями слуха: - дольше задерживается на этапе предметно-процессуальных игр; - сюжетные игры более однообразны и просты; - отмечается тенденция к стереотипности действий, механического подражания действиям друг друга; - </w:t>
      </w:r>
      <w:r w:rsidRPr="005C7496">
        <w:rPr>
          <w:rFonts w:ascii="Times New Roman" w:hAnsi="Times New Roman" w:cs="Times New Roman"/>
          <w:sz w:val="26"/>
          <w:szCs w:val="26"/>
        </w:rPr>
        <w:t>испытывает трудности при игровом замещении предметов; - имеет отставание в развитии воображения.</w:t>
      </w:r>
    </w:p>
    <w:p w:rsidR="005C7496" w:rsidRDefault="005C7496" w:rsidP="005C7496">
      <w:pPr>
        <w:spacing w:after="0" w:line="240" w:lineRule="auto"/>
        <w:ind w:firstLine="708"/>
        <w:jc w:val="both"/>
        <w:rPr>
          <w:color w:val="000000"/>
          <w:sz w:val="26"/>
          <w:szCs w:val="26"/>
        </w:rPr>
      </w:pPr>
      <w:r w:rsidRPr="005C7496">
        <w:rPr>
          <w:rFonts w:ascii="Times New Roman" w:hAnsi="Times New Roman" w:cs="Times New Roman"/>
          <w:color w:val="000000"/>
          <w:sz w:val="26"/>
          <w:szCs w:val="26"/>
        </w:rPr>
        <w:t>6. Недостаточная двигательная подвижность, отставание от своих сверстников в</w:t>
      </w:r>
      <w:r w:rsidR="00F33E11">
        <w:rPr>
          <w:rFonts w:ascii="Times New Roman" w:hAnsi="Times New Roman" w:cs="Times New Roman"/>
          <w:color w:val="000000"/>
          <w:sz w:val="26"/>
          <w:szCs w:val="26"/>
        </w:rPr>
        <w:t xml:space="preserve"> </w:t>
      </w:r>
      <w:r w:rsidRPr="005C7496">
        <w:rPr>
          <w:rFonts w:ascii="Times New Roman" w:hAnsi="Times New Roman" w:cs="Times New Roman"/>
          <w:color w:val="000000"/>
          <w:sz w:val="26"/>
          <w:szCs w:val="26"/>
        </w:rPr>
        <w:t>психофизическом развитии на 1 - 3 года. Нарушения двигательной сферы у детей</w:t>
      </w:r>
      <w:r w:rsidR="00F33E11">
        <w:rPr>
          <w:rFonts w:ascii="Times New Roman" w:hAnsi="Times New Roman" w:cs="Times New Roman"/>
          <w:color w:val="000000"/>
          <w:sz w:val="26"/>
          <w:szCs w:val="26"/>
        </w:rPr>
        <w:t xml:space="preserve"> </w:t>
      </w:r>
      <w:r w:rsidRPr="005C7496">
        <w:rPr>
          <w:rFonts w:ascii="Times New Roman" w:hAnsi="Times New Roman" w:cs="Times New Roman"/>
          <w:color w:val="000000"/>
          <w:sz w:val="26"/>
          <w:szCs w:val="26"/>
        </w:rPr>
        <w:t>проявляются:</w:t>
      </w:r>
    </w:p>
    <w:p w:rsidR="005C7496" w:rsidRDefault="005C7496" w:rsidP="005C7496">
      <w:pPr>
        <w:spacing w:after="0" w:line="240" w:lineRule="auto"/>
        <w:ind w:firstLine="708"/>
        <w:jc w:val="both"/>
        <w:rPr>
          <w:color w:val="000000"/>
          <w:sz w:val="26"/>
          <w:szCs w:val="26"/>
        </w:rPr>
      </w:pPr>
      <w:r>
        <w:rPr>
          <w:color w:val="000000"/>
          <w:sz w:val="26"/>
          <w:szCs w:val="26"/>
        </w:rPr>
        <w:t>-</w:t>
      </w:r>
      <w:r w:rsidRPr="005C7496">
        <w:rPr>
          <w:rFonts w:ascii="Times New Roman" w:hAnsi="Times New Roman" w:cs="Times New Roman"/>
          <w:color w:val="000000"/>
          <w:sz w:val="26"/>
          <w:szCs w:val="26"/>
        </w:rPr>
        <w:t xml:space="preserve"> в снижении уровня развития основных физических качеств: отставание от нормы</w:t>
      </w:r>
      <w:r w:rsidR="00F33E11">
        <w:rPr>
          <w:rFonts w:ascii="Times New Roman" w:hAnsi="Times New Roman" w:cs="Times New Roman"/>
          <w:color w:val="000000"/>
          <w:sz w:val="26"/>
          <w:szCs w:val="26"/>
        </w:rPr>
        <w:t xml:space="preserve"> </w:t>
      </w:r>
      <w:r w:rsidRPr="005C7496">
        <w:rPr>
          <w:rFonts w:ascii="Times New Roman" w:hAnsi="Times New Roman" w:cs="Times New Roman"/>
          <w:color w:val="000000"/>
          <w:sz w:val="26"/>
          <w:szCs w:val="26"/>
        </w:rPr>
        <w:t>в показателях силы основных мышечных групп туловища и рук, скоростно-силовых</w:t>
      </w:r>
      <w:r w:rsidR="00F33E11">
        <w:rPr>
          <w:rFonts w:ascii="Times New Roman" w:hAnsi="Times New Roman" w:cs="Times New Roman"/>
          <w:color w:val="000000"/>
          <w:sz w:val="26"/>
          <w:szCs w:val="26"/>
        </w:rPr>
        <w:t xml:space="preserve"> </w:t>
      </w:r>
      <w:r w:rsidRPr="005C7496">
        <w:rPr>
          <w:rFonts w:ascii="Times New Roman" w:hAnsi="Times New Roman" w:cs="Times New Roman"/>
          <w:color w:val="000000"/>
          <w:sz w:val="26"/>
          <w:szCs w:val="26"/>
        </w:rPr>
        <w:t xml:space="preserve">качествах, </w:t>
      </w:r>
      <w:r>
        <w:rPr>
          <w:rFonts w:ascii="Times New Roman" w:hAnsi="Times New Roman" w:cs="Times New Roman"/>
          <w:color w:val="000000"/>
          <w:sz w:val="26"/>
          <w:szCs w:val="26"/>
        </w:rPr>
        <w:t>скоростных качеств;</w:t>
      </w:r>
    </w:p>
    <w:p w:rsidR="005C7496" w:rsidRDefault="005C7496" w:rsidP="005C7496">
      <w:pPr>
        <w:spacing w:after="0" w:line="240" w:lineRule="auto"/>
        <w:ind w:firstLine="708"/>
        <w:jc w:val="both"/>
        <w:rPr>
          <w:rFonts w:ascii="Times New Roman" w:hAnsi="Times New Roman" w:cs="Times New Roman"/>
          <w:color w:val="000000"/>
          <w:sz w:val="26"/>
          <w:szCs w:val="26"/>
        </w:rPr>
      </w:pPr>
      <w:r>
        <w:rPr>
          <w:color w:val="000000"/>
          <w:sz w:val="26"/>
          <w:szCs w:val="26"/>
        </w:rPr>
        <w:t xml:space="preserve">- </w:t>
      </w:r>
      <w:r w:rsidRPr="005C7496">
        <w:rPr>
          <w:rFonts w:ascii="Times New Roman" w:hAnsi="Times New Roman" w:cs="Times New Roman"/>
          <w:color w:val="000000"/>
          <w:sz w:val="26"/>
          <w:szCs w:val="26"/>
        </w:rPr>
        <w:t xml:space="preserve">в трудности сохранения статического и динамического равновесия: </w:t>
      </w:r>
    </w:p>
    <w:p w:rsidR="005C7496" w:rsidRDefault="005C7496" w:rsidP="005C7496">
      <w:pPr>
        <w:spacing w:after="0" w:line="240" w:lineRule="auto"/>
        <w:ind w:firstLine="708"/>
        <w:jc w:val="both"/>
        <w:rPr>
          <w:color w:val="000000"/>
          <w:sz w:val="26"/>
          <w:szCs w:val="26"/>
        </w:rPr>
      </w:pPr>
      <w:r>
        <w:rPr>
          <w:color w:val="000000"/>
          <w:sz w:val="26"/>
          <w:szCs w:val="26"/>
        </w:rPr>
        <w:t xml:space="preserve">- </w:t>
      </w:r>
      <w:r w:rsidRPr="005C7496">
        <w:rPr>
          <w:rFonts w:ascii="Times New Roman" w:hAnsi="Times New Roman" w:cs="Times New Roman"/>
          <w:color w:val="000000"/>
          <w:sz w:val="26"/>
          <w:szCs w:val="26"/>
        </w:rPr>
        <w:t>в недостаточно точной координации и неуверенности движений, что особенно</w:t>
      </w:r>
      <w:r w:rsidR="00F33E11">
        <w:rPr>
          <w:rFonts w:ascii="Times New Roman" w:hAnsi="Times New Roman" w:cs="Times New Roman"/>
          <w:color w:val="000000"/>
          <w:sz w:val="26"/>
          <w:szCs w:val="26"/>
        </w:rPr>
        <w:t xml:space="preserve"> </w:t>
      </w:r>
      <w:r w:rsidRPr="005C7496">
        <w:rPr>
          <w:rFonts w:ascii="Times New Roman" w:hAnsi="Times New Roman" w:cs="Times New Roman"/>
          <w:color w:val="000000"/>
          <w:sz w:val="26"/>
          <w:szCs w:val="26"/>
        </w:rPr>
        <w:t>заметно при овладении навыком ходьбы;</w:t>
      </w:r>
    </w:p>
    <w:p w:rsidR="005C7496" w:rsidRDefault="005C7496" w:rsidP="005C7496">
      <w:pPr>
        <w:spacing w:after="0" w:line="240" w:lineRule="auto"/>
        <w:ind w:firstLine="708"/>
        <w:jc w:val="both"/>
        <w:rPr>
          <w:rFonts w:ascii="Times New Roman" w:hAnsi="Times New Roman" w:cs="Times New Roman"/>
          <w:color w:val="000000"/>
          <w:sz w:val="26"/>
          <w:szCs w:val="26"/>
        </w:rPr>
      </w:pPr>
      <w:r>
        <w:rPr>
          <w:color w:val="000000"/>
          <w:sz w:val="26"/>
          <w:szCs w:val="26"/>
        </w:rPr>
        <w:t xml:space="preserve">- </w:t>
      </w:r>
      <w:r w:rsidRPr="005C7496">
        <w:rPr>
          <w:rFonts w:ascii="Times New Roman" w:hAnsi="Times New Roman" w:cs="Times New Roman"/>
          <w:color w:val="000000"/>
          <w:sz w:val="26"/>
          <w:szCs w:val="26"/>
        </w:rPr>
        <w:t>в относительно низком уровне ориентировки в пространстве.</w:t>
      </w:r>
    </w:p>
    <w:p w:rsidR="005A0879" w:rsidRDefault="005A0879" w:rsidP="005C7496">
      <w:pPr>
        <w:spacing w:after="0" w:line="240" w:lineRule="auto"/>
        <w:ind w:firstLine="708"/>
        <w:jc w:val="both"/>
        <w:rPr>
          <w:rFonts w:ascii="Times New Roman" w:hAnsi="Times New Roman" w:cs="Times New Roman"/>
          <w:sz w:val="26"/>
          <w:szCs w:val="26"/>
        </w:rPr>
      </w:pPr>
    </w:p>
    <w:p w:rsidR="00FE45DE" w:rsidRDefault="00FE45DE" w:rsidP="00FE45DE">
      <w:pPr>
        <w:spacing w:after="0" w:line="240" w:lineRule="auto"/>
        <w:ind w:firstLine="708"/>
        <w:jc w:val="both"/>
        <w:rPr>
          <w:b/>
          <w:bCs/>
          <w:color w:val="000000"/>
          <w:sz w:val="26"/>
          <w:szCs w:val="26"/>
        </w:rPr>
      </w:pPr>
      <w:r w:rsidRPr="00FE45DE">
        <w:rPr>
          <w:rFonts w:ascii="Times New Roman" w:hAnsi="Times New Roman" w:cs="Times New Roman"/>
          <w:b/>
          <w:bCs/>
          <w:color w:val="000000"/>
          <w:sz w:val="26"/>
          <w:szCs w:val="26"/>
        </w:rPr>
        <w:t>2.3.1</w:t>
      </w:r>
      <w:r w:rsidR="005A0879" w:rsidRPr="00FE45DE">
        <w:rPr>
          <w:rFonts w:ascii="Times New Roman" w:hAnsi="Times New Roman" w:cs="Times New Roman"/>
          <w:b/>
          <w:bCs/>
          <w:color w:val="000000"/>
          <w:sz w:val="26"/>
          <w:szCs w:val="26"/>
        </w:rPr>
        <w:t>. Дошкольный возраст</w:t>
      </w:r>
      <w:r>
        <w:rPr>
          <w:b/>
          <w:bCs/>
          <w:color w:val="000000"/>
          <w:sz w:val="26"/>
          <w:szCs w:val="26"/>
        </w:rPr>
        <w:t xml:space="preserve"> </w:t>
      </w:r>
    </w:p>
    <w:p w:rsidR="00FE45DE"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Развитие слухового восприятия у слабослышащего ребенка обеспечивает</w:t>
      </w:r>
      <w:r w:rsidRPr="00FE45DE">
        <w:rPr>
          <w:color w:val="000000"/>
          <w:sz w:val="26"/>
          <w:szCs w:val="26"/>
        </w:rPr>
        <w:br/>
      </w:r>
      <w:r w:rsidRPr="00FE45DE">
        <w:rPr>
          <w:rFonts w:ascii="Times New Roman" w:hAnsi="Times New Roman" w:cs="Times New Roman"/>
          <w:color w:val="000000"/>
          <w:sz w:val="26"/>
          <w:szCs w:val="26"/>
        </w:rPr>
        <w:t>формирование представлений о звуковой стороне окружающего мира, ориентировку на</w:t>
      </w:r>
      <w:r w:rsidR="00FE45DE">
        <w:rPr>
          <w:color w:val="000000"/>
          <w:sz w:val="26"/>
          <w:szCs w:val="26"/>
        </w:rPr>
        <w:t xml:space="preserve"> </w:t>
      </w:r>
      <w:r w:rsidRPr="00FE45DE">
        <w:rPr>
          <w:rFonts w:ascii="Times New Roman" w:hAnsi="Times New Roman" w:cs="Times New Roman"/>
          <w:color w:val="000000"/>
          <w:sz w:val="26"/>
          <w:szCs w:val="26"/>
        </w:rPr>
        <w:t xml:space="preserve">звук как одну из </w:t>
      </w:r>
      <w:proofErr w:type="spellStart"/>
      <w:r w:rsidRPr="00FE45DE">
        <w:rPr>
          <w:rFonts w:ascii="Times New Roman" w:hAnsi="Times New Roman" w:cs="Times New Roman"/>
          <w:color w:val="000000"/>
          <w:sz w:val="26"/>
          <w:szCs w:val="26"/>
        </w:rPr>
        <w:t>важнейщих</w:t>
      </w:r>
      <w:proofErr w:type="spellEnd"/>
      <w:r w:rsidRPr="00FE45DE">
        <w:rPr>
          <w:rFonts w:ascii="Times New Roman" w:hAnsi="Times New Roman" w:cs="Times New Roman"/>
          <w:color w:val="000000"/>
          <w:sz w:val="26"/>
          <w:szCs w:val="26"/>
        </w:rPr>
        <w:t xml:space="preserve"> характеристик и свойств предметов и явлений живой и</w:t>
      </w:r>
      <w:r w:rsidR="00FE45DE">
        <w:rPr>
          <w:color w:val="000000"/>
          <w:sz w:val="26"/>
          <w:szCs w:val="26"/>
        </w:rPr>
        <w:t xml:space="preserve"> </w:t>
      </w:r>
      <w:r w:rsidRPr="00FE45DE">
        <w:rPr>
          <w:rFonts w:ascii="Times New Roman" w:hAnsi="Times New Roman" w:cs="Times New Roman"/>
          <w:color w:val="000000"/>
          <w:sz w:val="26"/>
          <w:szCs w:val="26"/>
        </w:rPr>
        <w:t>неживой природы. Овладение звуковыми характеристиками способствует целостности</w:t>
      </w:r>
      <w:r w:rsidR="00FE45DE">
        <w:rPr>
          <w:sz w:val="26"/>
          <w:szCs w:val="26"/>
        </w:rPr>
        <w:t xml:space="preserve"> </w:t>
      </w:r>
      <w:r w:rsidRPr="00FE45DE">
        <w:rPr>
          <w:rFonts w:ascii="Times New Roman" w:hAnsi="Times New Roman" w:cs="Times New Roman"/>
          <w:color w:val="000000"/>
          <w:sz w:val="26"/>
          <w:szCs w:val="26"/>
        </w:rPr>
        <w:t>восприятия, что имеет важное значение в процессе развития ребенка.</w:t>
      </w:r>
      <w:r w:rsidR="00FE45DE">
        <w:rPr>
          <w:color w:val="000000"/>
          <w:sz w:val="26"/>
          <w:szCs w:val="26"/>
        </w:rPr>
        <w:t xml:space="preserve"> </w:t>
      </w:r>
    </w:p>
    <w:p w:rsidR="00FE45DE"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Нарушение деятельности слухового анализатора негативно отражается на</w:t>
      </w:r>
      <w:r w:rsidRPr="00FE45DE">
        <w:rPr>
          <w:color w:val="000000"/>
          <w:sz w:val="26"/>
          <w:szCs w:val="26"/>
        </w:rPr>
        <w:br/>
      </w:r>
      <w:r w:rsidRPr="00FE45DE">
        <w:rPr>
          <w:rFonts w:ascii="Times New Roman" w:hAnsi="Times New Roman" w:cs="Times New Roman"/>
          <w:color w:val="000000"/>
          <w:sz w:val="26"/>
          <w:szCs w:val="26"/>
        </w:rPr>
        <w:t>различных сторонах развития ребенка, и прежде всего, обуславливает тяжелые нарушения</w:t>
      </w:r>
      <w:r w:rsidR="00FE45DE">
        <w:rPr>
          <w:color w:val="000000"/>
          <w:sz w:val="26"/>
          <w:szCs w:val="26"/>
        </w:rPr>
        <w:t xml:space="preserve"> </w:t>
      </w:r>
      <w:r w:rsidRPr="00FE45DE">
        <w:rPr>
          <w:rFonts w:ascii="Times New Roman" w:hAnsi="Times New Roman" w:cs="Times New Roman"/>
          <w:color w:val="000000"/>
          <w:sz w:val="26"/>
          <w:szCs w:val="26"/>
        </w:rPr>
        <w:t>речи. Состояние слуха слабослышащего ребенка создает препятствия для его речевого</w:t>
      </w:r>
      <w:r w:rsidR="00FE45DE">
        <w:rPr>
          <w:color w:val="000000"/>
          <w:sz w:val="26"/>
          <w:szCs w:val="26"/>
        </w:rPr>
        <w:t xml:space="preserve"> </w:t>
      </w:r>
      <w:r w:rsidRPr="00FE45DE">
        <w:rPr>
          <w:rFonts w:ascii="Times New Roman" w:hAnsi="Times New Roman" w:cs="Times New Roman"/>
          <w:color w:val="000000"/>
          <w:sz w:val="26"/>
          <w:szCs w:val="26"/>
        </w:rPr>
        <w:t>развития.</w:t>
      </w:r>
      <w:r w:rsidR="00FE45DE">
        <w:rPr>
          <w:color w:val="000000"/>
          <w:sz w:val="26"/>
          <w:szCs w:val="26"/>
        </w:rPr>
        <w:t xml:space="preserve"> </w:t>
      </w:r>
    </w:p>
    <w:p w:rsidR="00FE45DE"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Восприятие устной речи и ее воспроизведение (произношение) –</w:t>
      </w:r>
      <w:r w:rsidR="00FE45DE">
        <w:rPr>
          <w:rFonts w:ascii="Times New Roman" w:hAnsi="Times New Roman" w:cs="Times New Roman"/>
          <w:color w:val="000000"/>
          <w:sz w:val="26"/>
          <w:szCs w:val="26"/>
        </w:rPr>
        <w:t xml:space="preserve"> </w:t>
      </w:r>
      <w:r w:rsidRPr="00FE45DE">
        <w:rPr>
          <w:rFonts w:ascii="Times New Roman" w:hAnsi="Times New Roman" w:cs="Times New Roman"/>
          <w:color w:val="000000"/>
          <w:sz w:val="26"/>
          <w:szCs w:val="26"/>
        </w:rPr>
        <w:t>два</w:t>
      </w:r>
      <w:r w:rsidR="00FE45DE">
        <w:rPr>
          <w:color w:val="000000"/>
          <w:sz w:val="26"/>
          <w:szCs w:val="26"/>
        </w:rPr>
        <w:t xml:space="preserve"> </w:t>
      </w:r>
      <w:r w:rsidRPr="00FE45DE">
        <w:rPr>
          <w:rFonts w:ascii="Times New Roman" w:hAnsi="Times New Roman" w:cs="Times New Roman"/>
          <w:color w:val="000000"/>
          <w:sz w:val="26"/>
          <w:szCs w:val="26"/>
        </w:rPr>
        <w:t>взаимосвязанных процесса. В данном разделе программы изложены требования к</w:t>
      </w:r>
      <w:r w:rsidRPr="00FE45DE">
        <w:rPr>
          <w:color w:val="000000"/>
          <w:sz w:val="26"/>
          <w:szCs w:val="26"/>
        </w:rPr>
        <w:br/>
      </w:r>
      <w:r w:rsidRPr="00FE45DE">
        <w:rPr>
          <w:rFonts w:ascii="Times New Roman" w:hAnsi="Times New Roman" w:cs="Times New Roman"/>
          <w:color w:val="000000"/>
          <w:sz w:val="26"/>
          <w:szCs w:val="26"/>
        </w:rPr>
        <w:lastRenderedPageBreak/>
        <w:t>формированию у слабослышащих дошкольников навыков восприятия и воспроизведения</w:t>
      </w:r>
      <w:r w:rsidR="00FE45DE">
        <w:rPr>
          <w:color w:val="000000"/>
          <w:sz w:val="26"/>
          <w:szCs w:val="26"/>
        </w:rPr>
        <w:t xml:space="preserve"> </w:t>
      </w:r>
      <w:r w:rsidRPr="00FE45DE">
        <w:rPr>
          <w:rFonts w:ascii="Times New Roman" w:hAnsi="Times New Roman" w:cs="Times New Roman"/>
          <w:color w:val="000000"/>
          <w:sz w:val="26"/>
          <w:szCs w:val="26"/>
        </w:rPr>
        <w:t>устной речи, а также восприятия на слух неречевых звучаний.</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Основной задачей работы по развитию слухового восприятия является</w:t>
      </w:r>
      <w:r w:rsidRPr="00FE45DE">
        <w:rPr>
          <w:color w:val="000000"/>
          <w:sz w:val="26"/>
          <w:szCs w:val="26"/>
        </w:rPr>
        <w:br/>
      </w:r>
      <w:r w:rsidRPr="00FE45DE">
        <w:rPr>
          <w:rFonts w:ascii="Times New Roman" w:hAnsi="Times New Roman" w:cs="Times New Roman"/>
          <w:color w:val="000000"/>
          <w:sz w:val="26"/>
          <w:szCs w:val="26"/>
        </w:rPr>
        <w:t>формирование и совершенствование слуховой функции. В процессе проведения</w:t>
      </w:r>
      <w:r w:rsidRPr="00FE45DE">
        <w:rPr>
          <w:color w:val="000000"/>
          <w:sz w:val="26"/>
          <w:szCs w:val="26"/>
        </w:rPr>
        <w:br/>
      </w:r>
      <w:proofErr w:type="spellStart"/>
      <w:r w:rsidRPr="00FE45DE">
        <w:rPr>
          <w:rFonts w:ascii="Times New Roman" w:hAnsi="Times New Roman" w:cs="Times New Roman"/>
          <w:color w:val="000000"/>
          <w:sz w:val="26"/>
          <w:szCs w:val="26"/>
        </w:rPr>
        <w:t>акупедической</w:t>
      </w:r>
      <w:proofErr w:type="spellEnd"/>
      <w:r w:rsidRPr="00FE45DE">
        <w:rPr>
          <w:rFonts w:ascii="Times New Roman" w:hAnsi="Times New Roman" w:cs="Times New Roman"/>
          <w:color w:val="000000"/>
          <w:sz w:val="26"/>
          <w:szCs w:val="26"/>
        </w:rPr>
        <w:t xml:space="preserve"> работы слабослышащие дошкольники обучаются умению различать и</w:t>
      </w:r>
      <w:r w:rsidR="00785E25">
        <w:rPr>
          <w:color w:val="000000"/>
          <w:sz w:val="26"/>
          <w:szCs w:val="26"/>
        </w:rPr>
        <w:t xml:space="preserve"> </w:t>
      </w:r>
      <w:r w:rsidRPr="00FE45DE">
        <w:rPr>
          <w:rFonts w:ascii="Times New Roman" w:hAnsi="Times New Roman" w:cs="Times New Roman"/>
          <w:color w:val="000000"/>
          <w:sz w:val="26"/>
          <w:szCs w:val="26"/>
        </w:rPr>
        <w:t>опознавать на слух знакомый по звучанию речевой материал, а также воспринимать на</w:t>
      </w:r>
      <w:r w:rsidR="00785E25">
        <w:rPr>
          <w:color w:val="000000"/>
          <w:sz w:val="26"/>
          <w:szCs w:val="26"/>
        </w:rPr>
        <w:t xml:space="preserve"> </w:t>
      </w:r>
      <w:r w:rsidRPr="00FE45DE">
        <w:rPr>
          <w:rFonts w:ascii="Times New Roman" w:hAnsi="Times New Roman" w:cs="Times New Roman"/>
          <w:color w:val="000000"/>
          <w:sz w:val="26"/>
          <w:szCs w:val="26"/>
        </w:rPr>
        <w:t>слух незнакомые по звучанию слова и фразы.</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Одной из задач работы по развитию слухового восприятия является также</w:t>
      </w:r>
      <w:r w:rsidRPr="00FE45DE">
        <w:rPr>
          <w:color w:val="000000"/>
          <w:sz w:val="26"/>
          <w:szCs w:val="26"/>
        </w:rPr>
        <w:br/>
      </w:r>
      <w:r w:rsidRPr="00FE45DE">
        <w:rPr>
          <w:rFonts w:ascii="Times New Roman" w:hAnsi="Times New Roman" w:cs="Times New Roman"/>
          <w:color w:val="000000"/>
          <w:sz w:val="26"/>
          <w:szCs w:val="26"/>
        </w:rPr>
        <w:t>обогащение представления слабослышащих дошкольников о мире неречевых звуков.</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Содержание коррекционно-развивающих, реабилитационных занятий должно</w:t>
      </w:r>
      <w:r w:rsidR="00785E25">
        <w:rPr>
          <w:color w:val="000000"/>
          <w:sz w:val="26"/>
          <w:szCs w:val="26"/>
        </w:rPr>
        <w:t xml:space="preserve"> </w:t>
      </w:r>
      <w:r w:rsidRPr="00FE45DE">
        <w:rPr>
          <w:rFonts w:ascii="Times New Roman" w:hAnsi="Times New Roman" w:cs="Times New Roman"/>
          <w:color w:val="000000"/>
          <w:sz w:val="26"/>
          <w:szCs w:val="26"/>
        </w:rPr>
        <w:t xml:space="preserve">способствовать развитию мультисенсорного, </w:t>
      </w:r>
      <w:proofErr w:type="spellStart"/>
      <w:r w:rsidRPr="00FE45DE">
        <w:rPr>
          <w:rFonts w:ascii="Times New Roman" w:hAnsi="Times New Roman" w:cs="Times New Roman"/>
          <w:color w:val="000000"/>
          <w:sz w:val="26"/>
          <w:szCs w:val="26"/>
        </w:rPr>
        <w:t>полисенсорного</w:t>
      </w:r>
      <w:proofErr w:type="spellEnd"/>
      <w:r w:rsidRPr="00FE45DE">
        <w:rPr>
          <w:rFonts w:ascii="Times New Roman" w:hAnsi="Times New Roman" w:cs="Times New Roman"/>
          <w:color w:val="000000"/>
          <w:sz w:val="26"/>
          <w:szCs w:val="26"/>
        </w:rPr>
        <w:t xml:space="preserve"> развития ребенка с</w:t>
      </w:r>
      <w:r w:rsidR="00785E25">
        <w:rPr>
          <w:color w:val="000000"/>
          <w:sz w:val="26"/>
          <w:szCs w:val="26"/>
        </w:rPr>
        <w:t xml:space="preserve"> </w:t>
      </w:r>
      <w:r w:rsidRPr="00FE45DE">
        <w:rPr>
          <w:rFonts w:ascii="Times New Roman" w:hAnsi="Times New Roman" w:cs="Times New Roman"/>
          <w:color w:val="000000"/>
          <w:sz w:val="26"/>
          <w:szCs w:val="26"/>
        </w:rPr>
        <w:t>нарушением слуха.</w:t>
      </w:r>
      <w:r w:rsidR="00785E25">
        <w:rPr>
          <w:color w:val="000000"/>
          <w:sz w:val="26"/>
          <w:szCs w:val="26"/>
        </w:rPr>
        <w:t xml:space="preserve"> </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 xml:space="preserve">У ребенка с нарушенным слухом развитие </w:t>
      </w:r>
      <w:proofErr w:type="spellStart"/>
      <w:r w:rsidRPr="00FE45DE">
        <w:rPr>
          <w:rFonts w:ascii="Times New Roman" w:hAnsi="Times New Roman" w:cs="Times New Roman"/>
          <w:color w:val="000000"/>
          <w:sz w:val="26"/>
          <w:szCs w:val="26"/>
        </w:rPr>
        <w:t>полисенсорного</w:t>
      </w:r>
      <w:proofErr w:type="spellEnd"/>
      <w:r w:rsidRPr="00FE45DE">
        <w:rPr>
          <w:rFonts w:ascii="Times New Roman" w:hAnsi="Times New Roman" w:cs="Times New Roman"/>
          <w:color w:val="000000"/>
          <w:sz w:val="26"/>
          <w:szCs w:val="26"/>
        </w:rPr>
        <w:t xml:space="preserve"> восприятия организует</w:t>
      </w:r>
      <w:r w:rsidR="00785E25">
        <w:rPr>
          <w:color w:val="000000"/>
          <w:sz w:val="26"/>
          <w:szCs w:val="26"/>
        </w:rPr>
        <w:t xml:space="preserve"> </w:t>
      </w:r>
      <w:r w:rsidRPr="00FE45DE">
        <w:rPr>
          <w:rFonts w:ascii="Times New Roman" w:hAnsi="Times New Roman" w:cs="Times New Roman"/>
          <w:color w:val="000000"/>
          <w:sz w:val="26"/>
          <w:szCs w:val="26"/>
        </w:rPr>
        <w:t>его пространственную ориентацию, формирует концептуальные и соматосенсорные</w:t>
      </w:r>
      <w:r w:rsidR="00785E25">
        <w:rPr>
          <w:color w:val="000000"/>
          <w:sz w:val="26"/>
          <w:szCs w:val="26"/>
        </w:rPr>
        <w:t xml:space="preserve"> </w:t>
      </w:r>
      <w:r w:rsidRPr="00FE45DE">
        <w:rPr>
          <w:rFonts w:ascii="Times New Roman" w:hAnsi="Times New Roman" w:cs="Times New Roman"/>
          <w:color w:val="000000"/>
          <w:sz w:val="26"/>
          <w:szCs w:val="26"/>
        </w:rPr>
        <w:t>схемы и развивает запоминание, необходимое в любых процессах интеграции и</w:t>
      </w:r>
      <w:r w:rsidR="00785E25">
        <w:rPr>
          <w:color w:val="000000"/>
          <w:sz w:val="26"/>
          <w:szCs w:val="26"/>
        </w:rPr>
        <w:t xml:space="preserve"> </w:t>
      </w:r>
      <w:r w:rsidRPr="00FE45DE">
        <w:rPr>
          <w:rFonts w:ascii="Times New Roman" w:hAnsi="Times New Roman" w:cs="Times New Roman"/>
          <w:color w:val="000000"/>
          <w:sz w:val="26"/>
          <w:szCs w:val="26"/>
        </w:rPr>
        <w:t>идентификации. Акустический потенциал слабослышащего ребенка должен</w:t>
      </w:r>
      <w:r w:rsidR="00785E25">
        <w:rPr>
          <w:color w:val="000000"/>
          <w:sz w:val="26"/>
          <w:szCs w:val="26"/>
        </w:rPr>
        <w:t xml:space="preserve"> </w:t>
      </w:r>
      <w:r w:rsidRPr="00FE45DE">
        <w:rPr>
          <w:rFonts w:ascii="Times New Roman" w:hAnsi="Times New Roman" w:cs="Times New Roman"/>
          <w:color w:val="000000"/>
          <w:sz w:val="26"/>
          <w:szCs w:val="26"/>
        </w:rPr>
        <w:t xml:space="preserve">использоваться в </w:t>
      </w:r>
      <w:proofErr w:type="spellStart"/>
      <w:r w:rsidRPr="00FE45DE">
        <w:rPr>
          <w:rFonts w:ascii="Times New Roman" w:hAnsi="Times New Roman" w:cs="Times New Roman"/>
          <w:color w:val="000000"/>
          <w:sz w:val="26"/>
          <w:szCs w:val="26"/>
        </w:rPr>
        <w:t>полисенсорном</w:t>
      </w:r>
      <w:proofErr w:type="spellEnd"/>
      <w:r w:rsidRPr="00FE45DE">
        <w:rPr>
          <w:rFonts w:ascii="Times New Roman" w:hAnsi="Times New Roman" w:cs="Times New Roman"/>
          <w:color w:val="000000"/>
          <w:sz w:val="26"/>
          <w:szCs w:val="26"/>
        </w:rPr>
        <w:t xml:space="preserve"> восприятии, чтобы не исключать звуков из его</w:t>
      </w:r>
      <w:r w:rsidR="00785E25">
        <w:rPr>
          <w:color w:val="000000"/>
          <w:sz w:val="26"/>
          <w:szCs w:val="26"/>
        </w:rPr>
        <w:t xml:space="preserve"> </w:t>
      </w:r>
      <w:r w:rsidRPr="00FE45DE">
        <w:rPr>
          <w:rFonts w:ascii="Times New Roman" w:hAnsi="Times New Roman" w:cs="Times New Roman"/>
          <w:color w:val="000000"/>
          <w:sz w:val="26"/>
          <w:szCs w:val="26"/>
        </w:rPr>
        <w:t>мироощущения.</w:t>
      </w:r>
      <w:r w:rsidR="00785E25">
        <w:rPr>
          <w:color w:val="000000"/>
          <w:sz w:val="26"/>
          <w:szCs w:val="26"/>
        </w:rPr>
        <w:t xml:space="preserve"> </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Остатки слуха на низких частотах, вестибулярный аппарат, тактильная и</w:t>
      </w:r>
      <w:r w:rsidRPr="00FE45DE">
        <w:rPr>
          <w:color w:val="000000"/>
          <w:sz w:val="26"/>
          <w:szCs w:val="26"/>
        </w:rPr>
        <w:br/>
      </w:r>
      <w:proofErr w:type="spellStart"/>
      <w:r w:rsidRPr="00FE45DE">
        <w:rPr>
          <w:rFonts w:ascii="Times New Roman" w:hAnsi="Times New Roman" w:cs="Times New Roman"/>
          <w:color w:val="000000"/>
          <w:sz w:val="26"/>
          <w:szCs w:val="26"/>
        </w:rPr>
        <w:t>проприоцептивная</w:t>
      </w:r>
      <w:proofErr w:type="spellEnd"/>
      <w:r w:rsidRPr="00FE45DE">
        <w:rPr>
          <w:rFonts w:ascii="Times New Roman" w:hAnsi="Times New Roman" w:cs="Times New Roman"/>
          <w:color w:val="000000"/>
          <w:sz w:val="26"/>
          <w:szCs w:val="26"/>
        </w:rPr>
        <w:t xml:space="preserve"> проводимость дают ребенку осуществлять слуховое </w:t>
      </w:r>
      <w:proofErr w:type="gramStart"/>
      <w:r w:rsidRPr="00FE45DE">
        <w:rPr>
          <w:rFonts w:ascii="Times New Roman" w:hAnsi="Times New Roman" w:cs="Times New Roman"/>
          <w:color w:val="000000"/>
          <w:sz w:val="26"/>
          <w:szCs w:val="26"/>
        </w:rPr>
        <w:t>измерение,</w:t>
      </w:r>
      <w:r w:rsidRPr="00FE45DE">
        <w:rPr>
          <w:color w:val="000000"/>
          <w:sz w:val="26"/>
          <w:szCs w:val="26"/>
        </w:rPr>
        <w:br/>
      </w:r>
      <w:r w:rsidRPr="00FE45DE">
        <w:rPr>
          <w:rFonts w:ascii="Times New Roman" w:hAnsi="Times New Roman" w:cs="Times New Roman"/>
          <w:color w:val="000000"/>
          <w:sz w:val="26"/>
          <w:szCs w:val="26"/>
        </w:rPr>
        <w:t>возможность</w:t>
      </w:r>
      <w:proofErr w:type="gramEnd"/>
      <w:r w:rsidRPr="00FE45DE">
        <w:rPr>
          <w:rFonts w:ascii="Times New Roman" w:hAnsi="Times New Roman" w:cs="Times New Roman"/>
          <w:color w:val="000000"/>
          <w:sz w:val="26"/>
          <w:szCs w:val="26"/>
        </w:rPr>
        <w:t xml:space="preserve"> воспринимать отдельные фонологические элементы, в особенности,</w:t>
      </w:r>
      <w:r w:rsidRPr="00FE45DE">
        <w:rPr>
          <w:color w:val="000000"/>
          <w:sz w:val="26"/>
          <w:szCs w:val="26"/>
        </w:rPr>
        <w:br/>
      </w:r>
      <w:r w:rsidRPr="00FE45DE">
        <w:rPr>
          <w:rFonts w:ascii="Times New Roman" w:hAnsi="Times New Roman" w:cs="Times New Roman"/>
          <w:color w:val="000000"/>
          <w:sz w:val="26"/>
          <w:szCs w:val="26"/>
        </w:rPr>
        <w:t>интонацию и ритм, участвующие в структурировании во времени.</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 xml:space="preserve">Развивающееся слуховое восприятие должно способствовать формированию </w:t>
      </w:r>
      <w:proofErr w:type="spellStart"/>
      <w:r w:rsidRPr="00FE45DE">
        <w:rPr>
          <w:rFonts w:ascii="Times New Roman" w:hAnsi="Times New Roman" w:cs="Times New Roman"/>
          <w:color w:val="000000"/>
          <w:sz w:val="26"/>
          <w:szCs w:val="26"/>
        </w:rPr>
        <w:t>слухо</w:t>
      </w:r>
      <w:proofErr w:type="spellEnd"/>
      <w:r w:rsidR="008C1F7E">
        <w:rPr>
          <w:rFonts w:ascii="Times New Roman" w:hAnsi="Times New Roman" w:cs="Times New Roman"/>
          <w:color w:val="000000"/>
          <w:sz w:val="26"/>
          <w:szCs w:val="26"/>
        </w:rPr>
        <w:t>-</w:t>
      </w:r>
      <w:r w:rsidRPr="00FE45DE">
        <w:rPr>
          <w:rFonts w:ascii="Times New Roman" w:hAnsi="Times New Roman" w:cs="Times New Roman"/>
          <w:color w:val="000000"/>
          <w:sz w:val="26"/>
          <w:szCs w:val="26"/>
        </w:rPr>
        <w:t>зрительной основы для восприятия детьми устной речи, прежде всего в ее</w:t>
      </w:r>
      <w:r w:rsidRPr="00FE45DE">
        <w:rPr>
          <w:color w:val="000000"/>
          <w:sz w:val="26"/>
          <w:szCs w:val="26"/>
        </w:rPr>
        <w:br/>
      </w:r>
      <w:r w:rsidRPr="00FE45DE">
        <w:rPr>
          <w:rFonts w:ascii="Times New Roman" w:hAnsi="Times New Roman" w:cs="Times New Roman"/>
          <w:color w:val="000000"/>
          <w:sz w:val="26"/>
          <w:szCs w:val="26"/>
        </w:rPr>
        <w:t>коммуникативной функции.</w:t>
      </w:r>
    </w:p>
    <w:p w:rsidR="00785E25" w:rsidRDefault="005A0879" w:rsidP="00FE45DE">
      <w:pPr>
        <w:spacing w:after="0" w:line="240" w:lineRule="auto"/>
        <w:ind w:firstLine="708"/>
        <w:jc w:val="both"/>
        <w:rPr>
          <w:sz w:val="26"/>
          <w:szCs w:val="26"/>
        </w:rPr>
      </w:pPr>
      <w:r w:rsidRPr="00FE45DE">
        <w:rPr>
          <w:rFonts w:ascii="Times New Roman" w:hAnsi="Times New Roman" w:cs="Times New Roman"/>
          <w:color w:val="000000"/>
          <w:sz w:val="26"/>
          <w:szCs w:val="26"/>
        </w:rPr>
        <w:t>Основная задача работы по обучению произношению –формирование у детей</w:t>
      </w:r>
      <w:r w:rsidR="00785E25">
        <w:rPr>
          <w:color w:val="000000"/>
          <w:sz w:val="26"/>
          <w:szCs w:val="26"/>
        </w:rPr>
        <w:t xml:space="preserve"> </w:t>
      </w:r>
      <w:r w:rsidRPr="00FE45DE">
        <w:rPr>
          <w:rFonts w:ascii="Times New Roman" w:hAnsi="Times New Roman" w:cs="Times New Roman"/>
          <w:color w:val="000000"/>
          <w:sz w:val="26"/>
          <w:szCs w:val="26"/>
        </w:rPr>
        <w:t>внятной, членораздельной, естественной речи.</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 xml:space="preserve">Реализация этих задач осуществляется в условиях широкой </w:t>
      </w:r>
      <w:proofErr w:type="spellStart"/>
      <w:r w:rsidRPr="00FE45DE">
        <w:rPr>
          <w:rFonts w:ascii="Times New Roman" w:hAnsi="Times New Roman" w:cs="Times New Roman"/>
          <w:color w:val="000000"/>
          <w:sz w:val="26"/>
          <w:szCs w:val="26"/>
        </w:rPr>
        <w:t>акупедической</w:t>
      </w:r>
      <w:proofErr w:type="spellEnd"/>
      <w:r w:rsidRPr="00FE45DE">
        <w:rPr>
          <w:rFonts w:ascii="Times New Roman" w:hAnsi="Times New Roman" w:cs="Times New Roman"/>
          <w:color w:val="000000"/>
          <w:sz w:val="26"/>
          <w:szCs w:val="26"/>
        </w:rPr>
        <w:t xml:space="preserve"> работы</w:t>
      </w:r>
      <w:r w:rsidR="00785E25">
        <w:rPr>
          <w:color w:val="000000"/>
          <w:sz w:val="26"/>
          <w:szCs w:val="26"/>
        </w:rPr>
        <w:t xml:space="preserve"> </w:t>
      </w:r>
      <w:r w:rsidRPr="00FE45DE">
        <w:rPr>
          <w:rFonts w:ascii="Times New Roman" w:hAnsi="Times New Roman" w:cs="Times New Roman"/>
          <w:color w:val="000000"/>
          <w:sz w:val="26"/>
          <w:szCs w:val="26"/>
        </w:rPr>
        <w:t>как на специальных занятиях (фронтальных и индивидуальных), так и на занятиях по всем</w:t>
      </w:r>
      <w:r w:rsidR="00785E25">
        <w:rPr>
          <w:color w:val="000000"/>
          <w:sz w:val="26"/>
          <w:szCs w:val="26"/>
        </w:rPr>
        <w:t xml:space="preserve"> </w:t>
      </w:r>
      <w:r w:rsidRPr="00FE45DE">
        <w:rPr>
          <w:rFonts w:ascii="Times New Roman" w:hAnsi="Times New Roman" w:cs="Times New Roman"/>
          <w:color w:val="000000"/>
          <w:sz w:val="26"/>
          <w:szCs w:val="26"/>
        </w:rPr>
        <w:t>разделам программы при постоянном использовании звукоусиливающей аппаратуры</w:t>
      </w:r>
      <w:r w:rsidR="00785E25">
        <w:rPr>
          <w:color w:val="000000"/>
          <w:sz w:val="26"/>
          <w:szCs w:val="26"/>
        </w:rPr>
        <w:t xml:space="preserve"> </w:t>
      </w:r>
      <w:r w:rsidRPr="00FE45DE">
        <w:rPr>
          <w:rFonts w:ascii="Times New Roman" w:hAnsi="Times New Roman" w:cs="Times New Roman"/>
          <w:color w:val="000000"/>
          <w:sz w:val="26"/>
          <w:szCs w:val="26"/>
        </w:rPr>
        <w:t>стационарного типа и индивидуальных слуховых аппаратов.</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Работа по развитию слухового восприятия и обучению произношению ведется на</w:t>
      </w:r>
      <w:r w:rsidR="00785E25">
        <w:rPr>
          <w:color w:val="000000"/>
          <w:sz w:val="26"/>
          <w:szCs w:val="26"/>
        </w:rPr>
        <w:t xml:space="preserve"> </w:t>
      </w:r>
      <w:r w:rsidRPr="00FE45DE">
        <w:rPr>
          <w:rFonts w:ascii="Times New Roman" w:hAnsi="Times New Roman" w:cs="Times New Roman"/>
          <w:color w:val="000000"/>
          <w:sz w:val="26"/>
          <w:szCs w:val="26"/>
        </w:rPr>
        <w:t>материале целых слов и фраз. В случае необходимости они членятся на более мелкие</w:t>
      </w:r>
      <w:r w:rsidR="00785E25">
        <w:rPr>
          <w:color w:val="000000"/>
          <w:sz w:val="26"/>
          <w:szCs w:val="26"/>
        </w:rPr>
        <w:t xml:space="preserve"> </w:t>
      </w:r>
      <w:r w:rsidRPr="00FE45DE">
        <w:rPr>
          <w:rFonts w:ascii="Times New Roman" w:hAnsi="Times New Roman" w:cs="Times New Roman"/>
          <w:color w:val="000000"/>
          <w:sz w:val="26"/>
          <w:szCs w:val="26"/>
        </w:rPr>
        <w:t>элементы с обязательным последующим возвращением к целостному восприятию и</w:t>
      </w:r>
      <w:r w:rsidR="00785E25">
        <w:rPr>
          <w:color w:val="000000"/>
          <w:sz w:val="26"/>
          <w:szCs w:val="26"/>
        </w:rPr>
        <w:t xml:space="preserve"> </w:t>
      </w:r>
      <w:r w:rsidRPr="00FE45DE">
        <w:rPr>
          <w:rFonts w:ascii="Times New Roman" w:hAnsi="Times New Roman" w:cs="Times New Roman"/>
          <w:color w:val="000000"/>
          <w:sz w:val="26"/>
          <w:szCs w:val="26"/>
        </w:rPr>
        <w:t>воспроизведению слова или фразы.</w:t>
      </w:r>
      <w:r w:rsidR="00785E25">
        <w:rPr>
          <w:color w:val="000000"/>
          <w:sz w:val="26"/>
          <w:szCs w:val="26"/>
        </w:rPr>
        <w:t xml:space="preserve"> </w:t>
      </w:r>
    </w:p>
    <w:p w:rsidR="00785E25" w:rsidRDefault="005A0879" w:rsidP="00FE45DE">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Программа по развитию слухового восприятия и обучению произношению</w:t>
      </w:r>
      <w:r w:rsidRPr="00FE45DE">
        <w:rPr>
          <w:color w:val="000000"/>
          <w:sz w:val="26"/>
          <w:szCs w:val="26"/>
        </w:rPr>
        <w:br/>
      </w:r>
      <w:r w:rsidRPr="00FE45DE">
        <w:rPr>
          <w:rFonts w:ascii="Times New Roman" w:hAnsi="Times New Roman" w:cs="Times New Roman"/>
          <w:color w:val="000000"/>
          <w:sz w:val="26"/>
          <w:szCs w:val="26"/>
        </w:rPr>
        <w:t>рассчитана на 4 года занятий и разбита по годам обучения. В ней сформулированы те</w:t>
      </w:r>
      <w:r w:rsidR="00785E25">
        <w:rPr>
          <w:color w:val="000000"/>
          <w:sz w:val="26"/>
          <w:szCs w:val="26"/>
        </w:rPr>
        <w:t xml:space="preserve"> </w:t>
      </w:r>
      <w:r w:rsidRPr="00FE45DE">
        <w:rPr>
          <w:rFonts w:ascii="Times New Roman" w:hAnsi="Times New Roman" w:cs="Times New Roman"/>
          <w:color w:val="000000"/>
          <w:sz w:val="26"/>
          <w:szCs w:val="26"/>
        </w:rPr>
        <w:t>умения и навыки, которыми дети должны овладеть к концу года и которые усложняются</w:t>
      </w:r>
      <w:r w:rsidR="00785E25">
        <w:rPr>
          <w:color w:val="000000"/>
          <w:sz w:val="26"/>
          <w:szCs w:val="26"/>
        </w:rPr>
        <w:t xml:space="preserve"> </w:t>
      </w:r>
      <w:r w:rsidRPr="00FE45DE">
        <w:rPr>
          <w:rFonts w:ascii="Times New Roman" w:hAnsi="Times New Roman" w:cs="Times New Roman"/>
          <w:color w:val="000000"/>
          <w:sz w:val="26"/>
          <w:szCs w:val="26"/>
        </w:rPr>
        <w:t>от года к году.</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Работа по развитию слухового восприятия ведется на материале речи (</w:t>
      </w:r>
      <w:proofErr w:type="gramStart"/>
      <w:r w:rsidRPr="00FE45DE">
        <w:rPr>
          <w:rFonts w:ascii="Times New Roman" w:hAnsi="Times New Roman" w:cs="Times New Roman"/>
          <w:color w:val="000000"/>
          <w:sz w:val="26"/>
          <w:szCs w:val="26"/>
        </w:rPr>
        <w:t>слова,</w:t>
      </w:r>
      <w:r w:rsidRPr="00FE45DE">
        <w:rPr>
          <w:color w:val="000000"/>
          <w:sz w:val="26"/>
          <w:szCs w:val="26"/>
        </w:rPr>
        <w:br/>
      </w:r>
      <w:r w:rsidRPr="00FE45DE">
        <w:rPr>
          <w:rFonts w:ascii="Times New Roman" w:hAnsi="Times New Roman" w:cs="Times New Roman"/>
          <w:color w:val="000000"/>
          <w:sz w:val="26"/>
          <w:szCs w:val="26"/>
        </w:rPr>
        <w:t>словосочетания</w:t>
      </w:r>
      <w:proofErr w:type="gramEnd"/>
      <w:r w:rsidRPr="00FE45DE">
        <w:rPr>
          <w:rFonts w:ascii="Times New Roman" w:hAnsi="Times New Roman" w:cs="Times New Roman"/>
          <w:color w:val="000000"/>
          <w:sz w:val="26"/>
          <w:szCs w:val="26"/>
        </w:rPr>
        <w:t>, фразы) и неречевых звучаний. В программе сформулированы требования</w:t>
      </w:r>
      <w:r w:rsidR="00785E25">
        <w:rPr>
          <w:color w:val="000000"/>
          <w:sz w:val="26"/>
          <w:szCs w:val="26"/>
        </w:rPr>
        <w:t xml:space="preserve"> </w:t>
      </w:r>
      <w:r w:rsidRPr="00FE45DE">
        <w:rPr>
          <w:rFonts w:ascii="Times New Roman" w:hAnsi="Times New Roman" w:cs="Times New Roman"/>
          <w:color w:val="000000"/>
          <w:sz w:val="26"/>
          <w:szCs w:val="26"/>
        </w:rPr>
        <w:t>к различению и опознаванию материала на слух. Так, на I году обучения дети должны</w:t>
      </w:r>
      <w:r w:rsidR="00785E25">
        <w:rPr>
          <w:color w:val="000000"/>
          <w:sz w:val="26"/>
          <w:szCs w:val="26"/>
        </w:rPr>
        <w:t xml:space="preserve"> </w:t>
      </w:r>
      <w:r w:rsidRPr="00FE45DE">
        <w:rPr>
          <w:rFonts w:ascii="Times New Roman" w:hAnsi="Times New Roman" w:cs="Times New Roman"/>
          <w:color w:val="000000"/>
          <w:sz w:val="26"/>
          <w:szCs w:val="26"/>
        </w:rPr>
        <w:t xml:space="preserve">научиться различать </w:t>
      </w:r>
      <w:proofErr w:type="gramStart"/>
      <w:r w:rsidRPr="00FE45DE">
        <w:rPr>
          <w:rFonts w:ascii="Times New Roman" w:hAnsi="Times New Roman" w:cs="Times New Roman"/>
          <w:color w:val="000000"/>
          <w:sz w:val="26"/>
          <w:szCs w:val="26"/>
        </w:rPr>
        <w:t>на слух</w:t>
      </w:r>
      <w:proofErr w:type="gramEnd"/>
      <w:r w:rsidRPr="00FE45DE">
        <w:rPr>
          <w:rFonts w:ascii="Times New Roman" w:hAnsi="Times New Roman" w:cs="Times New Roman"/>
          <w:color w:val="000000"/>
          <w:sz w:val="26"/>
          <w:szCs w:val="26"/>
        </w:rPr>
        <w:t xml:space="preserve"> определенный минимум материала, на 2-ом –начать его</w:t>
      </w:r>
      <w:r w:rsidR="00785E25">
        <w:rPr>
          <w:color w:val="000000"/>
          <w:sz w:val="26"/>
          <w:szCs w:val="26"/>
        </w:rPr>
        <w:t xml:space="preserve"> </w:t>
      </w:r>
      <w:r w:rsidRPr="00FE45DE">
        <w:rPr>
          <w:rFonts w:ascii="Times New Roman" w:hAnsi="Times New Roman" w:cs="Times New Roman"/>
          <w:color w:val="000000"/>
          <w:sz w:val="26"/>
          <w:szCs w:val="26"/>
        </w:rPr>
        <w:t>опознавать на слух, на 3-ем и 4-ом годах обучения –дети должны совершенствоваться в</w:t>
      </w:r>
      <w:r w:rsidR="00785E25">
        <w:rPr>
          <w:color w:val="000000"/>
          <w:sz w:val="26"/>
          <w:szCs w:val="26"/>
        </w:rPr>
        <w:t xml:space="preserve"> </w:t>
      </w:r>
      <w:r w:rsidRPr="00FE45DE">
        <w:rPr>
          <w:rFonts w:ascii="Times New Roman" w:hAnsi="Times New Roman" w:cs="Times New Roman"/>
          <w:color w:val="000000"/>
          <w:sz w:val="26"/>
          <w:szCs w:val="26"/>
        </w:rPr>
        <w:t xml:space="preserve">умении различать и опознавать материал на </w:t>
      </w:r>
      <w:r w:rsidRPr="00FE45DE">
        <w:rPr>
          <w:rFonts w:ascii="Times New Roman" w:hAnsi="Times New Roman" w:cs="Times New Roman"/>
          <w:color w:val="000000"/>
          <w:sz w:val="26"/>
          <w:szCs w:val="26"/>
        </w:rPr>
        <w:lastRenderedPageBreak/>
        <w:t>слух, а также учиться воспринимать на слух</w:t>
      </w:r>
      <w:r w:rsidR="00785E25">
        <w:rPr>
          <w:color w:val="000000"/>
          <w:sz w:val="26"/>
          <w:szCs w:val="26"/>
        </w:rPr>
        <w:t xml:space="preserve"> </w:t>
      </w:r>
      <w:r w:rsidRPr="00FE45DE">
        <w:rPr>
          <w:rFonts w:ascii="Times New Roman" w:hAnsi="Times New Roman" w:cs="Times New Roman"/>
          <w:color w:val="000000"/>
          <w:sz w:val="26"/>
          <w:szCs w:val="26"/>
        </w:rPr>
        <w:t>незнакомые по звучанию слова и фразы.</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От года к году увеличивается и объем материала, которым дошкольники должны</w:t>
      </w:r>
      <w:r w:rsidR="00785E25">
        <w:rPr>
          <w:color w:val="000000"/>
          <w:sz w:val="26"/>
          <w:szCs w:val="26"/>
        </w:rPr>
        <w:t xml:space="preserve"> </w:t>
      </w:r>
      <w:r w:rsidRPr="00FE45DE">
        <w:rPr>
          <w:rFonts w:ascii="Times New Roman" w:hAnsi="Times New Roman" w:cs="Times New Roman"/>
          <w:color w:val="000000"/>
          <w:sz w:val="26"/>
          <w:szCs w:val="26"/>
        </w:rPr>
        <w:t>овладеть. В программе по обучению произношению определены усложняющиеся от года</w:t>
      </w:r>
      <w:r w:rsidR="00785E25">
        <w:rPr>
          <w:color w:val="000000"/>
          <w:sz w:val="26"/>
          <w:szCs w:val="26"/>
        </w:rPr>
        <w:t xml:space="preserve"> </w:t>
      </w:r>
      <w:r w:rsidRPr="00FE45DE">
        <w:rPr>
          <w:rFonts w:ascii="Times New Roman" w:hAnsi="Times New Roman" w:cs="Times New Roman"/>
          <w:color w:val="000000"/>
          <w:sz w:val="26"/>
          <w:szCs w:val="26"/>
        </w:rPr>
        <w:t>к году требования к воспроизведению детьми фраз, слов, звуков.</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Если на 1-ом году обучения дошкольники могут произносить слова в трех</w:t>
      </w:r>
      <w:r w:rsidRPr="00FE45DE">
        <w:rPr>
          <w:color w:val="000000"/>
          <w:sz w:val="26"/>
          <w:szCs w:val="26"/>
        </w:rPr>
        <w:br/>
      </w:r>
      <w:r w:rsidRPr="00FE45DE">
        <w:rPr>
          <w:rFonts w:ascii="Times New Roman" w:hAnsi="Times New Roman" w:cs="Times New Roman"/>
          <w:color w:val="000000"/>
          <w:sz w:val="26"/>
          <w:szCs w:val="26"/>
        </w:rPr>
        <w:t xml:space="preserve">вариантах (точно, приближенно, </w:t>
      </w:r>
      <w:proofErr w:type="spellStart"/>
      <w:r w:rsidRPr="00FE45DE">
        <w:rPr>
          <w:rFonts w:ascii="Times New Roman" w:hAnsi="Times New Roman" w:cs="Times New Roman"/>
          <w:color w:val="000000"/>
          <w:sz w:val="26"/>
          <w:szCs w:val="26"/>
        </w:rPr>
        <w:t>усеченно</w:t>
      </w:r>
      <w:proofErr w:type="spellEnd"/>
      <w:r w:rsidRPr="00FE45DE">
        <w:rPr>
          <w:rFonts w:ascii="Times New Roman" w:hAnsi="Times New Roman" w:cs="Times New Roman"/>
          <w:color w:val="000000"/>
          <w:sz w:val="26"/>
          <w:szCs w:val="26"/>
        </w:rPr>
        <w:t>), на 2-ом году –в двух (точно и приближенно),</w:t>
      </w:r>
      <w:r w:rsidR="00785E25">
        <w:rPr>
          <w:color w:val="000000"/>
          <w:sz w:val="26"/>
          <w:szCs w:val="26"/>
        </w:rPr>
        <w:t xml:space="preserve"> </w:t>
      </w:r>
      <w:r w:rsidRPr="00FE45DE">
        <w:rPr>
          <w:rFonts w:ascii="Times New Roman" w:hAnsi="Times New Roman" w:cs="Times New Roman"/>
          <w:color w:val="000000"/>
          <w:sz w:val="26"/>
          <w:szCs w:val="26"/>
        </w:rPr>
        <w:t>то на 3-ем и 4-ом годах они приобретают навык точного воспроизведения слов. К концу 3-го года обучения дети должны также уметь соблюдать в речи некоторые формы орфоэпии,</w:t>
      </w:r>
      <w:r w:rsidR="00785E25">
        <w:rPr>
          <w:color w:val="000000"/>
          <w:sz w:val="26"/>
          <w:szCs w:val="26"/>
        </w:rPr>
        <w:t xml:space="preserve"> </w:t>
      </w:r>
      <w:r w:rsidRPr="00FE45DE">
        <w:rPr>
          <w:rFonts w:ascii="Times New Roman" w:hAnsi="Times New Roman" w:cs="Times New Roman"/>
          <w:color w:val="000000"/>
          <w:sz w:val="26"/>
          <w:szCs w:val="26"/>
        </w:rPr>
        <w:t>произносить слова со стечением гласных без призвуков.</w:t>
      </w:r>
      <w:r w:rsidR="00785E25">
        <w:rPr>
          <w:color w:val="000000"/>
          <w:sz w:val="26"/>
          <w:szCs w:val="26"/>
        </w:rPr>
        <w:t xml:space="preserve"> </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С каждым годом увеличивается объем речевого материала.</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В связи с развитием слухового восприятия и обучением произношению дети</w:t>
      </w:r>
      <w:r w:rsidRPr="00FE45DE">
        <w:rPr>
          <w:color w:val="000000"/>
          <w:sz w:val="26"/>
          <w:szCs w:val="26"/>
        </w:rPr>
        <w:br/>
      </w:r>
      <w:r w:rsidRPr="00FE45DE">
        <w:rPr>
          <w:rFonts w:ascii="Times New Roman" w:hAnsi="Times New Roman" w:cs="Times New Roman"/>
          <w:color w:val="000000"/>
          <w:sz w:val="26"/>
          <w:szCs w:val="26"/>
        </w:rPr>
        <w:t>должны овладеть определенным словарем, который представлен в программе для каждого</w:t>
      </w:r>
      <w:r w:rsidR="00785E25">
        <w:rPr>
          <w:color w:val="000000"/>
          <w:sz w:val="26"/>
          <w:szCs w:val="26"/>
        </w:rPr>
        <w:t xml:space="preserve"> </w:t>
      </w:r>
      <w:r w:rsidRPr="00FE45DE">
        <w:rPr>
          <w:rFonts w:ascii="Times New Roman" w:hAnsi="Times New Roman" w:cs="Times New Roman"/>
          <w:color w:val="000000"/>
          <w:sz w:val="26"/>
          <w:szCs w:val="26"/>
        </w:rPr>
        <w:t>года обучения.</w:t>
      </w:r>
      <w:r w:rsidR="00785E25">
        <w:rPr>
          <w:color w:val="000000"/>
          <w:sz w:val="26"/>
          <w:szCs w:val="26"/>
        </w:rPr>
        <w:t xml:space="preserve"> </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Речевой материал, на котором ведется обучение детей умению различать и</w:t>
      </w:r>
      <w:r w:rsidRPr="00FE45DE">
        <w:rPr>
          <w:color w:val="000000"/>
          <w:sz w:val="26"/>
          <w:szCs w:val="26"/>
        </w:rPr>
        <w:br/>
      </w:r>
      <w:r w:rsidRPr="00FE45DE">
        <w:rPr>
          <w:rFonts w:ascii="Times New Roman" w:hAnsi="Times New Roman" w:cs="Times New Roman"/>
          <w:color w:val="000000"/>
          <w:sz w:val="26"/>
          <w:szCs w:val="26"/>
        </w:rPr>
        <w:t>опознавать его на слух, а также правильно произносить, отобран из разных разделов</w:t>
      </w:r>
      <w:r w:rsidR="00785E25">
        <w:rPr>
          <w:color w:val="000000"/>
          <w:sz w:val="26"/>
          <w:szCs w:val="26"/>
        </w:rPr>
        <w:t xml:space="preserve"> </w:t>
      </w:r>
      <w:r w:rsidRPr="00FE45DE">
        <w:rPr>
          <w:rFonts w:ascii="Times New Roman" w:hAnsi="Times New Roman" w:cs="Times New Roman"/>
          <w:color w:val="000000"/>
          <w:sz w:val="26"/>
          <w:szCs w:val="26"/>
        </w:rPr>
        <w:t>программы (развитие речи, формирование элементарных математических представлений</w:t>
      </w:r>
      <w:r w:rsidR="00785E25">
        <w:rPr>
          <w:color w:val="000000"/>
          <w:sz w:val="26"/>
          <w:szCs w:val="26"/>
        </w:rPr>
        <w:t xml:space="preserve"> </w:t>
      </w:r>
      <w:r w:rsidRPr="00FE45DE">
        <w:rPr>
          <w:rFonts w:ascii="Times New Roman" w:hAnsi="Times New Roman" w:cs="Times New Roman"/>
          <w:color w:val="000000"/>
          <w:sz w:val="26"/>
          <w:szCs w:val="26"/>
        </w:rPr>
        <w:t>и другие виды детской деятельности).</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Наличие в пространстве звуковых источников, перемещение звуковых объектов,</w:t>
      </w:r>
      <w:r w:rsidR="00785E25">
        <w:rPr>
          <w:color w:val="000000"/>
          <w:sz w:val="26"/>
          <w:szCs w:val="26"/>
        </w:rPr>
        <w:t xml:space="preserve"> </w:t>
      </w:r>
      <w:r w:rsidRPr="00FE45DE">
        <w:rPr>
          <w:rFonts w:ascii="Times New Roman" w:hAnsi="Times New Roman" w:cs="Times New Roman"/>
          <w:color w:val="000000"/>
          <w:sz w:val="26"/>
          <w:szCs w:val="26"/>
        </w:rPr>
        <w:t>изменение громкости и тембра звучания –все это обеспечивает условия наиболее</w:t>
      </w:r>
      <w:r w:rsidR="00785E25">
        <w:rPr>
          <w:color w:val="000000"/>
          <w:sz w:val="26"/>
          <w:szCs w:val="26"/>
        </w:rPr>
        <w:t xml:space="preserve"> </w:t>
      </w:r>
      <w:r w:rsidRPr="00FE45DE">
        <w:rPr>
          <w:rFonts w:ascii="Times New Roman" w:hAnsi="Times New Roman" w:cs="Times New Roman"/>
          <w:color w:val="000000"/>
          <w:sz w:val="26"/>
          <w:szCs w:val="26"/>
        </w:rPr>
        <w:t xml:space="preserve">адекватного поведения во внешней среде. </w:t>
      </w:r>
      <w:proofErr w:type="spellStart"/>
      <w:r w:rsidRPr="00FE45DE">
        <w:rPr>
          <w:rFonts w:ascii="Times New Roman" w:hAnsi="Times New Roman" w:cs="Times New Roman"/>
          <w:color w:val="000000"/>
          <w:sz w:val="26"/>
          <w:szCs w:val="26"/>
        </w:rPr>
        <w:t>Бинауральность</w:t>
      </w:r>
      <w:proofErr w:type="spellEnd"/>
      <w:r w:rsidRPr="00FE45DE">
        <w:rPr>
          <w:rFonts w:ascii="Times New Roman" w:hAnsi="Times New Roman" w:cs="Times New Roman"/>
          <w:color w:val="000000"/>
          <w:sz w:val="26"/>
          <w:szCs w:val="26"/>
        </w:rPr>
        <w:t xml:space="preserve"> слуха, т. е. возможность</w:t>
      </w:r>
      <w:r w:rsidR="00785E25">
        <w:rPr>
          <w:color w:val="000000"/>
          <w:sz w:val="26"/>
          <w:szCs w:val="26"/>
        </w:rPr>
        <w:t xml:space="preserve"> </w:t>
      </w:r>
      <w:r w:rsidRPr="00FE45DE">
        <w:rPr>
          <w:rFonts w:ascii="Times New Roman" w:hAnsi="Times New Roman" w:cs="Times New Roman"/>
          <w:color w:val="000000"/>
          <w:sz w:val="26"/>
          <w:szCs w:val="26"/>
        </w:rPr>
        <w:t>воспринимать звук двумя уша</w:t>
      </w:r>
      <w:r w:rsidR="00785E25">
        <w:rPr>
          <w:rFonts w:ascii="Times New Roman" w:hAnsi="Times New Roman" w:cs="Times New Roman"/>
          <w:color w:val="000000"/>
          <w:sz w:val="26"/>
          <w:szCs w:val="26"/>
        </w:rPr>
        <w:t xml:space="preserve">ми, делает возможной достаточно </w:t>
      </w:r>
      <w:r w:rsidRPr="00FE45DE">
        <w:rPr>
          <w:rFonts w:ascii="Times New Roman" w:hAnsi="Times New Roman" w:cs="Times New Roman"/>
          <w:color w:val="000000"/>
          <w:sz w:val="26"/>
          <w:szCs w:val="26"/>
        </w:rPr>
        <w:t>точную локализацию</w:t>
      </w:r>
      <w:r w:rsidR="00785E25">
        <w:rPr>
          <w:color w:val="000000"/>
          <w:sz w:val="26"/>
          <w:szCs w:val="26"/>
        </w:rPr>
        <w:t xml:space="preserve"> </w:t>
      </w:r>
      <w:r w:rsidRPr="00FE45DE">
        <w:rPr>
          <w:rFonts w:ascii="Times New Roman" w:hAnsi="Times New Roman" w:cs="Times New Roman"/>
          <w:color w:val="000000"/>
          <w:sz w:val="26"/>
          <w:szCs w:val="26"/>
        </w:rPr>
        <w:t>предметов в пространстве.</w:t>
      </w:r>
      <w:r w:rsidR="00785E25">
        <w:rPr>
          <w:color w:val="000000"/>
          <w:sz w:val="26"/>
          <w:szCs w:val="26"/>
        </w:rPr>
        <w:t xml:space="preserve"> </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Особую роль слух имеет в восприятии речи. Слуховое восприятие развивается</w:t>
      </w:r>
      <w:r w:rsidR="00785E25">
        <w:rPr>
          <w:color w:val="000000"/>
          <w:sz w:val="26"/>
          <w:szCs w:val="26"/>
        </w:rPr>
        <w:t xml:space="preserve"> </w:t>
      </w:r>
      <w:proofErr w:type="gramStart"/>
      <w:r w:rsidRPr="00FE45DE">
        <w:rPr>
          <w:rFonts w:ascii="Times New Roman" w:hAnsi="Times New Roman" w:cs="Times New Roman"/>
          <w:color w:val="000000"/>
          <w:sz w:val="26"/>
          <w:szCs w:val="26"/>
        </w:rPr>
        <w:t>прежде всего</w:t>
      </w:r>
      <w:proofErr w:type="gramEnd"/>
      <w:r w:rsidRPr="00FE45DE">
        <w:rPr>
          <w:rFonts w:ascii="Times New Roman" w:hAnsi="Times New Roman" w:cs="Times New Roman"/>
          <w:color w:val="000000"/>
          <w:sz w:val="26"/>
          <w:szCs w:val="26"/>
        </w:rPr>
        <w:t xml:space="preserve"> как средство обеспечения общения и взаимодействия между людьми. В</w:t>
      </w:r>
      <w:r w:rsidR="00785E25">
        <w:rPr>
          <w:color w:val="000000"/>
          <w:sz w:val="26"/>
          <w:szCs w:val="26"/>
        </w:rPr>
        <w:t xml:space="preserve"> </w:t>
      </w:r>
      <w:r w:rsidRPr="00FE45DE">
        <w:rPr>
          <w:rFonts w:ascii="Times New Roman" w:hAnsi="Times New Roman" w:cs="Times New Roman"/>
          <w:color w:val="000000"/>
          <w:sz w:val="26"/>
          <w:szCs w:val="26"/>
        </w:rPr>
        <w:t>процессе развития слухового восприятия формируется понимание речи окружающих, а</w:t>
      </w:r>
      <w:r w:rsidR="00785E25">
        <w:rPr>
          <w:color w:val="000000"/>
          <w:sz w:val="26"/>
          <w:szCs w:val="26"/>
        </w:rPr>
        <w:t xml:space="preserve"> </w:t>
      </w:r>
      <w:r w:rsidRPr="00FE45DE">
        <w:rPr>
          <w:rFonts w:ascii="Times New Roman" w:hAnsi="Times New Roman" w:cs="Times New Roman"/>
          <w:color w:val="000000"/>
          <w:sz w:val="26"/>
          <w:szCs w:val="26"/>
        </w:rPr>
        <w:t>затем и собственная речь ребенка. На слуховой основе базируется восприятие музыки,</w:t>
      </w:r>
      <w:r w:rsidR="00785E25">
        <w:rPr>
          <w:color w:val="000000"/>
          <w:sz w:val="26"/>
          <w:szCs w:val="26"/>
        </w:rPr>
        <w:t xml:space="preserve"> </w:t>
      </w:r>
      <w:r w:rsidRPr="00FE45DE">
        <w:rPr>
          <w:rFonts w:ascii="Times New Roman" w:hAnsi="Times New Roman" w:cs="Times New Roman"/>
          <w:color w:val="000000"/>
          <w:sz w:val="26"/>
          <w:szCs w:val="26"/>
        </w:rPr>
        <w:t>которая способствует формированию эмоционально-эстетической стороны жизни</w:t>
      </w:r>
      <w:r w:rsidR="00785E25">
        <w:rPr>
          <w:color w:val="000000"/>
          <w:sz w:val="26"/>
          <w:szCs w:val="26"/>
        </w:rPr>
        <w:t xml:space="preserve"> </w:t>
      </w:r>
      <w:r w:rsidRPr="00FE45DE">
        <w:rPr>
          <w:rFonts w:ascii="Times New Roman" w:hAnsi="Times New Roman" w:cs="Times New Roman"/>
          <w:color w:val="000000"/>
          <w:sz w:val="26"/>
          <w:szCs w:val="26"/>
        </w:rPr>
        <w:t>ребенка, является средством развития ритмической способности, обогащает двигательную</w:t>
      </w:r>
      <w:r w:rsidR="00785E25">
        <w:rPr>
          <w:color w:val="000000"/>
          <w:sz w:val="26"/>
          <w:szCs w:val="26"/>
        </w:rPr>
        <w:t xml:space="preserve"> </w:t>
      </w:r>
      <w:r w:rsidRPr="00FE45DE">
        <w:rPr>
          <w:rFonts w:ascii="Times New Roman" w:hAnsi="Times New Roman" w:cs="Times New Roman"/>
          <w:color w:val="000000"/>
          <w:sz w:val="26"/>
          <w:szCs w:val="26"/>
        </w:rPr>
        <w:t>сферу.</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Слабослышащие дети реагируют на громкие неречевые звуки. Дети с лучшими</w:t>
      </w:r>
      <w:r w:rsidR="00785E25">
        <w:rPr>
          <w:color w:val="000000"/>
          <w:sz w:val="26"/>
          <w:szCs w:val="26"/>
        </w:rPr>
        <w:t xml:space="preserve"> </w:t>
      </w:r>
      <w:r w:rsidRPr="00FE45DE">
        <w:rPr>
          <w:rFonts w:ascii="Times New Roman" w:hAnsi="Times New Roman" w:cs="Times New Roman"/>
          <w:color w:val="000000"/>
          <w:sz w:val="26"/>
          <w:szCs w:val="26"/>
        </w:rPr>
        <w:t>остатками слуха реагируют на голос повышенной громкости на расстоянии нескольких</w:t>
      </w:r>
      <w:r w:rsidR="00785E25">
        <w:rPr>
          <w:color w:val="000000"/>
          <w:sz w:val="26"/>
          <w:szCs w:val="26"/>
        </w:rPr>
        <w:t xml:space="preserve"> </w:t>
      </w:r>
      <w:r w:rsidRPr="00FE45DE">
        <w:rPr>
          <w:rFonts w:ascii="Times New Roman" w:hAnsi="Times New Roman" w:cs="Times New Roman"/>
          <w:color w:val="000000"/>
          <w:sz w:val="26"/>
          <w:szCs w:val="26"/>
        </w:rPr>
        <w:t>сантиметров от уха. Развивающееся слуховое восприятие помогает слышать некоторые</w:t>
      </w:r>
      <w:r w:rsidR="00785E25">
        <w:rPr>
          <w:color w:val="000000"/>
          <w:sz w:val="26"/>
          <w:szCs w:val="26"/>
        </w:rPr>
        <w:t xml:space="preserve"> </w:t>
      </w:r>
      <w:r w:rsidRPr="00FE45DE">
        <w:rPr>
          <w:rFonts w:ascii="Times New Roman" w:hAnsi="Times New Roman" w:cs="Times New Roman"/>
          <w:color w:val="000000"/>
          <w:sz w:val="26"/>
          <w:szCs w:val="26"/>
        </w:rPr>
        <w:t>бытовые и природные звуки, что имеет важное значение для расширения представлений</w:t>
      </w:r>
      <w:r w:rsidR="00785E25">
        <w:rPr>
          <w:color w:val="000000"/>
          <w:sz w:val="26"/>
          <w:szCs w:val="26"/>
        </w:rPr>
        <w:t xml:space="preserve"> </w:t>
      </w:r>
      <w:r w:rsidRPr="00FE45DE">
        <w:rPr>
          <w:rFonts w:ascii="Times New Roman" w:hAnsi="Times New Roman" w:cs="Times New Roman"/>
          <w:color w:val="000000"/>
          <w:sz w:val="26"/>
          <w:szCs w:val="26"/>
        </w:rPr>
        <w:t xml:space="preserve">об окружающем мире и природных явлениях. Ориентировка на некоторые бытовые </w:t>
      </w:r>
      <w:proofErr w:type="gramStart"/>
      <w:r w:rsidRPr="00FE45DE">
        <w:rPr>
          <w:rFonts w:ascii="Times New Roman" w:hAnsi="Times New Roman" w:cs="Times New Roman"/>
          <w:color w:val="000000"/>
          <w:sz w:val="26"/>
          <w:szCs w:val="26"/>
        </w:rPr>
        <w:t>звуки</w:t>
      </w:r>
      <w:r w:rsidRPr="00FE45DE">
        <w:rPr>
          <w:color w:val="000000"/>
          <w:sz w:val="26"/>
          <w:szCs w:val="26"/>
        </w:rPr>
        <w:br/>
      </w:r>
      <w:r w:rsidRPr="00FE45DE">
        <w:rPr>
          <w:rFonts w:ascii="Times New Roman" w:hAnsi="Times New Roman" w:cs="Times New Roman"/>
          <w:color w:val="000000"/>
          <w:sz w:val="26"/>
          <w:szCs w:val="26"/>
        </w:rPr>
        <w:t>(</w:t>
      </w:r>
      <w:proofErr w:type="gramEnd"/>
      <w:r w:rsidRPr="00FE45DE">
        <w:rPr>
          <w:rFonts w:ascii="Times New Roman" w:hAnsi="Times New Roman" w:cs="Times New Roman"/>
          <w:color w:val="000000"/>
          <w:sz w:val="26"/>
          <w:szCs w:val="26"/>
        </w:rPr>
        <w:t>будильник, телефон или дверной звонок) способствует регуляции поведения ребенка,</w:t>
      </w:r>
      <w:r w:rsidR="00785E25">
        <w:rPr>
          <w:color w:val="000000"/>
          <w:sz w:val="26"/>
          <w:szCs w:val="26"/>
        </w:rPr>
        <w:t xml:space="preserve"> </w:t>
      </w:r>
      <w:r w:rsidRPr="00FE45DE">
        <w:rPr>
          <w:rFonts w:ascii="Times New Roman" w:hAnsi="Times New Roman" w:cs="Times New Roman"/>
          <w:color w:val="000000"/>
          <w:sz w:val="26"/>
          <w:szCs w:val="26"/>
        </w:rPr>
        <w:t>приобщению его к участию в жизни семьи.</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 xml:space="preserve">Остаточный слух важен для формирования </w:t>
      </w:r>
      <w:proofErr w:type="spellStart"/>
      <w:r w:rsidRPr="00FE45DE">
        <w:rPr>
          <w:rFonts w:ascii="Times New Roman" w:hAnsi="Times New Roman" w:cs="Times New Roman"/>
          <w:color w:val="000000"/>
          <w:sz w:val="26"/>
          <w:szCs w:val="26"/>
        </w:rPr>
        <w:t>слухо</w:t>
      </w:r>
      <w:proofErr w:type="spellEnd"/>
      <w:r w:rsidRPr="00FE45DE">
        <w:rPr>
          <w:rFonts w:ascii="Times New Roman" w:hAnsi="Times New Roman" w:cs="Times New Roman"/>
          <w:color w:val="000000"/>
          <w:sz w:val="26"/>
          <w:szCs w:val="26"/>
        </w:rPr>
        <w:t>-зрительного восприятия речи. У</w:t>
      </w:r>
      <w:r w:rsidR="00785E25">
        <w:rPr>
          <w:color w:val="000000"/>
          <w:sz w:val="26"/>
          <w:szCs w:val="26"/>
        </w:rPr>
        <w:t xml:space="preserve"> </w:t>
      </w:r>
      <w:r w:rsidRPr="00FE45DE">
        <w:rPr>
          <w:rFonts w:ascii="Times New Roman" w:hAnsi="Times New Roman" w:cs="Times New Roman"/>
          <w:color w:val="000000"/>
          <w:sz w:val="26"/>
          <w:szCs w:val="26"/>
        </w:rPr>
        <w:t>слабослышащих детей остаточный слух может быть использован и при коррекции</w:t>
      </w:r>
      <w:r w:rsidR="00785E25">
        <w:rPr>
          <w:color w:val="000000"/>
          <w:sz w:val="26"/>
          <w:szCs w:val="26"/>
        </w:rPr>
        <w:t xml:space="preserve"> </w:t>
      </w:r>
      <w:r w:rsidRPr="00FE45DE">
        <w:rPr>
          <w:rFonts w:ascii="Times New Roman" w:hAnsi="Times New Roman" w:cs="Times New Roman"/>
          <w:color w:val="000000"/>
          <w:sz w:val="26"/>
          <w:szCs w:val="26"/>
        </w:rPr>
        <w:t>произношения: для восприятия слоговой и ритмической структур, произношения гласных</w:t>
      </w:r>
      <w:r w:rsidR="00785E25">
        <w:rPr>
          <w:color w:val="000000"/>
          <w:sz w:val="26"/>
          <w:szCs w:val="26"/>
        </w:rPr>
        <w:t xml:space="preserve"> </w:t>
      </w:r>
      <w:r w:rsidRPr="00FE45DE">
        <w:rPr>
          <w:rFonts w:ascii="Times New Roman" w:hAnsi="Times New Roman" w:cs="Times New Roman"/>
          <w:color w:val="000000"/>
          <w:sz w:val="26"/>
          <w:szCs w:val="26"/>
        </w:rPr>
        <w:t>и некоторых согласных звуков.</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3адачей работы по развитию слухового восприятия слабослышащих детей является</w:t>
      </w:r>
      <w:r w:rsidR="00785E25">
        <w:rPr>
          <w:color w:val="000000"/>
          <w:sz w:val="26"/>
          <w:szCs w:val="26"/>
        </w:rPr>
        <w:t xml:space="preserve"> </w:t>
      </w:r>
      <w:r w:rsidRPr="00FE45DE">
        <w:rPr>
          <w:rFonts w:ascii="Times New Roman" w:hAnsi="Times New Roman" w:cs="Times New Roman"/>
          <w:color w:val="000000"/>
          <w:sz w:val="26"/>
          <w:szCs w:val="26"/>
        </w:rPr>
        <w:t>развитие остаточного слуха, осуществляемое в процессе целенаправленного обучения</w:t>
      </w:r>
      <w:r w:rsidR="00785E25">
        <w:rPr>
          <w:color w:val="000000"/>
          <w:sz w:val="26"/>
          <w:szCs w:val="26"/>
        </w:rPr>
        <w:t xml:space="preserve"> </w:t>
      </w:r>
      <w:r w:rsidRPr="00FE45DE">
        <w:rPr>
          <w:rFonts w:ascii="Times New Roman" w:hAnsi="Times New Roman" w:cs="Times New Roman"/>
          <w:color w:val="000000"/>
          <w:sz w:val="26"/>
          <w:szCs w:val="26"/>
        </w:rPr>
        <w:t>восприятию на слух речевого материала и неречевых звучаний. На базе развивающегося</w:t>
      </w:r>
      <w:r w:rsidR="00785E25">
        <w:rPr>
          <w:color w:val="000000"/>
          <w:sz w:val="26"/>
          <w:szCs w:val="26"/>
        </w:rPr>
        <w:t xml:space="preserve"> </w:t>
      </w:r>
      <w:r w:rsidRPr="00FE45DE">
        <w:rPr>
          <w:rFonts w:ascii="Times New Roman" w:hAnsi="Times New Roman" w:cs="Times New Roman"/>
          <w:color w:val="000000"/>
          <w:sz w:val="26"/>
          <w:szCs w:val="26"/>
        </w:rPr>
        <w:t xml:space="preserve">слухового восприятия создается </w:t>
      </w:r>
      <w:proofErr w:type="spellStart"/>
      <w:r w:rsidRPr="00FE45DE">
        <w:rPr>
          <w:rFonts w:ascii="Times New Roman" w:hAnsi="Times New Roman" w:cs="Times New Roman"/>
          <w:color w:val="000000"/>
          <w:sz w:val="26"/>
          <w:szCs w:val="26"/>
        </w:rPr>
        <w:t>слухо</w:t>
      </w:r>
      <w:proofErr w:type="spellEnd"/>
      <w:r w:rsidRPr="00FE45DE">
        <w:rPr>
          <w:rFonts w:ascii="Times New Roman" w:hAnsi="Times New Roman" w:cs="Times New Roman"/>
          <w:color w:val="000000"/>
          <w:sz w:val="26"/>
          <w:szCs w:val="26"/>
        </w:rPr>
        <w:t>-</w:t>
      </w:r>
      <w:r w:rsidRPr="00FE45DE">
        <w:rPr>
          <w:rFonts w:ascii="Times New Roman" w:hAnsi="Times New Roman" w:cs="Times New Roman"/>
          <w:color w:val="000000"/>
          <w:sz w:val="26"/>
          <w:szCs w:val="26"/>
        </w:rPr>
        <w:lastRenderedPageBreak/>
        <w:t>зрительная основа восприятия устной речи,</w:t>
      </w:r>
      <w:r w:rsidR="00785E25">
        <w:rPr>
          <w:color w:val="000000"/>
          <w:sz w:val="26"/>
          <w:szCs w:val="26"/>
        </w:rPr>
        <w:t xml:space="preserve"> </w:t>
      </w:r>
      <w:r w:rsidRPr="00FE45DE">
        <w:rPr>
          <w:rFonts w:ascii="Times New Roman" w:hAnsi="Times New Roman" w:cs="Times New Roman"/>
          <w:color w:val="000000"/>
          <w:sz w:val="26"/>
          <w:szCs w:val="26"/>
        </w:rPr>
        <w:t>совершенствуются навыки речевой коммуникации. В процессе учебно-воспитательной</w:t>
      </w:r>
      <w:r w:rsidR="00785E25">
        <w:rPr>
          <w:color w:val="000000"/>
          <w:sz w:val="26"/>
          <w:szCs w:val="26"/>
        </w:rPr>
        <w:t xml:space="preserve"> </w:t>
      </w:r>
      <w:r w:rsidRPr="00FE45DE">
        <w:rPr>
          <w:rFonts w:ascii="Times New Roman" w:hAnsi="Times New Roman" w:cs="Times New Roman"/>
          <w:color w:val="000000"/>
          <w:sz w:val="26"/>
          <w:szCs w:val="26"/>
        </w:rPr>
        <w:t>работы проводится работа по развитию речевого слуха. При работе со слабослышащими</w:t>
      </w:r>
      <w:r w:rsidR="00785E25">
        <w:rPr>
          <w:color w:val="000000"/>
          <w:sz w:val="26"/>
          <w:szCs w:val="26"/>
        </w:rPr>
        <w:t xml:space="preserve"> </w:t>
      </w:r>
      <w:r w:rsidRPr="00FE45DE">
        <w:rPr>
          <w:rFonts w:ascii="Times New Roman" w:hAnsi="Times New Roman" w:cs="Times New Roman"/>
          <w:color w:val="000000"/>
          <w:sz w:val="26"/>
          <w:szCs w:val="26"/>
        </w:rPr>
        <w:t>детьми внимание уделяется обучению восприятию большего по объему знакомого и не</w:t>
      </w:r>
      <w:r w:rsidR="00785E25">
        <w:rPr>
          <w:color w:val="000000"/>
          <w:sz w:val="26"/>
          <w:szCs w:val="26"/>
        </w:rPr>
        <w:t xml:space="preserve"> </w:t>
      </w:r>
      <w:r w:rsidRPr="00FE45DE">
        <w:rPr>
          <w:rFonts w:ascii="Times New Roman" w:hAnsi="Times New Roman" w:cs="Times New Roman"/>
          <w:color w:val="000000"/>
          <w:sz w:val="26"/>
          <w:szCs w:val="26"/>
        </w:rPr>
        <w:t>знакомого речевого материала. Учитывая большое разнообразие слуховых возможностей</w:t>
      </w:r>
      <w:r w:rsidRPr="00FE45DE">
        <w:rPr>
          <w:color w:val="000000"/>
          <w:sz w:val="26"/>
          <w:szCs w:val="26"/>
        </w:rPr>
        <w:br/>
      </w:r>
      <w:r w:rsidRPr="00FE45DE">
        <w:rPr>
          <w:rFonts w:ascii="Times New Roman" w:hAnsi="Times New Roman" w:cs="Times New Roman"/>
          <w:color w:val="000000"/>
          <w:sz w:val="26"/>
          <w:szCs w:val="26"/>
        </w:rPr>
        <w:t>слабослышащих детей, требования программы представлены дифференцированно.</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Другим важным направлением работы является обогащение представлений детей о</w:t>
      </w:r>
      <w:r w:rsidR="00785E25">
        <w:rPr>
          <w:color w:val="000000"/>
          <w:sz w:val="26"/>
          <w:szCs w:val="26"/>
        </w:rPr>
        <w:t xml:space="preserve"> </w:t>
      </w:r>
      <w:r w:rsidRPr="00FE45DE">
        <w:rPr>
          <w:rFonts w:ascii="Times New Roman" w:hAnsi="Times New Roman" w:cs="Times New Roman"/>
          <w:color w:val="000000"/>
          <w:sz w:val="26"/>
          <w:szCs w:val="26"/>
        </w:rPr>
        <w:t>звуках окружающего мира, что способствует лучшему ориентированию в окружающей</w:t>
      </w:r>
      <w:r w:rsidR="00785E25">
        <w:rPr>
          <w:color w:val="000000"/>
          <w:sz w:val="26"/>
          <w:szCs w:val="26"/>
        </w:rPr>
        <w:t xml:space="preserve"> </w:t>
      </w:r>
      <w:r w:rsidRPr="00FE45DE">
        <w:rPr>
          <w:rFonts w:ascii="Times New Roman" w:hAnsi="Times New Roman" w:cs="Times New Roman"/>
          <w:color w:val="000000"/>
          <w:sz w:val="26"/>
          <w:szCs w:val="26"/>
        </w:rPr>
        <w:t>обстановке, регуляции движений. Расширение информации о звучаниях музыкальных</w:t>
      </w:r>
      <w:r w:rsidR="00785E25">
        <w:rPr>
          <w:color w:val="000000"/>
          <w:sz w:val="26"/>
          <w:szCs w:val="26"/>
        </w:rPr>
        <w:t xml:space="preserve"> </w:t>
      </w:r>
      <w:r w:rsidRPr="00FE45DE">
        <w:rPr>
          <w:rFonts w:ascii="Times New Roman" w:hAnsi="Times New Roman" w:cs="Times New Roman"/>
          <w:color w:val="000000"/>
          <w:sz w:val="26"/>
          <w:szCs w:val="26"/>
        </w:rPr>
        <w:t>инструментов усиливает эмоционально-эстетический компонент воспитания.</w:t>
      </w:r>
    </w:p>
    <w:p w:rsidR="00785E25"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Так как работа по развитию слухового восприятия и обучению произношению</w:t>
      </w:r>
      <w:r w:rsidR="00785E25">
        <w:rPr>
          <w:color w:val="000000"/>
          <w:sz w:val="26"/>
          <w:szCs w:val="26"/>
        </w:rPr>
        <w:t xml:space="preserve"> </w:t>
      </w:r>
      <w:r w:rsidRPr="00FE45DE">
        <w:rPr>
          <w:rFonts w:ascii="Times New Roman" w:hAnsi="Times New Roman" w:cs="Times New Roman"/>
          <w:color w:val="000000"/>
          <w:sz w:val="26"/>
          <w:szCs w:val="26"/>
        </w:rPr>
        <w:t>образует целостную взаимосвязанную систему, специальные формы работы на всех</w:t>
      </w:r>
      <w:r w:rsidR="00785E25">
        <w:rPr>
          <w:color w:val="000000"/>
          <w:sz w:val="26"/>
          <w:szCs w:val="26"/>
        </w:rPr>
        <w:t xml:space="preserve"> </w:t>
      </w:r>
      <w:r w:rsidRPr="00FE45DE">
        <w:rPr>
          <w:rFonts w:ascii="Times New Roman" w:hAnsi="Times New Roman" w:cs="Times New Roman"/>
          <w:color w:val="000000"/>
          <w:sz w:val="26"/>
          <w:szCs w:val="26"/>
        </w:rPr>
        <w:t>этапах обучения оказываются едиными. Это индивидуальные и фронтальные занятия по</w:t>
      </w:r>
      <w:r w:rsidR="00785E25">
        <w:rPr>
          <w:color w:val="000000"/>
          <w:sz w:val="26"/>
          <w:szCs w:val="26"/>
        </w:rPr>
        <w:t xml:space="preserve"> </w:t>
      </w:r>
      <w:r w:rsidRPr="00FE45DE">
        <w:rPr>
          <w:rFonts w:ascii="Times New Roman" w:hAnsi="Times New Roman" w:cs="Times New Roman"/>
          <w:color w:val="000000"/>
          <w:sz w:val="26"/>
          <w:szCs w:val="26"/>
        </w:rPr>
        <w:t>развитии слухового и обучению произношению. Занятия делятся на две части: а) по</w:t>
      </w:r>
      <w:r w:rsidR="00785E25">
        <w:rPr>
          <w:color w:val="000000"/>
          <w:sz w:val="26"/>
          <w:szCs w:val="26"/>
        </w:rPr>
        <w:t xml:space="preserve"> </w:t>
      </w:r>
      <w:r w:rsidRPr="00FE45DE">
        <w:rPr>
          <w:rFonts w:ascii="Times New Roman" w:hAnsi="Times New Roman" w:cs="Times New Roman"/>
          <w:color w:val="000000"/>
          <w:sz w:val="26"/>
          <w:szCs w:val="26"/>
        </w:rPr>
        <w:t>развитию слухового восприятия; б) обучение произношению. Такое деление носит</w:t>
      </w:r>
      <w:r w:rsidRPr="00FE45DE">
        <w:rPr>
          <w:color w:val="000000"/>
          <w:sz w:val="26"/>
          <w:szCs w:val="26"/>
        </w:rPr>
        <w:br/>
      </w:r>
      <w:r w:rsidRPr="00FE45DE">
        <w:rPr>
          <w:rFonts w:ascii="Times New Roman" w:hAnsi="Times New Roman" w:cs="Times New Roman"/>
          <w:color w:val="000000"/>
          <w:sz w:val="26"/>
          <w:szCs w:val="26"/>
        </w:rPr>
        <w:t>условный характер, поскольку и во время предъявления материала на слух уточняется и</w:t>
      </w:r>
      <w:r w:rsidR="00785E25">
        <w:rPr>
          <w:color w:val="000000"/>
          <w:sz w:val="26"/>
          <w:szCs w:val="26"/>
        </w:rPr>
        <w:t xml:space="preserve"> </w:t>
      </w:r>
      <w:r w:rsidRPr="00FE45DE">
        <w:rPr>
          <w:rFonts w:ascii="Times New Roman" w:hAnsi="Times New Roman" w:cs="Times New Roman"/>
          <w:color w:val="000000"/>
          <w:sz w:val="26"/>
          <w:szCs w:val="26"/>
        </w:rPr>
        <w:t>произносительная сторона слов и фраз, а во время работы над произношением</w:t>
      </w:r>
      <w:r w:rsidR="00785E25">
        <w:rPr>
          <w:color w:val="000000"/>
          <w:sz w:val="26"/>
          <w:szCs w:val="26"/>
        </w:rPr>
        <w:t xml:space="preserve"> </w:t>
      </w:r>
      <w:r w:rsidRPr="00FE45DE">
        <w:rPr>
          <w:rFonts w:ascii="Times New Roman" w:hAnsi="Times New Roman" w:cs="Times New Roman"/>
          <w:color w:val="000000"/>
          <w:sz w:val="26"/>
          <w:szCs w:val="26"/>
        </w:rPr>
        <w:t xml:space="preserve">дифференцируются </w:t>
      </w:r>
      <w:proofErr w:type="spellStart"/>
      <w:r w:rsidRPr="00FE45DE">
        <w:rPr>
          <w:rFonts w:ascii="Times New Roman" w:hAnsi="Times New Roman" w:cs="Times New Roman"/>
          <w:color w:val="000000"/>
          <w:sz w:val="26"/>
          <w:szCs w:val="26"/>
        </w:rPr>
        <w:t>слухо</w:t>
      </w:r>
      <w:proofErr w:type="spellEnd"/>
      <w:r w:rsidRPr="00FE45DE">
        <w:rPr>
          <w:rFonts w:ascii="Times New Roman" w:hAnsi="Times New Roman" w:cs="Times New Roman"/>
          <w:color w:val="000000"/>
          <w:sz w:val="26"/>
          <w:szCs w:val="26"/>
        </w:rPr>
        <w:t>-зрительные и слуховые образы. Помимо специальных занятий</w:t>
      </w:r>
      <w:r w:rsidR="00785E25">
        <w:rPr>
          <w:color w:val="000000"/>
          <w:sz w:val="26"/>
          <w:szCs w:val="26"/>
        </w:rPr>
        <w:t xml:space="preserve"> </w:t>
      </w:r>
      <w:r w:rsidRPr="00FE45DE">
        <w:rPr>
          <w:rFonts w:ascii="Times New Roman" w:hAnsi="Times New Roman" w:cs="Times New Roman"/>
          <w:color w:val="000000"/>
          <w:sz w:val="26"/>
          <w:szCs w:val="26"/>
        </w:rPr>
        <w:t>развитие слухового восприятия включается в занятия по всем разделам работы, а также</w:t>
      </w:r>
      <w:r w:rsidR="00785E25">
        <w:rPr>
          <w:color w:val="000000"/>
          <w:sz w:val="26"/>
          <w:szCs w:val="26"/>
        </w:rPr>
        <w:t xml:space="preserve"> </w:t>
      </w:r>
      <w:r w:rsidRPr="00FE45DE">
        <w:rPr>
          <w:rFonts w:ascii="Times New Roman" w:hAnsi="Times New Roman" w:cs="Times New Roman"/>
          <w:color w:val="000000"/>
          <w:sz w:val="26"/>
          <w:szCs w:val="26"/>
        </w:rPr>
        <w:t>проводится в быту, во время свободных игр. Особо следует выделить занятия по</w:t>
      </w:r>
      <w:r w:rsidR="00785E25">
        <w:rPr>
          <w:color w:val="000000"/>
          <w:sz w:val="26"/>
          <w:szCs w:val="26"/>
        </w:rPr>
        <w:t xml:space="preserve"> </w:t>
      </w:r>
      <w:r w:rsidRPr="00FE45DE">
        <w:rPr>
          <w:rFonts w:ascii="Times New Roman" w:hAnsi="Times New Roman" w:cs="Times New Roman"/>
          <w:color w:val="000000"/>
          <w:sz w:val="26"/>
          <w:szCs w:val="26"/>
        </w:rPr>
        <w:t>музыкальному воспитанию, где осуществляется систематическая работа по развитию</w:t>
      </w:r>
      <w:r w:rsidR="00785E25">
        <w:rPr>
          <w:color w:val="000000"/>
          <w:sz w:val="26"/>
          <w:szCs w:val="26"/>
        </w:rPr>
        <w:t xml:space="preserve"> </w:t>
      </w:r>
      <w:r w:rsidRPr="00FE45DE">
        <w:rPr>
          <w:rFonts w:ascii="Times New Roman" w:hAnsi="Times New Roman" w:cs="Times New Roman"/>
          <w:color w:val="000000"/>
          <w:sz w:val="26"/>
          <w:szCs w:val="26"/>
        </w:rPr>
        <w:t>слухового восприятия музыки, имеющая большое значение для эмоционального и</w:t>
      </w:r>
      <w:r w:rsidR="00785E25">
        <w:rPr>
          <w:color w:val="000000"/>
          <w:sz w:val="26"/>
          <w:szCs w:val="26"/>
        </w:rPr>
        <w:t xml:space="preserve"> </w:t>
      </w:r>
      <w:r w:rsidRPr="00FE45DE">
        <w:rPr>
          <w:rFonts w:ascii="Times New Roman" w:hAnsi="Times New Roman" w:cs="Times New Roman"/>
          <w:color w:val="000000"/>
          <w:sz w:val="26"/>
          <w:szCs w:val="26"/>
        </w:rPr>
        <w:t>эстетического развития слабослышащих детей.</w:t>
      </w:r>
      <w:r w:rsidR="00785E25">
        <w:rPr>
          <w:color w:val="000000"/>
          <w:sz w:val="26"/>
          <w:szCs w:val="26"/>
        </w:rPr>
        <w:t xml:space="preserve"> </w:t>
      </w:r>
    </w:p>
    <w:p w:rsidR="00137370" w:rsidRDefault="005A0879" w:rsidP="00785E25">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На занятиях по различным разделам программы речевой материал воспринимается</w:t>
      </w:r>
      <w:r w:rsidR="00785E25">
        <w:rPr>
          <w:color w:val="000000"/>
          <w:sz w:val="26"/>
          <w:szCs w:val="26"/>
        </w:rPr>
        <w:t xml:space="preserve"> </w:t>
      </w:r>
      <w:r w:rsidRPr="00FE45DE">
        <w:rPr>
          <w:rFonts w:ascii="Times New Roman" w:hAnsi="Times New Roman" w:cs="Times New Roman"/>
          <w:color w:val="000000"/>
          <w:sz w:val="26"/>
          <w:szCs w:val="26"/>
        </w:rPr>
        <w:t xml:space="preserve">детьми </w:t>
      </w:r>
      <w:proofErr w:type="spellStart"/>
      <w:r w:rsidRPr="00FE45DE">
        <w:rPr>
          <w:rFonts w:ascii="Times New Roman" w:hAnsi="Times New Roman" w:cs="Times New Roman"/>
          <w:color w:val="000000"/>
          <w:sz w:val="26"/>
          <w:szCs w:val="26"/>
        </w:rPr>
        <w:t>слухо</w:t>
      </w:r>
      <w:proofErr w:type="spellEnd"/>
      <w:r w:rsidRPr="00FE45DE">
        <w:rPr>
          <w:rFonts w:ascii="Times New Roman" w:hAnsi="Times New Roman" w:cs="Times New Roman"/>
          <w:color w:val="000000"/>
          <w:sz w:val="26"/>
          <w:szCs w:val="26"/>
        </w:rPr>
        <w:t>-зрительно, а небольшая часть знакомых слов и фраз является материалом</w:t>
      </w:r>
      <w:r w:rsidR="00785E25">
        <w:rPr>
          <w:color w:val="000000"/>
          <w:sz w:val="26"/>
          <w:szCs w:val="26"/>
        </w:rPr>
        <w:t xml:space="preserve"> </w:t>
      </w:r>
      <w:r w:rsidRPr="00FE45DE">
        <w:rPr>
          <w:rFonts w:ascii="Times New Roman" w:hAnsi="Times New Roman" w:cs="Times New Roman"/>
          <w:color w:val="000000"/>
          <w:sz w:val="26"/>
          <w:szCs w:val="26"/>
        </w:rPr>
        <w:t>для слуховой тренировки т. е.</w:t>
      </w:r>
      <w:r w:rsidR="00785E25">
        <w:rPr>
          <w:rFonts w:ascii="Times New Roman" w:hAnsi="Times New Roman" w:cs="Times New Roman"/>
          <w:color w:val="000000"/>
          <w:sz w:val="26"/>
          <w:szCs w:val="26"/>
        </w:rPr>
        <w:t xml:space="preserve"> предъявляется только на слух. </w:t>
      </w:r>
      <w:r w:rsidRPr="00FE45DE">
        <w:rPr>
          <w:rFonts w:ascii="Times New Roman" w:hAnsi="Times New Roman" w:cs="Times New Roman"/>
          <w:color w:val="000000"/>
          <w:sz w:val="26"/>
          <w:szCs w:val="26"/>
        </w:rPr>
        <w:t>Также на слух могут</w:t>
      </w:r>
      <w:r w:rsidR="00785E25">
        <w:rPr>
          <w:color w:val="000000"/>
          <w:sz w:val="26"/>
          <w:szCs w:val="26"/>
        </w:rPr>
        <w:t xml:space="preserve"> </w:t>
      </w:r>
      <w:r w:rsidRPr="00FE45DE">
        <w:rPr>
          <w:rFonts w:ascii="Times New Roman" w:hAnsi="Times New Roman" w:cs="Times New Roman"/>
          <w:color w:val="000000"/>
          <w:sz w:val="26"/>
          <w:szCs w:val="26"/>
        </w:rPr>
        <w:t>исправляться ошибки детей в окончаниях слов. Содержанием специальных фронтальных</w:t>
      </w:r>
      <w:r w:rsidR="00785E25">
        <w:rPr>
          <w:color w:val="000000"/>
          <w:sz w:val="26"/>
          <w:szCs w:val="26"/>
        </w:rPr>
        <w:t xml:space="preserve"> </w:t>
      </w:r>
      <w:r w:rsidRPr="00FE45DE">
        <w:rPr>
          <w:rFonts w:ascii="Times New Roman" w:hAnsi="Times New Roman" w:cs="Times New Roman"/>
          <w:color w:val="000000"/>
          <w:sz w:val="26"/>
          <w:szCs w:val="26"/>
        </w:rPr>
        <w:t>занятий по развитию слухового восприят</w:t>
      </w:r>
      <w:r w:rsidR="00785E25">
        <w:rPr>
          <w:rFonts w:ascii="Times New Roman" w:hAnsi="Times New Roman" w:cs="Times New Roman"/>
          <w:color w:val="000000"/>
          <w:sz w:val="26"/>
          <w:szCs w:val="26"/>
        </w:rPr>
        <w:t xml:space="preserve">ия является обучение восприятию </w:t>
      </w:r>
      <w:r w:rsidRPr="00FE45DE">
        <w:rPr>
          <w:rFonts w:ascii="Times New Roman" w:hAnsi="Times New Roman" w:cs="Times New Roman"/>
          <w:color w:val="000000"/>
          <w:sz w:val="26"/>
          <w:szCs w:val="26"/>
        </w:rPr>
        <w:t>неречевых и</w:t>
      </w:r>
      <w:r w:rsidR="00785E25">
        <w:rPr>
          <w:color w:val="000000"/>
          <w:sz w:val="26"/>
          <w:szCs w:val="26"/>
        </w:rPr>
        <w:t xml:space="preserve"> </w:t>
      </w:r>
      <w:r w:rsidRPr="00FE45DE">
        <w:rPr>
          <w:rFonts w:ascii="Times New Roman" w:hAnsi="Times New Roman" w:cs="Times New Roman"/>
          <w:color w:val="000000"/>
          <w:sz w:val="26"/>
          <w:szCs w:val="26"/>
        </w:rPr>
        <w:t>речевых звучаний. Прежде всего на фронтальных занятиях проводится работа по</w:t>
      </w:r>
      <w:r w:rsidR="00785E25">
        <w:rPr>
          <w:color w:val="000000"/>
          <w:sz w:val="26"/>
          <w:szCs w:val="26"/>
        </w:rPr>
        <w:t xml:space="preserve"> </w:t>
      </w:r>
      <w:r w:rsidR="00785E25">
        <w:rPr>
          <w:rFonts w:ascii="Times New Roman" w:hAnsi="Times New Roman" w:cs="Times New Roman"/>
          <w:color w:val="000000"/>
          <w:sz w:val="26"/>
          <w:szCs w:val="26"/>
        </w:rPr>
        <w:t xml:space="preserve">восприятию на слух и </w:t>
      </w:r>
      <w:r w:rsidRPr="00FE45DE">
        <w:rPr>
          <w:rFonts w:ascii="Times New Roman" w:hAnsi="Times New Roman" w:cs="Times New Roman"/>
          <w:color w:val="000000"/>
          <w:sz w:val="26"/>
          <w:szCs w:val="26"/>
        </w:rPr>
        <w:t>воспроизведению темпо-ритмической стороны речи: различение</w:t>
      </w:r>
      <w:r w:rsidR="00785E25">
        <w:rPr>
          <w:color w:val="000000"/>
          <w:sz w:val="26"/>
          <w:szCs w:val="26"/>
        </w:rPr>
        <w:t xml:space="preserve"> </w:t>
      </w:r>
      <w:r w:rsidRPr="00FE45DE">
        <w:rPr>
          <w:rFonts w:ascii="Times New Roman" w:hAnsi="Times New Roman" w:cs="Times New Roman"/>
          <w:color w:val="000000"/>
          <w:sz w:val="26"/>
          <w:szCs w:val="26"/>
        </w:rPr>
        <w:t>громкости, высоты, продолжительности, прерывистости, направления неречевых и</w:t>
      </w:r>
      <w:r w:rsidRPr="00FE45DE">
        <w:rPr>
          <w:color w:val="000000"/>
          <w:sz w:val="26"/>
          <w:szCs w:val="26"/>
        </w:rPr>
        <w:br/>
      </w:r>
      <w:r w:rsidRPr="00FE45DE">
        <w:rPr>
          <w:rFonts w:ascii="Times New Roman" w:hAnsi="Times New Roman" w:cs="Times New Roman"/>
          <w:color w:val="000000"/>
          <w:sz w:val="26"/>
          <w:szCs w:val="26"/>
        </w:rPr>
        <w:t>речевых звучаний, их количества; расширение представлений о звуках окружающего</w:t>
      </w:r>
      <w:r w:rsidR="00785E25">
        <w:rPr>
          <w:color w:val="000000"/>
          <w:sz w:val="26"/>
          <w:szCs w:val="26"/>
        </w:rPr>
        <w:t xml:space="preserve"> </w:t>
      </w:r>
      <w:r w:rsidRPr="00FE45DE">
        <w:rPr>
          <w:rFonts w:ascii="Times New Roman" w:hAnsi="Times New Roman" w:cs="Times New Roman"/>
          <w:color w:val="000000"/>
          <w:sz w:val="26"/>
          <w:szCs w:val="26"/>
        </w:rPr>
        <w:t>мира. На этих занятиях дети также различают и опознают ‚ речевые единицы (слова,</w:t>
      </w:r>
      <w:r w:rsidR="00785E25">
        <w:rPr>
          <w:color w:val="000000"/>
          <w:sz w:val="26"/>
          <w:szCs w:val="26"/>
        </w:rPr>
        <w:t xml:space="preserve"> </w:t>
      </w:r>
      <w:r w:rsidRPr="00FE45DE">
        <w:rPr>
          <w:rFonts w:ascii="Times New Roman" w:hAnsi="Times New Roman" w:cs="Times New Roman"/>
          <w:color w:val="000000"/>
          <w:sz w:val="26"/>
          <w:szCs w:val="26"/>
        </w:rPr>
        <w:t>словосочетания, фразы, тексты, стихи) при условии, что восприятие данного речевого</w:t>
      </w:r>
      <w:r w:rsidR="00785E25">
        <w:rPr>
          <w:color w:val="000000"/>
          <w:sz w:val="26"/>
          <w:szCs w:val="26"/>
        </w:rPr>
        <w:t xml:space="preserve"> </w:t>
      </w:r>
      <w:r w:rsidRPr="00FE45DE">
        <w:rPr>
          <w:rFonts w:ascii="Times New Roman" w:hAnsi="Times New Roman" w:cs="Times New Roman"/>
          <w:color w:val="000000"/>
          <w:sz w:val="26"/>
          <w:szCs w:val="26"/>
        </w:rPr>
        <w:t>материала доступно всем детям.</w:t>
      </w:r>
    </w:p>
    <w:p w:rsidR="00137370" w:rsidRDefault="005A0879" w:rsidP="00137370">
      <w:pPr>
        <w:spacing w:after="0" w:line="240" w:lineRule="auto"/>
        <w:ind w:firstLine="708"/>
        <w:jc w:val="both"/>
        <w:rPr>
          <w:color w:val="000000"/>
          <w:sz w:val="26"/>
          <w:szCs w:val="26"/>
        </w:rPr>
      </w:pPr>
      <w:r w:rsidRPr="00FE45DE">
        <w:rPr>
          <w:rFonts w:ascii="Times New Roman" w:hAnsi="Times New Roman" w:cs="Times New Roman"/>
          <w:color w:val="000000"/>
          <w:sz w:val="26"/>
          <w:szCs w:val="26"/>
        </w:rPr>
        <w:t>На индивидуальных занятиях проводится основная работа по развитию речевого</w:t>
      </w:r>
      <w:r w:rsidR="00137370">
        <w:rPr>
          <w:color w:val="000000"/>
          <w:sz w:val="26"/>
          <w:szCs w:val="26"/>
        </w:rPr>
        <w:t xml:space="preserve"> </w:t>
      </w:r>
      <w:r w:rsidRPr="00FE45DE">
        <w:rPr>
          <w:rFonts w:ascii="Times New Roman" w:hAnsi="Times New Roman" w:cs="Times New Roman"/>
          <w:color w:val="000000"/>
          <w:sz w:val="26"/>
          <w:szCs w:val="26"/>
        </w:rPr>
        <w:t>слуха. Детей учат реагировать на речевые звучания, различать, опознавать, распознавать</w:t>
      </w:r>
      <w:r w:rsidR="00137370">
        <w:rPr>
          <w:color w:val="000000"/>
          <w:sz w:val="26"/>
          <w:szCs w:val="26"/>
        </w:rPr>
        <w:t xml:space="preserve"> </w:t>
      </w:r>
      <w:r w:rsidRPr="00FE45DE">
        <w:rPr>
          <w:rFonts w:ascii="Times New Roman" w:hAnsi="Times New Roman" w:cs="Times New Roman"/>
          <w:color w:val="000000"/>
          <w:sz w:val="26"/>
          <w:szCs w:val="26"/>
        </w:rPr>
        <w:t>на слух слова, словосочетания, фразы, тексты. Работа на индивидуальных занятиях</w:t>
      </w:r>
      <w:r w:rsidR="00137370">
        <w:rPr>
          <w:color w:val="000000"/>
          <w:sz w:val="26"/>
          <w:szCs w:val="26"/>
        </w:rPr>
        <w:t xml:space="preserve"> </w:t>
      </w:r>
      <w:r w:rsidRPr="00FE45DE">
        <w:rPr>
          <w:rFonts w:ascii="Times New Roman" w:hAnsi="Times New Roman" w:cs="Times New Roman"/>
          <w:color w:val="000000"/>
          <w:sz w:val="26"/>
          <w:szCs w:val="26"/>
        </w:rPr>
        <w:t>проводится как с использованием стационарной звукоусиливающей аппаратуры и</w:t>
      </w:r>
      <w:r w:rsidR="00137370">
        <w:rPr>
          <w:color w:val="000000"/>
          <w:sz w:val="26"/>
          <w:szCs w:val="26"/>
        </w:rPr>
        <w:t xml:space="preserve"> </w:t>
      </w:r>
      <w:r w:rsidRPr="00FE45DE">
        <w:rPr>
          <w:rFonts w:ascii="Times New Roman" w:hAnsi="Times New Roman" w:cs="Times New Roman"/>
          <w:color w:val="000000"/>
          <w:sz w:val="26"/>
          <w:szCs w:val="26"/>
        </w:rPr>
        <w:t xml:space="preserve">индивидуальных </w:t>
      </w:r>
      <w:proofErr w:type="gramStart"/>
      <w:r w:rsidRPr="00FE45DE">
        <w:rPr>
          <w:rFonts w:ascii="Times New Roman" w:hAnsi="Times New Roman" w:cs="Times New Roman"/>
          <w:color w:val="000000"/>
          <w:sz w:val="26"/>
          <w:szCs w:val="26"/>
        </w:rPr>
        <w:t>аппаратов</w:t>
      </w:r>
      <w:proofErr w:type="gramEnd"/>
      <w:r w:rsidRPr="00FE45DE">
        <w:rPr>
          <w:rFonts w:ascii="Times New Roman" w:hAnsi="Times New Roman" w:cs="Times New Roman"/>
          <w:color w:val="000000"/>
          <w:sz w:val="26"/>
          <w:szCs w:val="26"/>
        </w:rPr>
        <w:t xml:space="preserve"> так и без них. Использование разных видов</w:t>
      </w:r>
      <w:r w:rsidR="00137370">
        <w:rPr>
          <w:color w:val="000000"/>
          <w:sz w:val="26"/>
          <w:szCs w:val="26"/>
        </w:rPr>
        <w:t xml:space="preserve"> </w:t>
      </w:r>
      <w:r w:rsidRPr="00FE45DE">
        <w:rPr>
          <w:rFonts w:ascii="Times New Roman" w:hAnsi="Times New Roman" w:cs="Times New Roman"/>
          <w:color w:val="000000"/>
          <w:sz w:val="26"/>
          <w:szCs w:val="26"/>
        </w:rPr>
        <w:t>звукоусиливающей аппаратуры зависит от состояния слуха ребенка. Для слабослышащих</w:t>
      </w:r>
      <w:r w:rsidR="00137370">
        <w:rPr>
          <w:color w:val="000000"/>
          <w:sz w:val="26"/>
          <w:szCs w:val="26"/>
        </w:rPr>
        <w:t xml:space="preserve"> </w:t>
      </w:r>
      <w:r w:rsidRPr="00FE45DE">
        <w:rPr>
          <w:rFonts w:ascii="Times New Roman" w:hAnsi="Times New Roman" w:cs="Times New Roman"/>
          <w:color w:val="000000"/>
          <w:sz w:val="26"/>
          <w:szCs w:val="26"/>
        </w:rPr>
        <w:t>детей с легкой и средней тугоухостью возможна работа только с индивидуальными</w:t>
      </w:r>
      <w:r w:rsidR="00137370">
        <w:rPr>
          <w:color w:val="000000"/>
          <w:sz w:val="26"/>
          <w:szCs w:val="26"/>
        </w:rPr>
        <w:t xml:space="preserve"> </w:t>
      </w:r>
      <w:r w:rsidRPr="00FE45DE">
        <w:rPr>
          <w:rFonts w:ascii="Times New Roman" w:hAnsi="Times New Roman" w:cs="Times New Roman"/>
          <w:color w:val="000000"/>
          <w:sz w:val="26"/>
          <w:szCs w:val="26"/>
        </w:rPr>
        <w:t>аппаратами. В процессе слуховых тренировок стоит задача постепенного увеличения</w:t>
      </w:r>
      <w:r w:rsidR="00137370">
        <w:rPr>
          <w:color w:val="000000"/>
          <w:sz w:val="26"/>
          <w:szCs w:val="26"/>
        </w:rPr>
        <w:t xml:space="preserve"> </w:t>
      </w:r>
      <w:r w:rsidRPr="00FE45DE">
        <w:rPr>
          <w:rFonts w:ascii="Times New Roman" w:hAnsi="Times New Roman" w:cs="Times New Roman"/>
          <w:color w:val="000000"/>
          <w:sz w:val="26"/>
          <w:szCs w:val="26"/>
        </w:rPr>
        <w:t xml:space="preserve">расстояния, на котором ребенок </w:t>
      </w:r>
      <w:r w:rsidRPr="00FE45DE">
        <w:rPr>
          <w:rFonts w:ascii="Times New Roman" w:hAnsi="Times New Roman" w:cs="Times New Roman"/>
          <w:color w:val="000000"/>
          <w:sz w:val="26"/>
          <w:szCs w:val="26"/>
        </w:rPr>
        <w:lastRenderedPageBreak/>
        <w:t>воспринимает на слух как знакомый, так и малознакомый</w:t>
      </w:r>
      <w:r w:rsidR="00137370">
        <w:rPr>
          <w:sz w:val="26"/>
          <w:szCs w:val="26"/>
        </w:rPr>
        <w:t xml:space="preserve"> </w:t>
      </w:r>
      <w:r w:rsidRPr="00FE45DE">
        <w:rPr>
          <w:rFonts w:ascii="Times New Roman" w:hAnsi="Times New Roman" w:cs="Times New Roman"/>
          <w:color w:val="000000"/>
          <w:sz w:val="26"/>
          <w:szCs w:val="26"/>
        </w:rPr>
        <w:t>и незнакомый речевой материал с аппаратом и без него. На индивидуальных занятиях</w:t>
      </w:r>
      <w:r w:rsidRPr="00FE45DE">
        <w:rPr>
          <w:color w:val="000000"/>
          <w:sz w:val="26"/>
          <w:szCs w:val="26"/>
        </w:rPr>
        <w:br/>
      </w:r>
      <w:r w:rsidRPr="00FE45DE">
        <w:rPr>
          <w:rFonts w:ascii="Times New Roman" w:hAnsi="Times New Roman" w:cs="Times New Roman"/>
          <w:color w:val="000000"/>
          <w:sz w:val="26"/>
          <w:szCs w:val="26"/>
        </w:rPr>
        <w:t>наиболее полно реализуются слуховые возможности каждого ребенка, что отражается в</w:t>
      </w:r>
      <w:r w:rsidR="00137370">
        <w:rPr>
          <w:color w:val="000000"/>
          <w:sz w:val="26"/>
          <w:szCs w:val="26"/>
        </w:rPr>
        <w:t xml:space="preserve"> </w:t>
      </w:r>
      <w:r w:rsidRPr="00FE45DE">
        <w:rPr>
          <w:rFonts w:ascii="Times New Roman" w:hAnsi="Times New Roman" w:cs="Times New Roman"/>
          <w:color w:val="000000"/>
          <w:sz w:val="26"/>
          <w:szCs w:val="26"/>
        </w:rPr>
        <w:t>объеме и сложности предлагаемого на слух материала, усложнении способа его</w:t>
      </w:r>
      <w:r w:rsidR="00137370">
        <w:rPr>
          <w:color w:val="000000"/>
          <w:sz w:val="26"/>
          <w:szCs w:val="26"/>
        </w:rPr>
        <w:t xml:space="preserve"> </w:t>
      </w:r>
      <w:r w:rsidRPr="00FE45DE">
        <w:rPr>
          <w:rFonts w:ascii="Times New Roman" w:hAnsi="Times New Roman" w:cs="Times New Roman"/>
          <w:color w:val="000000"/>
          <w:sz w:val="26"/>
          <w:szCs w:val="26"/>
        </w:rPr>
        <w:t>восприятия (различение, опознавание, распознавание), изменении силы голоса (голос</w:t>
      </w:r>
      <w:r w:rsidR="00137370">
        <w:rPr>
          <w:color w:val="000000"/>
          <w:sz w:val="26"/>
          <w:szCs w:val="26"/>
        </w:rPr>
        <w:t xml:space="preserve"> </w:t>
      </w:r>
      <w:r w:rsidRPr="00FE45DE">
        <w:rPr>
          <w:rFonts w:ascii="Times New Roman" w:hAnsi="Times New Roman" w:cs="Times New Roman"/>
          <w:color w:val="000000"/>
          <w:sz w:val="26"/>
          <w:szCs w:val="26"/>
        </w:rPr>
        <w:t>нормальной громкости и шепот), увеличении расстояния, с которого ребенок</w:t>
      </w:r>
      <w:r w:rsidR="00137370">
        <w:rPr>
          <w:color w:val="000000"/>
          <w:sz w:val="26"/>
          <w:szCs w:val="26"/>
        </w:rPr>
        <w:t xml:space="preserve"> </w:t>
      </w:r>
      <w:r w:rsidRPr="00FE45DE">
        <w:rPr>
          <w:rFonts w:ascii="Times New Roman" w:hAnsi="Times New Roman" w:cs="Times New Roman"/>
          <w:color w:val="000000"/>
          <w:sz w:val="26"/>
          <w:szCs w:val="26"/>
        </w:rPr>
        <w:t>воспринимает речевой материал.</w:t>
      </w:r>
    </w:p>
    <w:p w:rsidR="00137370" w:rsidRDefault="00137370" w:rsidP="00137370">
      <w:pPr>
        <w:spacing w:after="0" w:line="240" w:lineRule="auto"/>
        <w:ind w:firstLine="708"/>
        <w:jc w:val="both"/>
        <w:rPr>
          <w:color w:val="000000"/>
          <w:sz w:val="26"/>
          <w:szCs w:val="26"/>
        </w:rPr>
      </w:pPr>
    </w:p>
    <w:p w:rsidR="005A0879" w:rsidRPr="00137370" w:rsidRDefault="00137370" w:rsidP="00137370">
      <w:pPr>
        <w:spacing w:after="0" w:line="240" w:lineRule="auto"/>
        <w:ind w:firstLine="708"/>
        <w:jc w:val="both"/>
        <w:rPr>
          <w:color w:val="000000"/>
          <w:sz w:val="26"/>
          <w:szCs w:val="26"/>
        </w:rPr>
      </w:pPr>
      <w:r>
        <w:rPr>
          <w:rFonts w:ascii="Times New Roman" w:hAnsi="Times New Roman" w:cs="Times New Roman"/>
          <w:b/>
          <w:bCs/>
          <w:color w:val="000000"/>
          <w:sz w:val="26"/>
          <w:szCs w:val="26"/>
        </w:rPr>
        <w:t xml:space="preserve">2.4. </w:t>
      </w:r>
      <w:r w:rsidR="005A0879" w:rsidRPr="00137370">
        <w:rPr>
          <w:rFonts w:ascii="Times New Roman" w:hAnsi="Times New Roman" w:cs="Times New Roman"/>
          <w:b/>
          <w:bCs/>
          <w:color w:val="000000"/>
          <w:sz w:val="26"/>
          <w:szCs w:val="26"/>
        </w:rPr>
        <w:t>Целевые ориентиры в области развития речи.</w:t>
      </w:r>
    </w:p>
    <w:p w:rsidR="003A0818" w:rsidRDefault="005A0879" w:rsidP="00137370">
      <w:pPr>
        <w:spacing w:after="0" w:line="240" w:lineRule="auto"/>
        <w:ind w:firstLine="708"/>
        <w:jc w:val="both"/>
        <w:rPr>
          <w:rFonts w:ascii="Times New Roman" w:hAnsi="Times New Roman" w:cs="Times New Roman"/>
          <w:b/>
          <w:bCs/>
          <w:color w:val="000000"/>
          <w:sz w:val="26"/>
          <w:szCs w:val="26"/>
        </w:rPr>
      </w:pPr>
      <w:r w:rsidRPr="00137370">
        <w:rPr>
          <w:rFonts w:ascii="Times New Roman" w:hAnsi="Times New Roman" w:cs="Times New Roman"/>
          <w:b/>
          <w:bCs/>
          <w:color w:val="000000"/>
          <w:sz w:val="26"/>
          <w:szCs w:val="26"/>
        </w:rPr>
        <w:t>В результате коррекционной работы у детей:</w:t>
      </w:r>
    </w:p>
    <w:p w:rsidR="00137370" w:rsidRDefault="005A0879" w:rsidP="003A0818">
      <w:pPr>
        <w:spacing w:after="0" w:line="240" w:lineRule="auto"/>
        <w:jc w:val="both"/>
        <w:rPr>
          <w:rFonts w:ascii="Times New Roman" w:hAnsi="Times New Roman" w:cs="Times New Roman"/>
          <w:color w:val="000000"/>
          <w:sz w:val="26"/>
          <w:szCs w:val="26"/>
        </w:rPr>
      </w:pPr>
      <w:r w:rsidRPr="00137370">
        <w:rPr>
          <w:rFonts w:ascii="Times New Roman" w:hAnsi="Times New Roman" w:cs="Times New Roman"/>
          <w:color w:val="000000"/>
          <w:sz w:val="26"/>
          <w:szCs w:val="26"/>
        </w:rPr>
        <w:sym w:font="Symbol" w:char="F0B7"/>
      </w:r>
      <w:r w:rsidR="00137370">
        <w:rPr>
          <w:rFonts w:ascii="Times New Roman" w:hAnsi="Times New Roman" w:cs="Times New Roman"/>
          <w:color w:val="000000"/>
          <w:sz w:val="26"/>
          <w:szCs w:val="26"/>
        </w:rPr>
        <w:t xml:space="preserve"> </w:t>
      </w:r>
      <w:r w:rsidRPr="00137370">
        <w:rPr>
          <w:rFonts w:ascii="Times New Roman" w:hAnsi="Times New Roman" w:cs="Times New Roman"/>
          <w:color w:val="000000"/>
          <w:sz w:val="26"/>
          <w:szCs w:val="26"/>
        </w:rPr>
        <w:t>активизируются различные речевые умения в условиях реальных ситуаций</w:t>
      </w:r>
      <w:r w:rsidRPr="00137370">
        <w:rPr>
          <w:rFonts w:ascii="Times New Roman" w:hAnsi="Times New Roman" w:cs="Times New Roman"/>
          <w:color w:val="000000"/>
          <w:sz w:val="26"/>
          <w:szCs w:val="26"/>
        </w:rPr>
        <w:br/>
        <w:t>общения;</w:t>
      </w:r>
    </w:p>
    <w:p w:rsidR="00137370" w:rsidRDefault="005A0879" w:rsidP="00137370">
      <w:pPr>
        <w:spacing w:after="0" w:line="240" w:lineRule="auto"/>
        <w:rPr>
          <w:rFonts w:ascii="Times New Roman" w:hAnsi="Times New Roman" w:cs="Times New Roman"/>
          <w:color w:val="000000"/>
          <w:sz w:val="26"/>
          <w:szCs w:val="26"/>
        </w:rPr>
      </w:pPr>
      <w:r w:rsidRPr="00137370">
        <w:rPr>
          <w:rFonts w:ascii="Times New Roman" w:hAnsi="Times New Roman" w:cs="Times New Roman"/>
          <w:color w:val="000000"/>
          <w:sz w:val="26"/>
          <w:szCs w:val="26"/>
        </w:rPr>
        <w:sym w:font="Symbol" w:char="F0B7"/>
      </w:r>
      <w:r w:rsidR="00137370">
        <w:rPr>
          <w:rFonts w:ascii="Times New Roman" w:hAnsi="Times New Roman" w:cs="Times New Roman"/>
          <w:color w:val="000000"/>
          <w:sz w:val="26"/>
          <w:szCs w:val="26"/>
        </w:rPr>
        <w:t xml:space="preserve"> </w:t>
      </w:r>
      <w:r w:rsidRPr="00137370">
        <w:rPr>
          <w:rFonts w:ascii="Times New Roman" w:hAnsi="Times New Roman" w:cs="Times New Roman"/>
          <w:color w:val="000000"/>
          <w:sz w:val="26"/>
          <w:szCs w:val="26"/>
        </w:rPr>
        <w:t>усваиваются значения и накапливаются слова;</w:t>
      </w:r>
      <w:r w:rsidRPr="00137370">
        <w:rPr>
          <w:rFonts w:ascii="Times New Roman" w:hAnsi="Times New Roman" w:cs="Times New Roman"/>
          <w:color w:val="000000"/>
          <w:sz w:val="26"/>
          <w:szCs w:val="26"/>
        </w:rPr>
        <w:br/>
      </w:r>
      <w:r w:rsidRPr="00137370">
        <w:rPr>
          <w:rFonts w:ascii="Times New Roman" w:hAnsi="Times New Roman" w:cs="Times New Roman"/>
          <w:color w:val="000000"/>
          <w:sz w:val="26"/>
          <w:szCs w:val="26"/>
        </w:rPr>
        <w:sym w:font="Symbol" w:char="F0B7"/>
      </w:r>
      <w:r w:rsidR="00137370">
        <w:rPr>
          <w:rFonts w:ascii="Times New Roman" w:hAnsi="Times New Roman" w:cs="Times New Roman"/>
          <w:color w:val="000000"/>
          <w:sz w:val="26"/>
          <w:szCs w:val="26"/>
        </w:rPr>
        <w:t xml:space="preserve"> </w:t>
      </w:r>
      <w:r w:rsidRPr="00137370">
        <w:rPr>
          <w:rFonts w:ascii="Times New Roman" w:hAnsi="Times New Roman" w:cs="Times New Roman"/>
          <w:color w:val="000000"/>
          <w:sz w:val="26"/>
          <w:szCs w:val="26"/>
        </w:rPr>
        <w:t>происходят постановка, закрепление и дифференциация звуков;</w:t>
      </w:r>
      <w:r w:rsidRPr="00137370">
        <w:rPr>
          <w:rFonts w:ascii="Times New Roman" w:hAnsi="Times New Roman" w:cs="Times New Roman"/>
          <w:color w:val="000000"/>
          <w:sz w:val="26"/>
          <w:szCs w:val="26"/>
        </w:rPr>
        <w:br/>
      </w:r>
      <w:r w:rsidRPr="00137370">
        <w:rPr>
          <w:rFonts w:ascii="Times New Roman" w:hAnsi="Times New Roman" w:cs="Times New Roman"/>
          <w:color w:val="000000"/>
          <w:sz w:val="26"/>
          <w:szCs w:val="26"/>
        </w:rPr>
        <w:sym w:font="Symbol" w:char="F0B7"/>
      </w:r>
      <w:r w:rsidR="00137370">
        <w:rPr>
          <w:rFonts w:ascii="Times New Roman" w:hAnsi="Times New Roman" w:cs="Times New Roman"/>
          <w:color w:val="000000"/>
          <w:sz w:val="26"/>
          <w:szCs w:val="26"/>
        </w:rPr>
        <w:t xml:space="preserve"> </w:t>
      </w:r>
      <w:r w:rsidRPr="00137370">
        <w:rPr>
          <w:rFonts w:ascii="Times New Roman" w:hAnsi="Times New Roman" w:cs="Times New Roman"/>
          <w:color w:val="000000"/>
          <w:sz w:val="26"/>
          <w:szCs w:val="26"/>
        </w:rPr>
        <w:t>развиваются речевое дыхание и голос;</w:t>
      </w:r>
      <w:r w:rsidRPr="00137370">
        <w:rPr>
          <w:rFonts w:ascii="Times New Roman" w:hAnsi="Times New Roman" w:cs="Times New Roman"/>
          <w:color w:val="000000"/>
          <w:sz w:val="26"/>
          <w:szCs w:val="26"/>
        </w:rPr>
        <w:br/>
      </w:r>
      <w:r w:rsidRPr="00137370">
        <w:rPr>
          <w:rFonts w:ascii="Times New Roman" w:hAnsi="Times New Roman" w:cs="Times New Roman"/>
          <w:color w:val="000000"/>
          <w:sz w:val="26"/>
          <w:szCs w:val="26"/>
        </w:rPr>
        <w:sym w:font="Symbol" w:char="F0B7"/>
      </w:r>
      <w:r w:rsidR="00137370">
        <w:rPr>
          <w:rFonts w:ascii="Times New Roman" w:hAnsi="Times New Roman" w:cs="Times New Roman"/>
          <w:color w:val="000000"/>
          <w:sz w:val="26"/>
          <w:szCs w:val="26"/>
        </w:rPr>
        <w:t xml:space="preserve"> </w:t>
      </w:r>
      <w:r w:rsidRPr="00137370">
        <w:rPr>
          <w:rFonts w:ascii="Times New Roman" w:hAnsi="Times New Roman" w:cs="Times New Roman"/>
          <w:color w:val="000000"/>
          <w:sz w:val="26"/>
          <w:szCs w:val="26"/>
        </w:rPr>
        <w:t>формируются навыки членораздельного произношения, обеспечивающего</w:t>
      </w:r>
      <w:r w:rsidRPr="00137370">
        <w:rPr>
          <w:rFonts w:ascii="Times New Roman" w:hAnsi="Times New Roman" w:cs="Times New Roman"/>
          <w:color w:val="000000"/>
          <w:sz w:val="26"/>
          <w:szCs w:val="26"/>
        </w:rPr>
        <w:br/>
        <w:t>необходимую базу для полноценного речевого мышления на основе устной речи;</w:t>
      </w:r>
      <w:r w:rsidRPr="00137370">
        <w:rPr>
          <w:rFonts w:ascii="Times New Roman" w:hAnsi="Times New Roman" w:cs="Times New Roman"/>
          <w:color w:val="000000"/>
          <w:sz w:val="26"/>
          <w:szCs w:val="26"/>
        </w:rPr>
        <w:br/>
      </w:r>
      <w:r w:rsidRPr="00137370">
        <w:rPr>
          <w:rFonts w:ascii="Times New Roman" w:hAnsi="Times New Roman" w:cs="Times New Roman"/>
          <w:color w:val="000000"/>
          <w:sz w:val="26"/>
          <w:szCs w:val="26"/>
        </w:rPr>
        <w:sym w:font="Symbol" w:char="F0B7"/>
      </w:r>
      <w:r w:rsidR="00137370">
        <w:rPr>
          <w:rFonts w:ascii="Times New Roman" w:hAnsi="Times New Roman" w:cs="Times New Roman"/>
          <w:color w:val="000000"/>
          <w:sz w:val="26"/>
          <w:szCs w:val="26"/>
        </w:rPr>
        <w:t xml:space="preserve"> </w:t>
      </w:r>
      <w:r w:rsidRPr="00137370">
        <w:rPr>
          <w:rFonts w:ascii="Times New Roman" w:hAnsi="Times New Roman" w:cs="Times New Roman"/>
          <w:color w:val="000000"/>
          <w:sz w:val="26"/>
          <w:szCs w:val="26"/>
        </w:rPr>
        <w:t>появляется потребность в устном общении.</w:t>
      </w:r>
    </w:p>
    <w:p w:rsidR="005A0879" w:rsidRPr="00137370" w:rsidRDefault="005A0879" w:rsidP="00137370">
      <w:pPr>
        <w:spacing w:after="0" w:line="240" w:lineRule="auto"/>
        <w:rPr>
          <w:rFonts w:ascii="Times New Roman" w:eastAsia="Times New Roman" w:hAnsi="Times New Roman" w:cs="Times New Roman"/>
          <w:color w:val="000000"/>
          <w:sz w:val="26"/>
          <w:szCs w:val="26"/>
        </w:rPr>
      </w:pPr>
      <w:r w:rsidRPr="00137370">
        <w:rPr>
          <w:rFonts w:ascii="Times New Roman" w:hAnsi="Times New Roman" w:cs="Times New Roman"/>
          <w:color w:val="000000"/>
          <w:sz w:val="26"/>
          <w:szCs w:val="26"/>
        </w:rPr>
        <w:br/>
      </w:r>
      <w:r w:rsidRPr="00137370">
        <w:rPr>
          <w:rFonts w:ascii="Times New Roman" w:hAnsi="Times New Roman" w:cs="Times New Roman"/>
          <w:b/>
          <w:bCs/>
          <w:color w:val="000000"/>
          <w:sz w:val="26"/>
          <w:szCs w:val="26"/>
        </w:rPr>
        <w:t>Планируемые результаты освоения Программы (младший возраст).</w:t>
      </w:r>
    </w:p>
    <w:tbl>
      <w:tblPr>
        <w:tblStyle w:val="a4"/>
        <w:tblW w:w="0" w:type="auto"/>
        <w:tblLook w:val="04A0" w:firstRow="1" w:lastRow="0" w:firstColumn="1" w:lastColumn="0" w:noHBand="0" w:noVBand="1"/>
      </w:tblPr>
      <w:tblGrid>
        <w:gridCol w:w="1951"/>
        <w:gridCol w:w="7619"/>
      </w:tblGrid>
      <w:tr w:rsidR="005A0879" w:rsidRPr="00137370" w:rsidTr="00137370">
        <w:tc>
          <w:tcPr>
            <w:tcW w:w="1951" w:type="dxa"/>
          </w:tcPr>
          <w:p w:rsidR="005A0879" w:rsidRPr="00137370" w:rsidRDefault="005A0879" w:rsidP="00137370">
            <w:pPr>
              <w:spacing w:after="0" w:line="240" w:lineRule="auto"/>
              <w:rPr>
                <w:rFonts w:ascii="Times New Roman" w:eastAsia="Times New Roman" w:hAnsi="Times New Roman" w:cs="Times New Roman"/>
                <w:color w:val="000000"/>
                <w:sz w:val="26"/>
                <w:szCs w:val="26"/>
              </w:rPr>
            </w:pPr>
            <w:r w:rsidRPr="00137370">
              <w:rPr>
                <w:rFonts w:ascii="Times New Roman" w:eastAsia="Times New Roman" w:hAnsi="Times New Roman" w:cs="Times New Roman"/>
                <w:b/>
                <w:bCs/>
                <w:color w:val="000000"/>
                <w:sz w:val="26"/>
                <w:szCs w:val="26"/>
              </w:rPr>
              <w:t>Раздел</w:t>
            </w:r>
            <w:r w:rsidRPr="00137370">
              <w:rPr>
                <w:rFonts w:ascii="Times New Roman" w:eastAsia="Times New Roman" w:hAnsi="Times New Roman" w:cs="Times New Roman"/>
                <w:b/>
                <w:bCs/>
                <w:color w:val="000000"/>
                <w:sz w:val="26"/>
                <w:szCs w:val="26"/>
              </w:rPr>
              <w:br/>
              <w:t>программы</w:t>
            </w:r>
          </w:p>
        </w:tc>
        <w:tc>
          <w:tcPr>
            <w:tcW w:w="7620" w:type="dxa"/>
          </w:tcPr>
          <w:p w:rsidR="005A0879" w:rsidRPr="00137370" w:rsidRDefault="005A0879" w:rsidP="00137370">
            <w:pPr>
              <w:spacing w:after="0" w:line="240" w:lineRule="auto"/>
              <w:rPr>
                <w:rFonts w:ascii="Times New Roman" w:eastAsia="Times New Roman" w:hAnsi="Times New Roman" w:cs="Times New Roman"/>
                <w:color w:val="000000"/>
                <w:sz w:val="26"/>
                <w:szCs w:val="26"/>
              </w:rPr>
            </w:pPr>
            <w:r w:rsidRPr="00137370">
              <w:rPr>
                <w:rFonts w:ascii="Times New Roman" w:eastAsia="Times New Roman" w:hAnsi="Times New Roman" w:cs="Times New Roman"/>
                <w:b/>
                <w:bCs/>
                <w:color w:val="000000"/>
                <w:sz w:val="26"/>
                <w:szCs w:val="26"/>
              </w:rPr>
              <w:t xml:space="preserve">Планируемые результаты в рамках реализации вариативной </w:t>
            </w:r>
            <w:proofErr w:type="spellStart"/>
            <w:r w:rsidRPr="00137370">
              <w:rPr>
                <w:rFonts w:ascii="Times New Roman" w:eastAsia="Times New Roman" w:hAnsi="Times New Roman" w:cs="Times New Roman"/>
                <w:b/>
                <w:bCs/>
                <w:color w:val="000000"/>
                <w:sz w:val="26"/>
                <w:szCs w:val="26"/>
              </w:rPr>
              <w:t>частипрограммы</w:t>
            </w:r>
            <w:proofErr w:type="spellEnd"/>
          </w:p>
        </w:tc>
      </w:tr>
      <w:tr w:rsidR="005A0879" w:rsidRPr="00137370" w:rsidTr="00137370">
        <w:tc>
          <w:tcPr>
            <w:tcW w:w="1951" w:type="dxa"/>
          </w:tcPr>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Развитие</w:t>
            </w:r>
            <w:r w:rsidRPr="00137370">
              <w:rPr>
                <w:rFonts w:ascii="Times New Roman" w:eastAsia="Times New Roman" w:hAnsi="Times New Roman" w:cs="Times New Roman"/>
                <w:color w:val="000000"/>
                <w:sz w:val="26"/>
                <w:szCs w:val="26"/>
              </w:rPr>
              <w:br/>
              <w:t>слухового</w:t>
            </w:r>
            <w:r w:rsidRPr="00137370">
              <w:rPr>
                <w:rFonts w:ascii="Times New Roman" w:eastAsia="Times New Roman" w:hAnsi="Times New Roman" w:cs="Times New Roman"/>
                <w:color w:val="000000"/>
                <w:sz w:val="26"/>
                <w:szCs w:val="26"/>
              </w:rPr>
              <w:br/>
              <w:t>восприятия.</w:t>
            </w:r>
          </w:p>
        </w:tc>
        <w:tc>
          <w:tcPr>
            <w:tcW w:w="7620" w:type="dxa"/>
          </w:tcPr>
          <w:p w:rsidR="00137370"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b/>
                <w:bCs/>
                <w:color w:val="000000"/>
                <w:sz w:val="26"/>
                <w:szCs w:val="26"/>
              </w:rPr>
              <w:t>Дети умеют:</w:t>
            </w:r>
            <w:r w:rsidRPr="00137370">
              <w:rPr>
                <w:rFonts w:ascii="Times New Roman" w:eastAsia="Times New Roman" w:hAnsi="Times New Roman" w:cs="Times New Roman"/>
                <w:b/>
                <w:bCs/>
                <w:color w:val="000000"/>
                <w:sz w:val="26"/>
                <w:szCs w:val="26"/>
              </w:rPr>
              <w:br/>
            </w:r>
            <w:r w:rsidRPr="00137370">
              <w:rPr>
                <w:rFonts w:ascii="Times New Roman" w:eastAsia="Times New Roman" w:hAnsi="Times New Roman" w:cs="Times New Roman"/>
                <w:color w:val="000000"/>
                <w:sz w:val="26"/>
                <w:szCs w:val="26"/>
              </w:rPr>
              <w:t>Реагировать на неречевые (</w:t>
            </w:r>
            <w:r w:rsidR="00137370">
              <w:rPr>
                <w:rFonts w:ascii="Times New Roman" w:eastAsia="Times New Roman" w:hAnsi="Times New Roman" w:cs="Times New Roman"/>
                <w:i/>
                <w:iCs/>
                <w:color w:val="000000"/>
                <w:sz w:val="26"/>
                <w:szCs w:val="26"/>
              </w:rPr>
              <w:t xml:space="preserve">барабан, бубен, дудочка, колокольчик, </w:t>
            </w:r>
            <w:r w:rsidRPr="00137370">
              <w:rPr>
                <w:rFonts w:ascii="Times New Roman" w:eastAsia="Times New Roman" w:hAnsi="Times New Roman" w:cs="Times New Roman"/>
                <w:i/>
                <w:iCs/>
                <w:color w:val="000000"/>
                <w:sz w:val="26"/>
                <w:szCs w:val="26"/>
              </w:rPr>
              <w:t xml:space="preserve">трещотка, колотушка, металлофон) </w:t>
            </w:r>
            <w:r w:rsidRPr="00137370">
              <w:rPr>
                <w:rFonts w:ascii="Times New Roman" w:eastAsia="Times New Roman" w:hAnsi="Times New Roman" w:cs="Times New Roman"/>
                <w:color w:val="000000"/>
                <w:sz w:val="26"/>
                <w:szCs w:val="26"/>
              </w:rPr>
              <w:t xml:space="preserve">и речевые сигналы </w:t>
            </w:r>
            <w:r w:rsidR="00137370">
              <w:rPr>
                <w:rFonts w:ascii="Times New Roman" w:eastAsia="Times New Roman" w:hAnsi="Times New Roman" w:cs="Times New Roman"/>
                <w:i/>
                <w:iCs/>
                <w:color w:val="000000"/>
                <w:sz w:val="26"/>
                <w:szCs w:val="26"/>
              </w:rPr>
              <w:t>(</w:t>
            </w:r>
            <w:proofErr w:type="spellStart"/>
            <w:r w:rsidR="00137370">
              <w:rPr>
                <w:rFonts w:ascii="Times New Roman" w:eastAsia="Times New Roman" w:hAnsi="Times New Roman" w:cs="Times New Roman"/>
                <w:i/>
                <w:iCs/>
                <w:color w:val="000000"/>
                <w:sz w:val="26"/>
                <w:szCs w:val="26"/>
              </w:rPr>
              <w:t>папапапа</w:t>
            </w:r>
            <w:proofErr w:type="spellEnd"/>
            <w:r w:rsidR="00137370">
              <w:rPr>
                <w:rFonts w:ascii="Times New Roman" w:eastAsia="Times New Roman" w:hAnsi="Times New Roman" w:cs="Times New Roman"/>
                <w:i/>
                <w:iCs/>
                <w:color w:val="000000"/>
                <w:sz w:val="26"/>
                <w:szCs w:val="26"/>
              </w:rPr>
              <w:t xml:space="preserve">, </w:t>
            </w:r>
            <w:proofErr w:type="spellStart"/>
            <w:r w:rsidRPr="00137370">
              <w:rPr>
                <w:rFonts w:ascii="Times New Roman" w:eastAsia="Times New Roman" w:hAnsi="Times New Roman" w:cs="Times New Roman"/>
                <w:i/>
                <w:iCs/>
                <w:color w:val="000000"/>
                <w:sz w:val="26"/>
                <w:szCs w:val="26"/>
              </w:rPr>
              <w:t>пупупупуу</w:t>
            </w:r>
            <w:proofErr w:type="spellEnd"/>
            <w:r w:rsidRPr="00137370">
              <w:rPr>
                <w:rFonts w:ascii="Times New Roman" w:eastAsia="Times New Roman" w:hAnsi="Times New Roman" w:cs="Times New Roman"/>
                <w:i/>
                <w:iCs/>
                <w:color w:val="000000"/>
                <w:sz w:val="26"/>
                <w:szCs w:val="26"/>
              </w:rPr>
              <w:t xml:space="preserve">, а____, </w:t>
            </w:r>
            <w:proofErr w:type="spellStart"/>
            <w:r w:rsidRPr="00137370">
              <w:rPr>
                <w:rFonts w:ascii="Times New Roman" w:eastAsia="Times New Roman" w:hAnsi="Times New Roman" w:cs="Times New Roman"/>
                <w:i/>
                <w:iCs/>
                <w:color w:val="000000"/>
                <w:sz w:val="26"/>
                <w:szCs w:val="26"/>
              </w:rPr>
              <w:t>пипипипи</w:t>
            </w:r>
            <w:proofErr w:type="spellEnd"/>
            <w:r w:rsidRPr="00137370">
              <w:rPr>
                <w:rFonts w:ascii="Times New Roman" w:eastAsia="Times New Roman" w:hAnsi="Times New Roman" w:cs="Times New Roman"/>
                <w:i/>
                <w:iCs/>
                <w:color w:val="000000"/>
                <w:sz w:val="26"/>
                <w:szCs w:val="26"/>
              </w:rPr>
              <w:t xml:space="preserve">, </w:t>
            </w:r>
            <w:r w:rsidRPr="00137370">
              <w:rPr>
                <w:rFonts w:ascii="Times New Roman" w:eastAsia="Times New Roman" w:hAnsi="Times New Roman" w:cs="Times New Roman"/>
                <w:color w:val="000000"/>
                <w:sz w:val="26"/>
                <w:szCs w:val="26"/>
              </w:rPr>
              <w:t>п</w:t>
            </w:r>
            <w:r w:rsidR="00137370">
              <w:rPr>
                <w:rFonts w:ascii="Times New Roman" w:eastAsia="Times New Roman" w:hAnsi="Times New Roman" w:cs="Times New Roman"/>
                <w:color w:val="000000"/>
                <w:sz w:val="26"/>
                <w:szCs w:val="26"/>
              </w:rPr>
              <w:t xml:space="preserve">роизносимые голосом разговорной </w:t>
            </w:r>
            <w:r w:rsidRPr="00137370">
              <w:rPr>
                <w:rFonts w:ascii="Times New Roman" w:eastAsia="Times New Roman" w:hAnsi="Times New Roman" w:cs="Times New Roman"/>
                <w:color w:val="000000"/>
                <w:sz w:val="26"/>
                <w:szCs w:val="26"/>
              </w:rPr>
              <w:t xml:space="preserve">громкости и </w:t>
            </w:r>
            <w:proofErr w:type="spellStart"/>
            <w:r w:rsidRPr="00137370">
              <w:rPr>
                <w:rFonts w:ascii="Times New Roman" w:eastAsia="Times New Roman" w:hAnsi="Times New Roman" w:cs="Times New Roman"/>
                <w:color w:val="000000"/>
                <w:sz w:val="26"/>
                <w:szCs w:val="26"/>
              </w:rPr>
              <w:t>шопотом</w:t>
            </w:r>
            <w:proofErr w:type="spellEnd"/>
            <w:r w:rsidRPr="00137370">
              <w:rPr>
                <w:rFonts w:ascii="Times New Roman" w:eastAsia="Times New Roman" w:hAnsi="Times New Roman" w:cs="Times New Roman"/>
                <w:color w:val="000000"/>
                <w:sz w:val="26"/>
                <w:szCs w:val="26"/>
              </w:rPr>
              <w:t xml:space="preserve">) при постоянно </w:t>
            </w:r>
            <w:r w:rsidR="00137370">
              <w:rPr>
                <w:rFonts w:ascii="Times New Roman" w:eastAsia="Times New Roman" w:hAnsi="Times New Roman" w:cs="Times New Roman"/>
                <w:color w:val="000000"/>
                <w:sz w:val="26"/>
                <w:szCs w:val="26"/>
              </w:rPr>
              <w:t xml:space="preserve">увеличивающемся (индивидуально) </w:t>
            </w:r>
            <w:r w:rsidRPr="00137370">
              <w:rPr>
                <w:rFonts w:ascii="Times New Roman" w:eastAsia="Times New Roman" w:hAnsi="Times New Roman" w:cs="Times New Roman"/>
                <w:color w:val="000000"/>
                <w:sz w:val="26"/>
                <w:szCs w:val="26"/>
              </w:rPr>
              <w:t>расстоянии от источника звука.</w:t>
            </w:r>
            <w:r w:rsidRPr="00137370">
              <w:rPr>
                <w:rFonts w:ascii="Times New Roman" w:eastAsia="Times New Roman" w:hAnsi="Times New Roman" w:cs="Times New Roman"/>
                <w:color w:val="000000"/>
                <w:sz w:val="26"/>
                <w:szCs w:val="26"/>
              </w:rPr>
              <w:br/>
              <w:t>Различать на слух звучание игруше</w:t>
            </w:r>
            <w:r w:rsidR="00137370">
              <w:rPr>
                <w:rFonts w:ascii="Times New Roman" w:eastAsia="Times New Roman" w:hAnsi="Times New Roman" w:cs="Times New Roman"/>
                <w:color w:val="000000"/>
                <w:sz w:val="26"/>
                <w:szCs w:val="26"/>
              </w:rPr>
              <w:t xml:space="preserve">к при выборе из 2-3 для детей с </w:t>
            </w:r>
            <w:r w:rsidRPr="00137370">
              <w:rPr>
                <w:rFonts w:ascii="Times New Roman" w:eastAsia="Times New Roman" w:hAnsi="Times New Roman" w:cs="Times New Roman"/>
                <w:color w:val="000000"/>
                <w:sz w:val="26"/>
                <w:szCs w:val="26"/>
              </w:rPr>
              <w:t xml:space="preserve">тяжёлой тугоухостью и 3-4 для детей </w:t>
            </w:r>
            <w:r w:rsidR="00137370">
              <w:rPr>
                <w:rFonts w:ascii="Times New Roman" w:eastAsia="Times New Roman" w:hAnsi="Times New Roman" w:cs="Times New Roman"/>
                <w:color w:val="000000"/>
                <w:sz w:val="26"/>
                <w:szCs w:val="26"/>
              </w:rPr>
              <w:t xml:space="preserve">лёгкой и средней тугоухостью (с </w:t>
            </w:r>
            <w:r w:rsidRPr="00137370">
              <w:rPr>
                <w:rFonts w:ascii="Times New Roman" w:eastAsia="Times New Roman" w:hAnsi="Times New Roman" w:cs="Times New Roman"/>
                <w:color w:val="000000"/>
                <w:sz w:val="26"/>
                <w:szCs w:val="26"/>
              </w:rPr>
              <w:t>индивидуальным слуховым аппаратом и без него).</w:t>
            </w:r>
            <w:r w:rsidRPr="00137370">
              <w:rPr>
                <w:rFonts w:ascii="Times New Roman" w:eastAsia="Times New Roman" w:hAnsi="Times New Roman" w:cs="Times New Roman"/>
                <w:color w:val="000000"/>
                <w:sz w:val="26"/>
                <w:szCs w:val="26"/>
              </w:rPr>
              <w:br/>
              <w:t>Различать на слух и воспроизводить длительность звучания (с</w:t>
            </w:r>
            <w:r w:rsidRPr="00137370">
              <w:rPr>
                <w:rFonts w:ascii="Times New Roman" w:eastAsia="Times New Roman" w:hAnsi="Times New Roman" w:cs="Times New Roman"/>
                <w:color w:val="000000"/>
                <w:sz w:val="26"/>
                <w:szCs w:val="26"/>
              </w:rPr>
              <w:br/>
              <w:t xml:space="preserve">индивидуальными слуховыми аппаратами и без них): </w:t>
            </w:r>
            <w:proofErr w:type="spellStart"/>
            <w:r w:rsidR="00137370">
              <w:rPr>
                <w:rFonts w:ascii="Times New Roman" w:eastAsia="Times New Roman" w:hAnsi="Times New Roman" w:cs="Times New Roman"/>
                <w:i/>
                <w:iCs/>
                <w:color w:val="000000"/>
                <w:sz w:val="26"/>
                <w:szCs w:val="26"/>
              </w:rPr>
              <w:t>папапа</w:t>
            </w:r>
            <w:proofErr w:type="spellEnd"/>
            <w:r w:rsidR="00137370">
              <w:rPr>
                <w:rFonts w:ascii="Times New Roman" w:eastAsia="Times New Roman" w:hAnsi="Times New Roman" w:cs="Times New Roman"/>
                <w:i/>
                <w:iCs/>
                <w:color w:val="000000"/>
                <w:sz w:val="26"/>
                <w:szCs w:val="26"/>
              </w:rPr>
              <w:t xml:space="preserve"> и па____, </w:t>
            </w:r>
            <w:r w:rsidRPr="00137370">
              <w:rPr>
                <w:rFonts w:ascii="Times New Roman" w:eastAsia="Times New Roman" w:hAnsi="Times New Roman" w:cs="Times New Roman"/>
                <w:i/>
                <w:iCs/>
                <w:color w:val="000000"/>
                <w:sz w:val="26"/>
                <w:szCs w:val="26"/>
              </w:rPr>
              <w:t xml:space="preserve">ту и </w:t>
            </w:r>
            <w:proofErr w:type="spellStart"/>
            <w:r w:rsidRPr="00137370">
              <w:rPr>
                <w:rFonts w:ascii="Times New Roman" w:eastAsia="Times New Roman" w:hAnsi="Times New Roman" w:cs="Times New Roman"/>
                <w:i/>
                <w:iCs/>
                <w:color w:val="000000"/>
                <w:sz w:val="26"/>
                <w:szCs w:val="26"/>
              </w:rPr>
              <w:t>тутуту</w:t>
            </w:r>
            <w:proofErr w:type="spellEnd"/>
            <w:r w:rsidRPr="00137370">
              <w:rPr>
                <w:rFonts w:ascii="Times New Roman" w:eastAsia="Times New Roman" w:hAnsi="Times New Roman" w:cs="Times New Roman"/>
                <w:i/>
                <w:iCs/>
                <w:color w:val="000000"/>
                <w:sz w:val="26"/>
                <w:szCs w:val="26"/>
              </w:rPr>
              <w:t xml:space="preserve"> и т.д.</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Различать и воспроизводить темп звучания (с индивидуальными слуховыми аппаратами и без них): Голос - </w:t>
            </w:r>
            <w:r w:rsidRPr="00137370">
              <w:rPr>
                <w:rFonts w:ascii="Times New Roman" w:eastAsia="Times New Roman" w:hAnsi="Times New Roman" w:cs="Times New Roman"/>
                <w:i/>
                <w:iCs/>
                <w:color w:val="000000"/>
                <w:sz w:val="26"/>
                <w:szCs w:val="26"/>
              </w:rPr>
              <w:t xml:space="preserve">па_ </w:t>
            </w:r>
            <w:proofErr w:type="spellStart"/>
            <w:r w:rsidRPr="00137370">
              <w:rPr>
                <w:rFonts w:ascii="Times New Roman" w:eastAsia="Times New Roman" w:hAnsi="Times New Roman" w:cs="Times New Roman"/>
                <w:i/>
                <w:iCs/>
                <w:color w:val="000000"/>
                <w:sz w:val="26"/>
                <w:szCs w:val="26"/>
              </w:rPr>
              <w:t>па</w:t>
            </w:r>
            <w:proofErr w:type="spellEnd"/>
            <w:r w:rsidRPr="00137370">
              <w:rPr>
                <w:rFonts w:ascii="Times New Roman" w:eastAsia="Times New Roman" w:hAnsi="Times New Roman" w:cs="Times New Roman"/>
                <w:i/>
                <w:iCs/>
                <w:color w:val="000000"/>
                <w:sz w:val="26"/>
                <w:szCs w:val="26"/>
              </w:rPr>
              <w:t xml:space="preserve">_ </w:t>
            </w:r>
            <w:proofErr w:type="spellStart"/>
            <w:r w:rsidRPr="00137370">
              <w:rPr>
                <w:rFonts w:ascii="Times New Roman" w:eastAsia="Times New Roman" w:hAnsi="Times New Roman" w:cs="Times New Roman"/>
                <w:i/>
                <w:iCs/>
                <w:color w:val="000000"/>
                <w:sz w:val="26"/>
                <w:szCs w:val="26"/>
              </w:rPr>
              <w:t>па</w:t>
            </w:r>
            <w:proofErr w:type="spellEnd"/>
            <w:r w:rsidRPr="00137370">
              <w:rPr>
                <w:rFonts w:ascii="Times New Roman" w:eastAsia="Times New Roman" w:hAnsi="Times New Roman" w:cs="Times New Roman"/>
                <w:i/>
                <w:iCs/>
                <w:color w:val="000000"/>
                <w:sz w:val="26"/>
                <w:szCs w:val="26"/>
              </w:rPr>
              <w:t xml:space="preserve">_, </w:t>
            </w:r>
            <w:proofErr w:type="spellStart"/>
            <w:r w:rsidRPr="00137370">
              <w:rPr>
                <w:rFonts w:ascii="Times New Roman" w:eastAsia="Times New Roman" w:hAnsi="Times New Roman" w:cs="Times New Roman"/>
                <w:i/>
                <w:iCs/>
                <w:color w:val="000000"/>
                <w:sz w:val="26"/>
                <w:szCs w:val="26"/>
              </w:rPr>
              <w:t>папапапа</w:t>
            </w:r>
            <w:proofErr w:type="spellEnd"/>
            <w:r w:rsidR="007A4FAE">
              <w:rPr>
                <w:rFonts w:ascii="Times New Roman" w:eastAsia="Times New Roman" w:hAnsi="Times New Roman" w:cs="Times New Roman"/>
                <w:color w:val="000000"/>
                <w:sz w:val="26"/>
                <w:szCs w:val="26"/>
              </w:rPr>
              <w:t>.</w:t>
            </w:r>
          </w:p>
          <w:p w:rsid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Музыкальные инструменты – барабан, металлофон.</w:t>
            </w:r>
            <w:r w:rsidRPr="00137370">
              <w:rPr>
                <w:rFonts w:ascii="Times New Roman" w:eastAsia="Times New Roman" w:hAnsi="Times New Roman" w:cs="Times New Roman"/>
                <w:color w:val="000000"/>
                <w:sz w:val="26"/>
                <w:szCs w:val="26"/>
              </w:rPr>
              <w:br/>
              <w:t>Различать и воспр</w:t>
            </w:r>
            <w:r w:rsidR="00137370">
              <w:rPr>
                <w:rFonts w:ascii="Times New Roman" w:eastAsia="Times New Roman" w:hAnsi="Times New Roman" w:cs="Times New Roman"/>
                <w:color w:val="000000"/>
                <w:sz w:val="26"/>
                <w:szCs w:val="26"/>
              </w:rPr>
              <w:t xml:space="preserve">оизводить громкость звучания (с индивидуальными </w:t>
            </w:r>
            <w:r w:rsidRPr="00137370">
              <w:rPr>
                <w:rFonts w:ascii="Times New Roman" w:eastAsia="Times New Roman" w:hAnsi="Times New Roman" w:cs="Times New Roman"/>
                <w:color w:val="000000"/>
                <w:sz w:val="26"/>
                <w:szCs w:val="26"/>
              </w:rPr>
              <w:t>слуховыми аппаратами и без них): сл</w:t>
            </w:r>
            <w:r w:rsidR="00137370">
              <w:rPr>
                <w:rFonts w:ascii="Times New Roman" w:eastAsia="Times New Roman" w:hAnsi="Times New Roman" w:cs="Times New Roman"/>
                <w:color w:val="000000"/>
                <w:sz w:val="26"/>
                <w:szCs w:val="26"/>
              </w:rPr>
              <w:t xml:space="preserve">оги, слова, фразы, произносимые </w:t>
            </w:r>
            <w:r w:rsidRPr="00137370">
              <w:rPr>
                <w:rFonts w:ascii="Times New Roman" w:eastAsia="Times New Roman" w:hAnsi="Times New Roman" w:cs="Times New Roman"/>
                <w:color w:val="000000"/>
                <w:sz w:val="26"/>
                <w:szCs w:val="26"/>
              </w:rPr>
              <w:t>тихо и громко. Музыкальные инструменты – бараба</w:t>
            </w:r>
            <w:r w:rsidR="00137370">
              <w:rPr>
                <w:rFonts w:ascii="Times New Roman" w:eastAsia="Times New Roman" w:hAnsi="Times New Roman" w:cs="Times New Roman"/>
                <w:color w:val="000000"/>
                <w:sz w:val="26"/>
                <w:szCs w:val="26"/>
              </w:rPr>
              <w:t xml:space="preserve">н, пианино, бубен.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Игра с игрушками с произнесением </w:t>
            </w:r>
            <w:proofErr w:type="spellStart"/>
            <w:r w:rsidRPr="00137370">
              <w:rPr>
                <w:rFonts w:ascii="Times New Roman" w:eastAsia="Times New Roman" w:hAnsi="Times New Roman" w:cs="Times New Roman"/>
                <w:color w:val="000000"/>
                <w:sz w:val="26"/>
                <w:szCs w:val="26"/>
              </w:rPr>
              <w:t>слогосочетаний</w:t>
            </w:r>
            <w:proofErr w:type="spellEnd"/>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Различать на слух бы</w:t>
            </w:r>
            <w:r w:rsidR="00137370">
              <w:rPr>
                <w:rFonts w:ascii="Times New Roman" w:eastAsia="Times New Roman" w:hAnsi="Times New Roman" w:cs="Times New Roman"/>
                <w:color w:val="000000"/>
                <w:sz w:val="26"/>
                <w:szCs w:val="26"/>
              </w:rPr>
              <w:t xml:space="preserve">товые шумы (звуки улицы, голоса </w:t>
            </w:r>
            <w:r w:rsidRPr="00137370">
              <w:rPr>
                <w:rFonts w:ascii="Times New Roman" w:eastAsia="Times New Roman" w:hAnsi="Times New Roman" w:cs="Times New Roman"/>
                <w:color w:val="000000"/>
                <w:sz w:val="26"/>
                <w:szCs w:val="26"/>
              </w:rPr>
              <w:t>животных, звуки</w:t>
            </w:r>
            <w:r w:rsidR="00137370">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транспорта).</w:t>
            </w:r>
          </w:p>
          <w:p w:rsidR="007A4FAE"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color w:val="000000"/>
                <w:sz w:val="26"/>
                <w:szCs w:val="26"/>
              </w:rPr>
              <w:t>Различать и опознавать на слух зв</w:t>
            </w:r>
            <w:r w:rsidR="00137370">
              <w:rPr>
                <w:rFonts w:ascii="Times New Roman" w:eastAsia="Times New Roman" w:hAnsi="Times New Roman" w:cs="Times New Roman"/>
                <w:color w:val="000000"/>
                <w:sz w:val="26"/>
                <w:szCs w:val="26"/>
              </w:rPr>
              <w:t xml:space="preserve">укоподражания, </w:t>
            </w:r>
            <w:proofErr w:type="spellStart"/>
            <w:r w:rsidR="00137370">
              <w:rPr>
                <w:rFonts w:ascii="Times New Roman" w:eastAsia="Times New Roman" w:hAnsi="Times New Roman" w:cs="Times New Roman"/>
                <w:color w:val="000000"/>
                <w:sz w:val="26"/>
                <w:szCs w:val="26"/>
              </w:rPr>
              <w:t>лепетные</w:t>
            </w:r>
            <w:proofErr w:type="spellEnd"/>
            <w:r w:rsidR="00137370">
              <w:rPr>
                <w:rFonts w:ascii="Times New Roman" w:eastAsia="Times New Roman" w:hAnsi="Times New Roman" w:cs="Times New Roman"/>
                <w:color w:val="000000"/>
                <w:sz w:val="26"/>
                <w:szCs w:val="26"/>
              </w:rPr>
              <w:t xml:space="preserve"> слова и </w:t>
            </w:r>
            <w:r w:rsidRPr="00137370">
              <w:rPr>
                <w:rFonts w:ascii="Times New Roman" w:eastAsia="Times New Roman" w:hAnsi="Times New Roman" w:cs="Times New Roman"/>
                <w:color w:val="000000"/>
                <w:sz w:val="26"/>
                <w:szCs w:val="26"/>
              </w:rPr>
              <w:t>полные слова по лексическим темам (на аппа</w:t>
            </w:r>
            <w:r w:rsidR="00137370">
              <w:rPr>
                <w:rFonts w:ascii="Times New Roman" w:eastAsia="Times New Roman" w:hAnsi="Times New Roman" w:cs="Times New Roman"/>
                <w:color w:val="000000"/>
                <w:sz w:val="26"/>
                <w:szCs w:val="26"/>
              </w:rPr>
              <w:t>ратуре «</w:t>
            </w:r>
            <w:proofErr w:type="spellStart"/>
            <w:r w:rsidR="00137370">
              <w:rPr>
                <w:rFonts w:ascii="Times New Roman" w:eastAsia="Times New Roman" w:hAnsi="Times New Roman" w:cs="Times New Roman"/>
                <w:color w:val="000000"/>
                <w:sz w:val="26"/>
                <w:szCs w:val="26"/>
              </w:rPr>
              <w:t>Верботон</w:t>
            </w:r>
            <w:proofErr w:type="spellEnd"/>
            <w:r w:rsidR="00137370">
              <w:rPr>
                <w:rFonts w:ascii="Times New Roman" w:eastAsia="Times New Roman" w:hAnsi="Times New Roman" w:cs="Times New Roman"/>
                <w:color w:val="000000"/>
                <w:sz w:val="26"/>
                <w:szCs w:val="26"/>
              </w:rPr>
              <w:t xml:space="preserve"> </w:t>
            </w:r>
            <w:r w:rsidR="00137370">
              <w:rPr>
                <w:rFonts w:ascii="Times New Roman" w:eastAsia="Times New Roman" w:hAnsi="Times New Roman" w:cs="Times New Roman"/>
                <w:color w:val="000000"/>
                <w:sz w:val="26"/>
                <w:szCs w:val="26"/>
              </w:rPr>
              <w:lastRenderedPageBreak/>
              <w:t xml:space="preserve">G20», в </w:t>
            </w:r>
            <w:r w:rsidRPr="00137370">
              <w:rPr>
                <w:rFonts w:ascii="Times New Roman" w:eastAsia="Times New Roman" w:hAnsi="Times New Roman" w:cs="Times New Roman"/>
                <w:color w:val="000000"/>
                <w:sz w:val="26"/>
                <w:szCs w:val="26"/>
              </w:rPr>
              <w:t>индивидуальных слуховых аппаратах и без них</w:t>
            </w:r>
            <w:proofErr w:type="gramStart"/>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Различать</w:t>
            </w:r>
            <w:proofErr w:type="gramEnd"/>
            <w:r w:rsidRPr="00137370">
              <w:rPr>
                <w:rFonts w:ascii="Times New Roman" w:eastAsia="Times New Roman" w:hAnsi="Times New Roman" w:cs="Times New Roman"/>
                <w:color w:val="000000"/>
                <w:sz w:val="26"/>
                <w:szCs w:val="26"/>
              </w:rPr>
              <w:t xml:space="preserve"> и опознавать на слух сло</w:t>
            </w:r>
            <w:r w:rsidR="00137370">
              <w:rPr>
                <w:rFonts w:ascii="Times New Roman" w:eastAsia="Times New Roman" w:hAnsi="Times New Roman" w:cs="Times New Roman"/>
                <w:color w:val="000000"/>
                <w:sz w:val="26"/>
                <w:szCs w:val="26"/>
              </w:rPr>
              <w:t xml:space="preserve">восочетания и короткие фразы по </w:t>
            </w:r>
            <w:r w:rsidRPr="00137370">
              <w:rPr>
                <w:rFonts w:ascii="Times New Roman" w:eastAsia="Times New Roman" w:hAnsi="Times New Roman" w:cs="Times New Roman"/>
                <w:color w:val="000000"/>
                <w:sz w:val="26"/>
                <w:szCs w:val="26"/>
              </w:rPr>
              <w:t>лексическим темам (на аппаратуре «</w:t>
            </w:r>
            <w:proofErr w:type="spellStart"/>
            <w:r w:rsidR="00137370">
              <w:rPr>
                <w:rFonts w:ascii="Times New Roman" w:eastAsia="Times New Roman" w:hAnsi="Times New Roman" w:cs="Times New Roman"/>
                <w:color w:val="000000"/>
                <w:sz w:val="26"/>
                <w:szCs w:val="26"/>
              </w:rPr>
              <w:t>Верботон</w:t>
            </w:r>
            <w:proofErr w:type="spellEnd"/>
            <w:r w:rsidR="00137370">
              <w:rPr>
                <w:rFonts w:ascii="Times New Roman" w:eastAsia="Times New Roman" w:hAnsi="Times New Roman" w:cs="Times New Roman"/>
                <w:color w:val="000000"/>
                <w:sz w:val="26"/>
                <w:szCs w:val="26"/>
              </w:rPr>
              <w:t xml:space="preserve"> G20», в индивидуальных </w:t>
            </w:r>
            <w:r w:rsidRPr="00137370">
              <w:rPr>
                <w:rFonts w:ascii="Times New Roman" w:eastAsia="Times New Roman" w:hAnsi="Times New Roman" w:cs="Times New Roman"/>
                <w:color w:val="000000"/>
                <w:sz w:val="26"/>
                <w:szCs w:val="26"/>
              </w:rPr>
              <w:t>слуховых аппаратах и без них).</w:t>
            </w:r>
            <w:r w:rsidRPr="00137370">
              <w:rPr>
                <w:rFonts w:ascii="Times New Roman" w:eastAsia="Times New Roman" w:hAnsi="Times New Roman" w:cs="Times New Roman"/>
                <w:color w:val="000000"/>
                <w:sz w:val="26"/>
                <w:szCs w:val="26"/>
              </w:rPr>
              <w:br/>
              <w:t xml:space="preserve">Различать и опознавать на слух фразы-поручения типа: </w:t>
            </w:r>
            <w:r w:rsidR="00137370">
              <w:rPr>
                <w:rFonts w:ascii="Times New Roman" w:eastAsia="Times New Roman" w:hAnsi="Times New Roman" w:cs="Times New Roman"/>
                <w:i/>
                <w:iCs/>
                <w:color w:val="000000"/>
                <w:sz w:val="26"/>
                <w:szCs w:val="26"/>
              </w:rPr>
              <w:t xml:space="preserve">дай, возьми, убери </w:t>
            </w:r>
            <w:r w:rsidRPr="00137370">
              <w:rPr>
                <w:rFonts w:ascii="Times New Roman" w:eastAsia="Times New Roman" w:hAnsi="Times New Roman" w:cs="Times New Roman"/>
                <w:i/>
                <w:iCs/>
                <w:color w:val="000000"/>
                <w:sz w:val="26"/>
                <w:szCs w:val="26"/>
              </w:rPr>
              <w:t>лопату, машину … Встань, иди, прыгай.</w:t>
            </w:r>
          </w:p>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Различать на слух и опознавать при выборе из 10 полные </w:t>
            </w:r>
            <w:proofErr w:type="gramStart"/>
            <w:r w:rsidRPr="00137370">
              <w:rPr>
                <w:rFonts w:ascii="Times New Roman" w:eastAsia="Times New Roman" w:hAnsi="Times New Roman" w:cs="Times New Roman"/>
                <w:color w:val="000000"/>
                <w:sz w:val="26"/>
                <w:szCs w:val="26"/>
              </w:rPr>
              <w:t>слова,</w:t>
            </w:r>
            <w:r w:rsidRPr="00137370">
              <w:rPr>
                <w:rFonts w:ascii="Times New Roman" w:eastAsia="Times New Roman" w:hAnsi="Times New Roman" w:cs="Times New Roman"/>
                <w:color w:val="000000"/>
                <w:sz w:val="26"/>
                <w:szCs w:val="26"/>
              </w:rPr>
              <w:br/>
              <w:t>словосочетания</w:t>
            </w:r>
            <w:proofErr w:type="gramEnd"/>
            <w:r w:rsidRPr="00137370">
              <w:rPr>
                <w:rFonts w:ascii="Times New Roman" w:eastAsia="Times New Roman" w:hAnsi="Times New Roman" w:cs="Times New Roman"/>
                <w:color w:val="000000"/>
                <w:sz w:val="26"/>
                <w:szCs w:val="26"/>
              </w:rPr>
              <w:t xml:space="preserve"> и фразы.</w:t>
            </w:r>
          </w:p>
        </w:tc>
      </w:tr>
      <w:tr w:rsidR="005A0879" w:rsidRPr="00137370" w:rsidTr="00137370">
        <w:tc>
          <w:tcPr>
            <w:tcW w:w="1951" w:type="dxa"/>
          </w:tcPr>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Развитие речи.</w:t>
            </w:r>
          </w:p>
        </w:tc>
        <w:tc>
          <w:tcPr>
            <w:tcW w:w="7620" w:type="dxa"/>
          </w:tcPr>
          <w:p w:rsidR="007A4FAE" w:rsidRDefault="005A0879" w:rsidP="00137370">
            <w:pPr>
              <w:spacing w:after="0" w:line="240" w:lineRule="auto"/>
              <w:jc w:val="both"/>
              <w:rPr>
                <w:rFonts w:ascii="Times New Roman" w:eastAsia="Times New Roman" w:hAnsi="Times New Roman" w:cs="Times New Roman"/>
                <w:b/>
                <w:bCs/>
                <w:color w:val="000000"/>
                <w:sz w:val="26"/>
                <w:szCs w:val="26"/>
              </w:rPr>
            </w:pPr>
            <w:r w:rsidRPr="00137370">
              <w:rPr>
                <w:rFonts w:ascii="Times New Roman" w:eastAsia="Times New Roman" w:hAnsi="Times New Roman" w:cs="Times New Roman"/>
                <w:b/>
                <w:bCs/>
                <w:color w:val="000000"/>
                <w:sz w:val="26"/>
                <w:szCs w:val="26"/>
              </w:rPr>
              <w:t>Дети умеют:</w:t>
            </w:r>
          </w:p>
          <w:p w:rsidR="007A4FAE"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color w:val="000000"/>
                <w:sz w:val="26"/>
                <w:szCs w:val="26"/>
              </w:rPr>
              <w:t>Подражать речи взрослых в доступной для них форме.</w:t>
            </w:r>
            <w:r w:rsidRPr="00137370">
              <w:rPr>
                <w:rFonts w:ascii="Times New Roman" w:eastAsia="Times New Roman" w:hAnsi="Times New Roman" w:cs="Times New Roman"/>
                <w:color w:val="000000"/>
                <w:sz w:val="26"/>
                <w:szCs w:val="26"/>
              </w:rPr>
              <w:br/>
              <w:t xml:space="preserve">Понимать и выполнять инструкции, </w:t>
            </w:r>
            <w:r w:rsidR="007A4FAE">
              <w:rPr>
                <w:rFonts w:ascii="Times New Roman" w:eastAsia="Times New Roman" w:hAnsi="Times New Roman" w:cs="Times New Roman"/>
                <w:color w:val="000000"/>
                <w:sz w:val="26"/>
                <w:szCs w:val="26"/>
              </w:rPr>
              <w:t xml:space="preserve">связанные с организацией быта и </w:t>
            </w:r>
            <w:r w:rsidRPr="00137370">
              <w:rPr>
                <w:rFonts w:ascii="Times New Roman" w:eastAsia="Times New Roman" w:hAnsi="Times New Roman" w:cs="Times New Roman"/>
                <w:color w:val="000000"/>
                <w:sz w:val="26"/>
                <w:szCs w:val="26"/>
              </w:rPr>
              <w:t>занятий (</w:t>
            </w:r>
            <w:r w:rsidRPr="00137370">
              <w:rPr>
                <w:rFonts w:ascii="Times New Roman" w:eastAsia="Times New Roman" w:hAnsi="Times New Roman" w:cs="Times New Roman"/>
                <w:i/>
                <w:iCs/>
                <w:color w:val="000000"/>
                <w:sz w:val="26"/>
                <w:szCs w:val="26"/>
              </w:rPr>
              <w:t>дай мяч, возьми куклу, покажи руки, возьми машину и т.д.)</w:t>
            </w:r>
            <w:r w:rsidR="007A4FAE">
              <w:rPr>
                <w:rFonts w:ascii="Times New Roman" w:eastAsia="Times New Roman" w:hAnsi="Times New Roman" w:cs="Times New Roman"/>
                <w:i/>
                <w:iCs/>
                <w:color w:val="000000"/>
                <w:sz w:val="26"/>
                <w:szCs w:val="26"/>
              </w:rPr>
              <w:t xml:space="preserve">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Называть игрушки, предметы в соо</w:t>
            </w:r>
            <w:r w:rsidR="007A4FAE">
              <w:rPr>
                <w:rFonts w:ascii="Times New Roman" w:eastAsia="Times New Roman" w:hAnsi="Times New Roman" w:cs="Times New Roman"/>
                <w:color w:val="000000"/>
                <w:sz w:val="26"/>
                <w:szCs w:val="26"/>
              </w:rPr>
              <w:t xml:space="preserve">тветствии с тематикой занятий и </w:t>
            </w:r>
            <w:r w:rsidRPr="00137370">
              <w:rPr>
                <w:rFonts w:ascii="Times New Roman" w:eastAsia="Times New Roman" w:hAnsi="Times New Roman" w:cs="Times New Roman"/>
                <w:color w:val="000000"/>
                <w:sz w:val="26"/>
                <w:szCs w:val="26"/>
              </w:rPr>
              <w:t>словарём по темам, путё</w:t>
            </w:r>
            <w:r w:rsidR="007A4FAE">
              <w:rPr>
                <w:rFonts w:ascii="Times New Roman" w:eastAsia="Times New Roman" w:hAnsi="Times New Roman" w:cs="Times New Roman"/>
                <w:color w:val="000000"/>
                <w:sz w:val="26"/>
                <w:szCs w:val="26"/>
              </w:rPr>
              <w:t>м приближённого проговаривания.</w:t>
            </w:r>
          </w:p>
          <w:p w:rsidR="007A4FAE"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color w:val="000000"/>
                <w:sz w:val="26"/>
                <w:szCs w:val="26"/>
              </w:rPr>
              <w:t>Понимать в соответствующей ситуации фразы (</w:t>
            </w:r>
            <w:r w:rsidR="007A4FAE">
              <w:rPr>
                <w:rFonts w:ascii="Times New Roman" w:eastAsia="Times New Roman" w:hAnsi="Times New Roman" w:cs="Times New Roman"/>
                <w:i/>
                <w:iCs/>
                <w:color w:val="000000"/>
                <w:sz w:val="26"/>
                <w:szCs w:val="26"/>
              </w:rPr>
              <w:t xml:space="preserve">мама ест, машина уехала </w:t>
            </w:r>
            <w:r w:rsidRPr="00137370">
              <w:rPr>
                <w:rFonts w:ascii="Times New Roman" w:eastAsia="Times New Roman" w:hAnsi="Times New Roman" w:cs="Times New Roman"/>
                <w:i/>
                <w:iCs/>
                <w:color w:val="000000"/>
                <w:sz w:val="26"/>
                <w:szCs w:val="26"/>
              </w:rPr>
              <w:t>и т.д.)</w:t>
            </w:r>
          </w:p>
          <w:p w:rsidR="007A4FAE"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color w:val="000000"/>
                <w:sz w:val="26"/>
                <w:szCs w:val="26"/>
              </w:rPr>
              <w:t>Воспроизводить усвоенные слова и фразы в процессе общения со</w:t>
            </w:r>
            <w:r w:rsidRPr="00137370">
              <w:rPr>
                <w:rFonts w:ascii="Times New Roman" w:eastAsia="Times New Roman" w:hAnsi="Times New Roman" w:cs="Times New Roman"/>
                <w:color w:val="000000"/>
                <w:sz w:val="26"/>
                <w:szCs w:val="26"/>
              </w:rPr>
              <w:br/>
              <w:t>взрослыми и детьми (</w:t>
            </w:r>
            <w:r w:rsidRPr="00137370">
              <w:rPr>
                <w:rFonts w:ascii="Times New Roman" w:eastAsia="Times New Roman" w:hAnsi="Times New Roman" w:cs="Times New Roman"/>
                <w:i/>
                <w:iCs/>
                <w:color w:val="000000"/>
                <w:sz w:val="26"/>
                <w:szCs w:val="26"/>
              </w:rPr>
              <w:t>привет, пока, спасибо</w:t>
            </w:r>
            <w:proofErr w:type="gramStart"/>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Учиться</w:t>
            </w:r>
            <w:proofErr w:type="gramEnd"/>
            <w:r w:rsidRPr="00137370">
              <w:rPr>
                <w:rFonts w:ascii="Times New Roman" w:eastAsia="Times New Roman" w:hAnsi="Times New Roman" w:cs="Times New Roman"/>
                <w:color w:val="000000"/>
                <w:sz w:val="26"/>
                <w:szCs w:val="26"/>
              </w:rPr>
              <w:t xml:space="preserve"> общаться к взрослым и детям с просьбой (</w:t>
            </w:r>
            <w:r w:rsidRPr="00137370">
              <w:rPr>
                <w:rFonts w:ascii="Times New Roman" w:eastAsia="Times New Roman" w:hAnsi="Times New Roman" w:cs="Times New Roman"/>
                <w:i/>
                <w:iCs/>
                <w:color w:val="000000"/>
                <w:sz w:val="26"/>
                <w:szCs w:val="26"/>
              </w:rPr>
              <w:t>помоги, дай</w:t>
            </w:r>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 xml:space="preserve">В условиях определённой ситуации понимать значения вопросов: </w:t>
            </w:r>
            <w:r w:rsidR="007A4FAE">
              <w:rPr>
                <w:rFonts w:ascii="Times New Roman" w:eastAsia="Times New Roman" w:hAnsi="Times New Roman" w:cs="Times New Roman"/>
                <w:i/>
                <w:iCs/>
                <w:color w:val="000000"/>
                <w:sz w:val="26"/>
                <w:szCs w:val="26"/>
              </w:rPr>
              <w:t xml:space="preserve">Кто </w:t>
            </w:r>
            <w:r w:rsidRPr="00137370">
              <w:rPr>
                <w:rFonts w:ascii="Times New Roman" w:eastAsia="Times New Roman" w:hAnsi="Times New Roman" w:cs="Times New Roman"/>
                <w:i/>
                <w:iCs/>
                <w:color w:val="000000"/>
                <w:sz w:val="26"/>
                <w:szCs w:val="26"/>
              </w:rPr>
              <w:t>это? Что это? Где (лиса)? Какой</w:t>
            </w:r>
            <w:r w:rsidR="007A4FAE">
              <w:rPr>
                <w:rFonts w:ascii="Times New Roman" w:eastAsia="Times New Roman" w:hAnsi="Times New Roman" w:cs="Times New Roman"/>
                <w:i/>
                <w:iCs/>
                <w:color w:val="000000"/>
                <w:sz w:val="26"/>
                <w:szCs w:val="26"/>
              </w:rPr>
              <w:t xml:space="preserve"> мяч? Чей (аппарат)? Что делает </w:t>
            </w:r>
            <w:r w:rsidRPr="00137370">
              <w:rPr>
                <w:rFonts w:ascii="Times New Roman" w:eastAsia="Times New Roman" w:hAnsi="Times New Roman" w:cs="Times New Roman"/>
                <w:i/>
                <w:iCs/>
                <w:color w:val="000000"/>
                <w:sz w:val="26"/>
                <w:szCs w:val="26"/>
              </w:rPr>
              <w:t>мама?</w:t>
            </w:r>
          </w:p>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Описывать сюжетные картинки 2-</w:t>
            </w:r>
            <w:r w:rsidR="007A4FAE">
              <w:rPr>
                <w:rFonts w:ascii="Times New Roman" w:eastAsia="Times New Roman" w:hAnsi="Times New Roman" w:cs="Times New Roman"/>
                <w:color w:val="000000"/>
                <w:sz w:val="26"/>
                <w:szCs w:val="26"/>
              </w:rPr>
              <w:t xml:space="preserve">3 простыми фразами. Отвечать на </w:t>
            </w:r>
            <w:r w:rsidRPr="00137370">
              <w:rPr>
                <w:rFonts w:ascii="Times New Roman" w:eastAsia="Times New Roman" w:hAnsi="Times New Roman" w:cs="Times New Roman"/>
                <w:color w:val="000000"/>
                <w:sz w:val="26"/>
                <w:szCs w:val="26"/>
              </w:rPr>
              <w:t xml:space="preserve">вопросы об изображённых детях и взрослых.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Примерные темы занятий. Имена детей и в</w:t>
            </w:r>
            <w:r w:rsidR="007A4FAE">
              <w:rPr>
                <w:rFonts w:ascii="Times New Roman" w:eastAsia="Times New Roman" w:hAnsi="Times New Roman" w:cs="Times New Roman"/>
                <w:color w:val="000000"/>
                <w:sz w:val="26"/>
                <w:szCs w:val="26"/>
              </w:rPr>
              <w:t xml:space="preserve">зрослых. Семья. Игрушки. </w:t>
            </w:r>
            <w:r w:rsidRPr="00137370">
              <w:rPr>
                <w:rFonts w:ascii="Times New Roman" w:eastAsia="Times New Roman" w:hAnsi="Times New Roman" w:cs="Times New Roman"/>
                <w:color w:val="000000"/>
                <w:sz w:val="26"/>
                <w:szCs w:val="26"/>
              </w:rPr>
              <w:t>Фрукты и овощи. Продукты питания.</w:t>
            </w:r>
            <w:r w:rsidR="007A4FAE">
              <w:rPr>
                <w:rFonts w:ascii="Times New Roman" w:eastAsia="Times New Roman" w:hAnsi="Times New Roman" w:cs="Times New Roman"/>
                <w:color w:val="000000"/>
                <w:sz w:val="26"/>
                <w:szCs w:val="26"/>
              </w:rPr>
              <w:t xml:space="preserve"> Одежда. Мебель. Посуда, обувь. Животные. Транспорт. Насекомые.</w:t>
            </w:r>
          </w:p>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Примерный речевой материал (для испо</w:t>
            </w:r>
            <w:r w:rsidR="007A4FAE">
              <w:rPr>
                <w:rFonts w:ascii="Times New Roman" w:eastAsia="Times New Roman" w:hAnsi="Times New Roman" w:cs="Times New Roman"/>
                <w:color w:val="000000"/>
                <w:sz w:val="26"/>
                <w:szCs w:val="26"/>
              </w:rPr>
              <w:t xml:space="preserve">льзования в бытовых ситуациях и </w:t>
            </w:r>
            <w:r w:rsidRPr="00137370">
              <w:rPr>
                <w:rFonts w:ascii="Times New Roman" w:eastAsia="Times New Roman" w:hAnsi="Times New Roman" w:cs="Times New Roman"/>
                <w:color w:val="000000"/>
                <w:sz w:val="26"/>
                <w:szCs w:val="26"/>
              </w:rPr>
              <w:t>на занятиях): иди, сядь, встань, беги, прыгай, дай, на, слушай, го</w:t>
            </w:r>
            <w:r w:rsidR="007A4FAE">
              <w:rPr>
                <w:rFonts w:ascii="Times New Roman" w:eastAsia="Times New Roman" w:hAnsi="Times New Roman" w:cs="Times New Roman"/>
                <w:color w:val="000000"/>
                <w:sz w:val="26"/>
                <w:szCs w:val="26"/>
              </w:rPr>
              <w:t xml:space="preserve">вори, спи, </w:t>
            </w:r>
            <w:r w:rsidRPr="00137370">
              <w:rPr>
                <w:rFonts w:ascii="Times New Roman" w:eastAsia="Times New Roman" w:hAnsi="Times New Roman" w:cs="Times New Roman"/>
                <w:color w:val="000000"/>
                <w:sz w:val="26"/>
                <w:szCs w:val="26"/>
              </w:rPr>
              <w:t>ешь, пей, надень, сними, вымой, вытр</w:t>
            </w:r>
            <w:r w:rsidR="007A4FAE">
              <w:rPr>
                <w:rFonts w:ascii="Times New Roman" w:eastAsia="Times New Roman" w:hAnsi="Times New Roman" w:cs="Times New Roman"/>
                <w:color w:val="000000"/>
                <w:sz w:val="26"/>
                <w:szCs w:val="26"/>
              </w:rPr>
              <w:t xml:space="preserve">и, гулять (идите гулять), спать (идите спать) помоги, покажи, </w:t>
            </w:r>
            <w:r w:rsidRPr="00137370">
              <w:rPr>
                <w:rFonts w:ascii="Times New Roman" w:eastAsia="Times New Roman" w:hAnsi="Times New Roman" w:cs="Times New Roman"/>
                <w:color w:val="000000"/>
                <w:sz w:val="26"/>
                <w:szCs w:val="26"/>
              </w:rPr>
              <w:t>засучи(т</w:t>
            </w:r>
            <w:r w:rsidR="007A4FAE">
              <w:rPr>
                <w:rFonts w:ascii="Times New Roman" w:eastAsia="Times New Roman" w:hAnsi="Times New Roman" w:cs="Times New Roman"/>
                <w:color w:val="000000"/>
                <w:sz w:val="26"/>
                <w:szCs w:val="26"/>
              </w:rPr>
              <w:t xml:space="preserve">е) рукава, рисуй, лепи, покорми </w:t>
            </w:r>
            <w:r w:rsidRPr="00137370">
              <w:rPr>
                <w:rFonts w:ascii="Times New Roman" w:eastAsia="Times New Roman" w:hAnsi="Times New Roman" w:cs="Times New Roman"/>
                <w:color w:val="000000"/>
                <w:sz w:val="26"/>
                <w:szCs w:val="26"/>
              </w:rPr>
              <w:t>(куклу), идет, сидит, бежит, спит, ест, пьет, упал, плачет, не плачь; имена</w:t>
            </w:r>
            <w:r w:rsidRPr="00137370">
              <w:rPr>
                <w:rFonts w:ascii="Times New Roman" w:eastAsia="Times New Roman" w:hAnsi="Times New Roman" w:cs="Times New Roman"/>
                <w:color w:val="000000"/>
                <w:sz w:val="26"/>
                <w:szCs w:val="26"/>
              </w:rPr>
              <w:br/>
              <w:t>детей и взрослых (Оля, Слава, тетя Пата</w:t>
            </w:r>
            <w:r w:rsidR="007A4FAE">
              <w:rPr>
                <w:rFonts w:ascii="Times New Roman" w:eastAsia="Times New Roman" w:hAnsi="Times New Roman" w:cs="Times New Roman"/>
                <w:color w:val="000000"/>
                <w:sz w:val="26"/>
                <w:szCs w:val="26"/>
              </w:rPr>
              <w:t xml:space="preserve">...), мама, папа, баба (бабуля, </w:t>
            </w:r>
            <w:r w:rsidRPr="00137370">
              <w:rPr>
                <w:rFonts w:ascii="Times New Roman" w:eastAsia="Times New Roman" w:hAnsi="Times New Roman" w:cs="Times New Roman"/>
                <w:color w:val="000000"/>
                <w:sz w:val="26"/>
                <w:szCs w:val="26"/>
              </w:rPr>
              <w:t>дедуля); мяч, шар, мишка, кукла, машина</w:t>
            </w:r>
            <w:r w:rsidR="007A4FAE">
              <w:rPr>
                <w:rFonts w:ascii="Times New Roman" w:eastAsia="Times New Roman" w:hAnsi="Times New Roman" w:cs="Times New Roman"/>
                <w:color w:val="000000"/>
                <w:sz w:val="26"/>
                <w:szCs w:val="26"/>
              </w:rPr>
              <w:t xml:space="preserve">, собака, кошка, яблоко, груша, </w:t>
            </w:r>
            <w:r w:rsidRPr="00137370">
              <w:rPr>
                <w:rFonts w:ascii="Times New Roman" w:eastAsia="Times New Roman" w:hAnsi="Times New Roman" w:cs="Times New Roman"/>
                <w:color w:val="000000"/>
                <w:sz w:val="26"/>
                <w:szCs w:val="26"/>
              </w:rPr>
              <w:t>суп, каша, хлеб, молоко, платье, рубашк</w:t>
            </w:r>
            <w:r w:rsidR="007A4FAE">
              <w:rPr>
                <w:rFonts w:ascii="Times New Roman" w:eastAsia="Times New Roman" w:hAnsi="Times New Roman" w:cs="Times New Roman"/>
                <w:color w:val="000000"/>
                <w:sz w:val="26"/>
                <w:szCs w:val="26"/>
              </w:rPr>
              <w:t xml:space="preserve">а, штаны, пальто, шапка, туфли, </w:t>
            </w:r>
            <w:r w:rsidRPr="00137370">
              <w:rPr>
                <w:rFonts w:ascii="Times New Roman" w:eastAsia="Times New Roman" w:hAnsi="Times New Roman" w:cs="Times New Roman"/>
                <w:color w:val="000000"/>
                <w:sz w:val="26"/>
                <w:szCs w:val="26"/>
              </w:rPr>
              <w:t>наушники, аппарат, тетя, дядя, дом, ло</w:t>
            </w:r>
            <w:r w:rsidR="007A4FAE">
              <w:rPr>
                <w:rFonts w:ascii="Times New Roman" w:eastAsia="Times New Roman" w:hAnsi="Times New Roman" w:cs="Times New Roman"/>
                <w:color w:val="000000"/>
                <w:sz w:val="26"/>
                <w:szCs w:val="26"/>
              </w:rPr>
              <w:t xml:space="preserve">пата, самолет, елка, юла, рыба, </w:t>
            </w:r>
            <w:r w:rsidRPr="00137370">
              <w:rPr>
                <w:rFonts w:ascii="Times New Roman" w:eastAsia="Times New Roman" w:hAnsi="Times New Roman" w:cs="Times New Roman"/>
                <w:color w:val="000000"/>
                <w:sz w:val="26"/>
                <w:szCs w:val="26"/>
              </w:rPr>
              <w:t>кубик, стул, стол, кровать, тарелка, чашк</w:t>
            </w:r>
            <w:r w:rsidR="007A4FAE">
              <w:rPr>
                <w:rFonts w:ascii="Times New Roman" w:eastAsia="Times New Roman" w:hAnsi="Times New Roman" w:cs="Times New Roman"/>
                <w:color w:val="000000"/>
                <w:sz w:val="26"/>
                <w:szCs w:val="26"/>
              </w:rPr>
              <w:t xml:space="preserve">а, ложка, чай, компот, печенье, </w:t>
            </w:r>
            <w:r w:rsidRPr="00137370">
              <w:rPr>
                <w:rFonts w:ascii="Times New Roman" w:eastAsia="Times New Roman" w:hAnsi="Times New Roman" w:cs="Times New Roman"/>
                <w:color w:val="000000"/>
                <w:sz w:val="26"/>
                <w:szCs w:val="26"/>
              </w:rPr>
              <w:t>конфета, шуба, шарф, варежки, валенк</w:t>
            </w:r>
            <w:r w:rsidR="007A4FAE">
              <w:rPr>
                <w:rFonts w:ascii="Times New Roman" w:eastAsia="Times New Roman" w:hAnsi="Times New Roman" w:cs="Times New Roman"/>
                <w:color w:val="000000"/>
                <w:sz w:val="26"/>
                <w:szCs w:val="26"/>
              </w:rPr>
              <w:t xml:space="preserve">и, сапоги, зайка, лиса, корова, </w:t>
            </w:r>
            <w:r w:rsidRPr="00137370">
              <w:rPr>
                <w:rFonts w:ascii="Times New Roman" w:eastAsia="Times New Roman" w:hAnsi="Times New Roman" w:cs="Times New Roman"/>
                <w:color w:val="000000"/>
                <w:sz w:val="26"/>
                <w:szCs w:val="26"/>
              </w:rPr>
              <w:t>лошадка, снег, санки, вода, мыло, полотенце; привет, пока, спасибо,</w:t>
            </w:r>
            <w:r w:rsidRPr="00137370">
              <w:rPr>
                <w:rFonts w:ascii="Times New Roman" w:eastAsia="Times New Roman" w:hAnsi="Times New Roman" w:cs="Times New Roman"/>
                <w:color w:val="000000"/>
                <w:sz w:val="26"/>
                <w:szCs w:val="26"/>
              </w:rPr>
              <w:br/>
              <w:t>верно, неверно, тут, там, вот, хорошо, плохо, можно</w:t>
            </w:r>
            <w:r w:rsidR="007A4FAE">
              <w:rPr>
                <w:rFonts w:ascii="Times New Roman" w:eastAsia="Times New Roman" w:hAnsi="Times New Roman" w:cs="Times New Roman"/>
                <w:color w:val="000000"/>
                <w:sz w:val="26"/>
                <w:szCs w:val="26"/>
              </w:rPr>
              <w:t xml:space="preserve">, нельзя, сам(а), все. </w:t>
            </w:r>
            <w:r w:rsidRPr="00137370">
              <w:rPr>
                <w:rFonts w:ascii="Times New Roman" w:eastAsia="Times New Roman" w:hAnsi="Times New Roman" w:cs="Times New Roman"/>
                <w:color w:val="000000"/>
                <w:sz w:val="26"/>
                <w:szCs w:val="26"/>
              </w:rPr>
              <w:t>Иди(те) в спальню (в группу). Покажи нос (у</w:t>
            </w:r>
            <w:r w:rsidR="007A4FAE">
              <w:rPr>
                <w:rFonts w:ascii="Times New Roman" w:eastAsia="Times New Roman" w:hAnsi="Times New Roman" w:cs="Times New Roman"/>
                <w:color w:val="000000"/>
                <w:sz w:val="26"/>
                <w:szCs w:val="26"/>
              </w:rPr>
              <w:t xml:space="preserve">ши, глаза, огурец, морковь...). </w:t>
            </w:r>
            <w:r w:rsidRPr="00137370">
              <w:rPr>
                <w:rFonts w:ascii="Times New Roman" w:eastAsia="Times New Roman" w:hAnsi="Times New Roman" w:cs="Times New Roman"/>
                <w:color w:val="000000"/>
                <w:sz w:val="26"/>
                <w:szCs w:val="26"/>
              </w:rPr>
              <w:t>Дай (возьми), покажи зайку (лису, платок, носки, огурец...). Вот (это)</w:t>
            </w:r>
            <w:r w:rsidR="007A4FAE">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морковь (зайка, жук...). Что</w:t>
            </w:r>
            <w:r w:rsidR="007A4FAE">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это? Кто э</w:t>
            </w:r>
            <w:r w:rsidR="007A4FAE">
              <w:rPr>
                <w:rFonts w:ascii="Times New Roman" w:eastAsia="Times New Roman" w:hAnsi="Times New Roman" w:cs="Times New Roman"/>
                <w:color w:val="000000"/>
                <w:sz w:val="26"/>
                <w:szCs w:val="26"/>
              </w:rPr>
              <w:t xml:space="preserve">то? Где нос (уши, глаза, зайка, </w:t>
            </w:r>
            <w:r w:rsidRPr="00137370">
              <w:rPr>
                <w:rFonts w:ascii="Times New Roman" w:eastAsia="Times New Roman" w:hAnsi="Times New Roman" w:cs="Times New Roman"/>
                <w:color w:val="000000"/>
                <w:sz w:val="26"/>
                <w:szCs w:val="26"/>
              </w:rPr>
              <w:t>жук...)? –Вот. Л</w:t>
            </w:r>
            <w:r w:rsidR="007A4FAE">
              <w:rPr>
                <w:rFonts w:ascii="Times New Roman" w:eastAsia="Times New Roman" w:hAnsi="Times New Roman" w:cs="Times New Roman"/>
                <w:color w:val="000000"/>
                <w:sz w:val="26"/>
                <w:szCs w:val="26"/>
              </w:rPr>
              <w:t xml:space="preserve">иса </w:t>
            </w:r>
            <w:r w:rsidRPr="00137370">
              <w:rPr>
                <w:rFonts w:ascii="Times New Roman" w:eastAsia="Times New Roman" w:hAnsi="Times New Roman" w:cs="Times New Roman"/>
                <w:color w:val="000000"/>
                <w:sz w:val="26"/>
                <w:szCs w:val="26"/>
              </w:rPr>
              <w:t>(зайка, кошка) беж</w:t>
            </w:r>
            <w:r w:rsidR="007A4FAE">
              <w:rPr>
                <w:rFonts w:ascii="Times New Roman" w:eastAsia="Times New Roman" w:hAnsi="Times New Roman" w:cs="Times New Roman"/>
                <w:color w:val="000000"/>
                <w:sz w:val="26"/>
                <w:szCs w:val="26"/>
              </w:rPr>
              <w:t xml:space="preserve">ит (спит, ест...). Зайки (лисы, </w:t>
            </w:r>
            <w:r w:rsidRPr="00137370">
              <w:rPr>
                <w:rFonts w:ascii="Times New Roman" w:eastAsia="Times New Roman" w:hAnsi="Times New Roman" w:cs="Times New Roman"/>
                <w:color w:val="000000"/>
                <w:sz w:val="26"/>
                <w:szCs w:val="26"/>
              </w:rPr>
              <w:t>утки...) нет.</w:t>
            </w:r>
          </w:p>
        </w:tc>
      </w:tr>
      <w:tr w:rsidR="005A0879" w:rsidRPr="00137370" w:rsidTr="00137370">
        <w:tc>
          <w:tcPr>
            <w:tcW w:w="1951" w:type="dxa"/>
          </w:tcPr>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Формирование</w:t>
            </w:r>
            <w:r w:rsidRPr="00137370">
              <w:rPr>
                <w:rFonts w:ascii="Times New Roman" w:eastAsia="Times New Roman" w:hAnsi="Times New Roman" w:cs="Times New Roman"/>
                <w:color w:val="000000"/>
                <w:sz w:val="26"/>
                <w:szCs w:val="26"/>
              </w:rPr>
              <w:br/>
              <w:t>произношения.</w:t>
            </w:r>
          </w:p>
        </w:tc>
        <w:tc>
          <w:tcPr>
            <w:tcW w:w="7620" w:type="dxa"/>
          </w:tcPr>
          <w:p w:rsidR="007A4FAE" w:rsidRDefault="005A0879" w:rsidP="00137370">
            <w:pPr>
              <w:spacing w:after="0" w:line="240" w:lineRule="auto"/>
              <w:jc w:val="both"/>
              <w:rPr>
                <w:rFonts w:ascii="Times New Roman" w:eastAsia="Times New Roman" w:hAnsi="Times New Roman" w:cs="Times New Roman"/>
                <w:b/>
                <w:bCs/>
                <w:color w:val="000000"/>
                <w:sz w:val="26"/>
                <w:szCs w:val="26"/>
              </w:rPr>
            </w:pPr>
            <w:r w:rsidRPr="00137370">
              <w:rPr>
                <w:rFonts w:ascii="Times New Roman" w:eastAsia="Times New Roman" w:hAnsi="Times New Roman" w:cs="Times New Roman"/>
                <w:b/>
                <w:bCs/>
                <w:color w:val="000000"/>
                <w:sz w:val="26"/>
                <w:szCs w:val="26"/>
              </w:rPr>
              <w:t>Дети умеют:</w:t>
            </w:r>
            <w:r w:rsidR="007A4FAE">
              <w:rPr>
                <w:rFonts w:ascii="Times New Roman" w:eastAsia="Times New Roman" w:hAnsi="Times New Roman" w:cs="Times New Roman"/>
                <w:b/>
                <w:bCs/>
                <w:color w:val="000000"/>
                <w:sz w:val="26"/>
                <w:szCs w:val="26"/>
              </w:rPr>
              <w:t xml:space="preserve">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Пользоваться голосом нормальной высоты, силы, тембра.</w:t>
            </w:r>
            <w:r w:rsidRPr="00137370">
              <w:rPr>
                <w:rFonts w:ascii="Times New Roman" w:eastAsia="Times New Roman" w:hAnsi="Times New Roman" w:cs="Times New Roman"/>
                <w:color w:val="000000"/>
                <w:sz w:val="26"/>
                <w:szCs w:val="26"/>
              </w:rPr>
              <w:br/>
              <w:t>Произносить близко к норме не менее 10 звуков (гласных и согласных</w:t>
            </w:r>
            <w:proofErr w:type="gramStart"/>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Подражать</w:t>
            </w:r>
            <w:proofErr w:type="gramEnd"/>
            <w:r w:rsidRPr="00137370">
              <w:rPr>
                <w:rFonts w:ascii="Times New Roman" w:eastAsia="Times New Roman" w:hAnsi="Times New Roman" w:cs="Times New Roman"/>
                <w:color w:val="000000"/>
                <w:sz w:val="26"/>
                <w:szCs w:val="26"/>
              </w:rPr>
              <w:t xml:space="preserve"> различным движения</w:t>
            </w:r>
            <w:r w:rsidR="007A4FAE">
              <w:rPr>
                <w:rFonts w:ascii="Times New Roman" w:eastAsia="Times New Roman" w:hAnsi="Times New Roman" w:cs="Times New Roman"/>
                <w:color w:val="000000"/>
                <w:sz w:val="26"/>
                <w:szCs w:val="26"/>
              </w:rPr>
              <w:t xml:space="preserve">м, сопровождая их произнесением </w:t>
            </w:r>
            <w:r w:rsidRPr="00137370">
              <w:rPr>
                <w:rFonts w:ascii="Times New Roman" w:eastAsia="Times New Roman" w:hAnsi="Times New Roman" w:cs="Times New Roman"/>
                <w:color w:val="000000"/>
                <w:sz w:val="26"/>
                <w:szCs w:val="26"/>
              </w:rPr>
              <w:t>звук</w:t>
            </w:r>
            <w:r w:rsidR="007A4FAE">
              <w:rPr>
                <w:rFonts w:ascii="Times New Roman" w:eastAsia="Times New Roman" w:hAnsi="Times New Roman" w:cs="Times New Roman"/>
                <w:color w:val="000000"/>
                <w:sz w:val="26"/>
                <w:szCs w:val="26"/>
              </w:rPr>
              <w:t xml:space="preserve">ов, </w:t>
            </w:r>
            <w:proofErr w:type="spellStart"/>
            <w:r w:rsidR="007A4FAE">
              <w:rPr>
                <w:rFonts w:ascii="Times New Roman" w:eastAsia="Times New Roman" w:hAnsi="Times New Roman" w:cs="Times New Roman"/>
                <w:color w:val="000000"/>
                <w:sz w:val="26"/>
                <w:szCs w:val="26"/>
              </w:rPr>
              <w:t>слогосочетаний</w:t>
            </w:r>
            <w:proofErr w:type="spellEnd"/>
            <w:r w:rsidR="007A4FAE">
              <w:rPr>
                <w:rFonts w:ascii="Times New Roman" w:eastAsia="Times New Roman" w:hAnsi="Times New Roman" w:cs="Times New Roman"/>
                <w:color w:val="000000"/>
                <w:sz w:val="26"/>
                <w:szCs w:val="26"/>
              </w:rPr>
              <w:t>, слов, фраз.</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В сопряженной и отраженной речи прои</w:t>
            </w:r>
            <w:r w:rsidR="007A4FAE">
              <w:rPr>
                <w:rFonts w:ascii="Times New Roman" w:eastAsia="Times New Roman" w:hAnsi="Times New Roman" w:cs="Times New Roman"/>
                <w:color w:val="000000"/>
                <w:sz w:val="26"/>
                <w:szCs w:val="26"/>
              </w:rPr>
              <w:t>зносить слова с изменением силы голоса и темпа.</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Самостоятельно произносить звукоподра</w:t>
            </w:r>
            <w:r w:rsidR="007A4FAE">
              <w:rPr>
                <w:rFonts w:ascii="Times New Roman" w:eastAsia="Times New Roman" w:hAnsi="Times New Roman" w:cs="Times New Roman"/>
                <w:color w:val="000000"/>
                <w:sz w:val="26"/>
                <w:szCs w:val="26"/>
              </w:rPr>
              <w:t xml:space="preserve">жания, </w:t>
            </w:r>
            <w:proofErr w:type="spellStart"/>
            <w:r w:rsidR="007A4FAE">
              <w:rPr>
                <w:rFonts w:ascii="Times New Roman" w:eastAsia="Times New Roman" w:hAnsi="Times New Roman" w:cs="Times New Roman"/>
                <w:color w:val="000000"/>
                <w:sz w:val="26"/>
                <w:szCs w:val="26"/>
              </w:rPr>
              <w:t>лепетные</w:t>
            </w:r>
            <w:proofErr w:type="spellEnd"/>
            <w:r w:rsidR="007A4FAE">
              <w:rPr>
                <w:rFonts w:ascii="Times New Roman" w:eastAsia="Times New Roman" w:hAnsi="Times New Roman" w:cs="Times New Roman"/>
                <w:color w:val="000000"/>
                <w:sz w:val="26"/>
                <w:szCs w:val="26"/>
              </w:rPr>
              <w:t xml:space="preserve"> и полные слова, </w:t>
            </w:r>
            <w:r w:rsidRPr="00137370">
              <w:rPr>
                <w:rFonts w:ascii="Times New Roman" w:eastAsia="Times New Roman" w:hAnsi="Times New Roman" w:cs="Times New Roman"/>
                <w:color w:val="000000"/>
                <w:sz w:val="26"/>
                <w:szCs w:val="26"/>
              </w:rPr>
              <w:t>в темпе, близком к естественному, с с</w:t>
            </w:r>
            <w:r w:rsidR="007A4FAE">
              <w:rPr>
                <w:rFonts w:ascii="Times New Roman" w:eastAsia="Times New Roman" w:hAnsi="Times New Roman" w:cs="Times New Roman"/>
                <w:color w:val="000000"/>
                <w:sz w:val="26"/>
                <w:szCs w:val="26"/>
              </w:rPr>
              <w:t>облюдением словесного ударения.</w:t>
            </w:r>
          </w:p>
          <w:p w:rsidR="007A4FAE"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color w:val="000000"/>
                <w:sz w:val="26"/>
                <w:szCs w:val="26"/>
              </w:rPr>
              <w:t>Сопряженно произносить хорошо знакомый речевой материал, по</w:t>
            </w:r>
            <w:r w:rsidRPr="00137370">
              <w:rPr>
                <w:rFonts w:ascii="Times New Roman" w:eastAsia="Times New Roman" w:hAnsi="Times New Roman" w:cs="Times New Roman"/>
                <w:color w:val="000000"/>
                <w:sz w:val="26"/>
                <w:szCs w:val="26"/>
              </w:rPr>
              <w:br/>
              <w:t xml:space="preserve">возможности выражая разные интонации: </w:t>
            </w:r>
            <w:r w:rsidR="007A4FAE">
              <w:rPr>
                <w:rFonts w:ascii="Times New Roman" w:eastAsia="Times New Roman" w:hAnsi="Times New Roman" w:cs="Times New Roman"/>
                <w:i/>
                <w:iCs/>
                <w:color w:val="000000"/>
                <w:sz w:val="26"/>
                <w:szCs w:val="26"/>
              </w:rPr>
              <w:t xml:space="preserve">Что это? Ой, болит! Мама, </w:t>
            </w:r>
            <w:r w:rsidRPr="00137370">
              <w:rPr>
                <w:rFonts w:ascii="Times New Roman" w:eastAsia="Times New Roman" w:hAnsi="Times New Roman" w:cs="Times New Roman"/>
                <w:i/>
                <w:iCs/>
                <w:color w:val="000000"/>
                <w:sz w:val="26"/>
                <w:szCs w:val="26"/>
              </w:rPr>
              <w:t>иди. Ара!</w:t>
            </w:r>
            <w:r w:rsidR="007A4FAE">
              <w:rPr>
                <w:rFonts w:ascii="Times New Roman" w:eastAsia="Times New Roman" w:hAnsi="Times New Roman" w:cs="Times New Roman"/>
                <w:i/>
                <w:iCs/>
                <w:color w:val="000000"/>
                <w:sz w:val="26"/>
                <w:szCs w:val="26"/>
              </w:rPr>
              <w:t xml:space="preserve"> </w:t>
            </w:r>
          </w:p>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Самостоятельно произносить слитно, в темпе, близком к естественному, фразы из 2-3 слов (фразы бытового характера и по лексическим темам):</w:t>
            </w:r>
            <w:r w:rsidR="007A4FAE">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i/>
                <w:iCs/>
                <w:color w:val="000000"/>
                <w:sz w:val="26"/>
                <w:szCs w:val="26"/>
              </w:rPr>
              <w:t xml:space="preserve">Мама, дай </w:t>
            </w:r>
            <w:r w:rsidR="007A4FAE">
              <w:rPr>
                <w:rFonts w:ascii="Times New Roman" w:eastAsia="Times New Roman" w:hAnsi="Times New Roman" w:cs="Times New Roman"/>
                <w:i/>
                <w:iCs/>
                <w:color w:val="000000"/>
                <w:sz w:val="26"/>
                <w:szCs w:val="26"/>
              </w:rPr>
              <w:t xml:space="preserve">(на). Тетя, дай мяч. Миша стоит (сидит, идёт). Вот кубик </w:t>
            </w:r>
            <w:r w:rsidRPr="00137370">
              <w:rPr>
                <w:rFonts w:ascii="Times New Roman" w:eastAsia="Times New Roman" w:hAnsi="Times New Roman" w:cs="Times New Roman"/>
                <w:i/>
                <w:iCs/>
                <w:color w:val="000000"/>
                <w:sz w:val="26"/>
                <w:szCs w:val="26"/>
              </w:rPr>
              <w:t>(мишка). Папа, пока (привет) и т.д.</w:t>
            </w:r>
          </w:p>
        </w:tc>
      </w:tr>
    </w:tbl>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p>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p>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Планируемые результаты освоения Программы (средний возраст).</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7655"/>
      </w:tblGrid>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Раздел</w:t>
            </w:r>
            <w:r w:rsidRPr="00137370">
              <w:rPr>
                <w:rFonts w:ascii="Times New Roman" w:eastAsia="Times New Roman" w:hAnsi="Times New Roman" w:cs="Times New Roman"/>
                <w:b/>
                <w:bCs/>
                <w:color w:val="000000"/>
                <w:sz w:val="26"/>
                <w:szCs w:val="26"/>
              </w:rPr>
              <w:br/>
              <w:t>программы</w:t>
            </w:r>
          </w:p>
        </w:tc>
        <w:tc>
          <w:tcPr>
            <w:tcW w:w="7655"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Планируемые результаты в рамках реализации вариативной части</w:t>
            </w:r>
            <w:r w:rsidRPr="00137370">
              <w:rPr>
                <w:rFonts w:ascii="Times New Roman" w:eastAsia="Times New Roman" w:hAnsi="Times New Roman" w:cs="Times New Roman"/>
                <w:b/>
                <w:bCs/>
                <w:color w:val="000000"/>
                <w:sz w:val="26"/>
                <w:szCs w:val="26"/>
              </w:rPr>
              <w:br/>
              <w:t>программы</w:t>
            </w:r>
          </w:p>
        </w:tc>
      </w:tr>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color w:val="000000"/>
                <w:sz w:val="26"/>
                <w:szCs w:val="26"/>
              </w:rPr>
              <w:t>Развитие</w:t>
            </w:r>
            <w:r w:rsidRPr="00137370">
              <w:rPr>
                <w:rFonts w:ascii="Times New Roman" w:eastAsia="Times New Roman" w:hAnsi="Times New Roman" w:cs="Times New Roman"/>
                <w:color w:val="000000"/>
                <w:sz w:val="26"/>
                <w:szCs w:val="26"/>
              </w:rPr>
              <w:br/>
              <w:t>слухового</w:t>
            </w:r>
            <w:r w:rsidRPr="00137370">
              <w:rPr>
                <w:rFonts w:ascii="Times New Roman" w:eastAsia="Times New Roman" w:hAnsi="Times New Roman" w:cs="Times New Roman"/>
                <w:color w:val="000000"/>
                <w:sz w:val="26"/>
                <w:szCs w:val="26"/>
              </w:rPr>
              <w:br/>
              <w:t>восприятия.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7A4FAE" w:rsidRDefault="005A0879" w:rsidP="00137370">
            <w:pPr>
              <w:spacing w:after="0" w:line="240" w:lineRule="auto"/>
              <w:jc w:val="both"/>
              <w:rPr>
                <w:rFonts w:ascii="Times New Roman" w:eastAsia="Times New Roman" w:hAnsi="Times New Roman" w:cs="Times New Roman"/>
                <w:b/>
                <w:bCs/>
                <w:color w:val="000000"/>
                <w:sz w:val="26"/>
                <w:szCs w:val="26"/>
              </w:rPr>
            </w:pPr>
            <w:r w:rsidRPr="00137370">
              <w:rPr>
                <w:rFonts w:ascii="Times New Roman" w:eastAsia="Times New Roman" w:hAnsi="Times New Roman" w:cs="Times New Roman"/>
                <w:b/>
                <w:bCs/>
                <w:color w:val="000000"/>
                <w:sz w:val="26"/>
                <w:szCs w:val="26"/>
              </w:rPr>
              <w:t>Дети умеют:</w:t>
            </w:r>
          </w:p>
          <w:p w:rsidR="007A4FAE" w:rsidRDefault="007A4FAE" w:rsidP="0013737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w:t>
            </w:r>
            <w:r w:rsidR="005A0879" w:rsidRPr="00137370">
              <w:rPr>
                <w:rFonts w:ascii="Times New Roman" w:eastAsia="Times New Roman" w:hAnsi="Times New Roman" w:cs="Times New Roman"/>
                <w:color w:val="000000"/>
                <w:sz w:val="26"/>
                <w:szCs w:val="26"/>
              </w:rPr>
              <w:t>азличать на слух и воспроизводить высокие и низкие звуки (с</w:t>
            </w:r>
            <w:r w:rsidR="005A0879" w:rsidRPr="00137370">
              <w:rPr>
                <w:rFonts w:ascii="Times New Roman" w:eastAsia="Times New Roman" w:hAnsi="Times New Roman" w:cs="Times New Roman"/>
                <w:color w:val="000000"/>
                <w:sz w:val="26"/>
                <w:szCs w:val="26"/>
              </w:rPr>
              <w:br/>
              <w:t>аппаратурой коллективного пользов</w:t>
            </w:r>
            <w:r>
              <w:rPr>
                <w:rFonts w:ascii="Times New Roman" w:eastAsia="Times New Roman" w:hAnsi="Times New Roman" w:cs="Times New Roman"/>
                <w:color w:val="000000"/>
                <w:sz w:val="26"/>
                <w:szCs w:val="26"/>
              </w:rPr>
              <w:t xml:space="preserve">ания, с индивидуальным слуховым </w:t>
            </w:r>
            <w:r w:rsidR="005A0879" w:rsidRPr="00137370">
              <w:rPr>
                <w:rFonts w:ascii="Times New Roman" w:eastAsia="Times New Roman" w:hAnsi="Times New Roman" w:cs="Times New Roman"/>
                <w:color w:val="000000"/>
                <w:sz w:val="26"/>
                <w:szCs w:val="26"/>
              </w:rPr>
              <w:t xml:space="preserve">аппаратом); </w:t>
            </w:r>
            <w:r>
              <w:rPr>
                <w:rFonts w:ascii="Times New Roman" w:eastAsia="Times New Roman" w:hAnsi="Times New Roman" w:cs="Times New Roman"/>
                <w:color w:val="000000"/>
                <w:sz w:val="26"/>
                <w:szCs w:val="26"/>
              </w:rPr>
              <w:t xml:space="preserve">источник звука: пианино, дудка, гармоника, голос (звуки и </w:t>
            </w:r>
            <w:r w:rsidR="005A0879" w:rsidRPr="00137370">
              <w:rPr>
                <w:rFonts w:ascii="Times New Roman" w:eastAsia="Times New Roman" w:hAnsi="Times New Roman" w:cs="Times New Roman"/>
                <w:color w:val="000000"/>
                <w:sz w:val="26"/>
                <w:szCs w:val="26"/>
              </w:rPr>
              <w:t>слоги, произнос</w:t>
            </w:r>
            <w:r>
              <w:rPr>
                <w:rFonts w:ascii="Times New Roman" w:eastAsia="Times New Roman" w:hAnsi="Times New Roman" w:cs="Times New Roman"/>
                <w:color w:val="000000"/>
                <w:sz w:val="26"/>
                <w:szCs w:val="26"/>
              </w:rPr>
              <w:t xml:space="preserve">имые высоким и низким голосом); </w:t>
            </w:r>
            <w:r w:rsidR="005A0879" w:rsidRPr="00137370">
              <w:rPr>
                <w:rFonts w:ascii="Times New Roman" w:eastAsia="Times New Roman" w:hAnsi="Times New Roman" w:cs="Times New Roman"/>
                <w:color w:val="000000"/>
                <w:sz w:val="26"/>
                <w:szCs w:val="26"/>
              </w:rPr>
              <w:t>раз</w:t>
            </w:r>
            <w:r>
              <w:rPr>
                <w:rFonts w:ascii="Times New Roman" w:eastAsia="Times New Roman" w:hAnsi="Times New Roman" w:cs="Times New Roman"/>
                <w:color w:val="000000"/>
                <w:sz w:val="26"/>
                <w:szCs w:val="26"/>
              </w:rPr>
              <w:t xml:space="preserve">личать на слух и воспроизводить </w:t>
            </w:r>
            <w:r w:rsidR="005A0879" w:rsidRPr="00137370">
              <w:rPr>
                <w:rFonts w:ascii="Times New Roman" w:eastAsia="Times New Roman" w:hAnsi="Times New Roman" w:cs="Times New Roman"/>
                <w:color w:val="000000"/>
                <w:sz w:val="26"/>
                <w:szCs w:val="26"/>
              </w:rPr>
              <w:t>коли</w:t>
            </w:r>
            <w:r>
              <w:rPr>
                <w:rFonts w:ascii="Times New Roman" w:eastAsia="Times New Roman" w:hAnsi="Times New Roman" w:cs="Times New Roman"/>
                <w:color w:val="000000"/>
                <w:sz w:val="26"/>
                <w:szCs w:val="26"/>
              </w:rPr>
              <w:t xml:space="preserve">чество звучаний в пределах 4 (с </w:t>
            </w:r>
            <w:r w:rsidR="005A0879" w:rsidRPr="00137370">
              <w:rPr>
                <w:rFonts w:ascii="Times New Roman" w:eastAsia="Times New Roman" w:hAnsi="Times New Roman" w:cs="Times New Roman"/>
                <w:color w:val="000000"/>
                <w:sz w:val="26"/>
                <w:szCs w:val="26"/>
              </w:rPr>
              <w:t>индивидуальным слуховым аппара</w:t>
            </w:r>
            <w:r>
              <w:rPr>
                <w:rFonts w:ascii="Times New Roman" w:eastAsia="Times New Roman" w:hAnsi="Times New Roman" w:cs="Times New Roman"/>
                <w:color w:val="000000"/>
                <w:sz w:val="26"/>
                <w:szCs w:val="26"/>
              </w:rPr>
              <w:t xml:space="preserve">том и без него); </w:t>
            </w:r>
            <w:r w:rsidR="005A0879" w:rsidRPr="00137370">
              <w:rPr>
                <w:rFonts w:ascii="Times New Roman" w:eastAsia="Times New Roman" w:hAnsi="Times New Roman" w:cs="Times New Roman"/>
                <w:color w:val="000000"/>
                <w:sz w:val="26"/>
                <w:szCs w:val="26"/>
              </w:rPr>
              <w:t>различать на слух и воспрои</w:t>
            </w:r>
            <w:r>
              <w:rPr>
                <w:rFonts w:ascii="Times New Roman" w:eastAsia="Times New Roman" w:hAnsi="Times New Roman" w:cs="Times New Roman"/>
                <w:color w:val="000000"/>
                <w:sz w:val="26"/>
                <w:szCs w:val="26"/>
              </w:rPr>
              <w:t>зводить 2 –3-сложные ритмы (</w:t>
            </w:r>
            <w:proofErr w:type="spellStart"/>
            <w:r>
              <w:rPr>
                <w:rFonts w:ascii="Times New Roman" w:eastAsia="Times New Roman" w:hAnsi="Times New Roman" w:cs="Times New Roman"/>
                <w:color w:val="000000"/>
                <w:sz w:val="26"/>
                <w:szCs w:val="26"/>
              </w:rPr>
              <w:t>сло</w:t>
            </w:r>
            <w:r w:rsidR="005A0879" w:rsidRPr="00137370">
              <w:rPr>
                <w:rFonts w:ascii="Times New Roman" w:eastAsia="Times New Roman" w:hAnsi="Times New Roman" w:cs="Times New Roman"/>
                <w:color w:val="000000"/>
                <w:sz w:val="26"/>
                <w:szCs w:val="26"/>
              </w:rPr>
              <w:t>госочетания</w:t>
            </w:r>
            <w:proofErr w:type="spellEnd"/>
            <w:r w:rsidR="005A0879" w:rsidRPr="00137370">
              <w:rPr>
                <w:rFonts w:ascii="Times New Roman" w:eastAsia="Times New Roman" w:hAnsi="Times New Roman" w:cs="Times New Roman"/>
                <w:color w:val="000000"/>
                <w:sz w:val="26"/>
                <w:szCs w:val="26"/>
              </w:rPr>
              <w:t xml:space="preserve"> типа: </w:t>
            </w:r>
            <w:proofErr w:type="spellStart"/>
            <w:r w:rsidR="005A0879" w:rsidRPr="00137370">
              <w:rPr>
                <w:rFonts w:ascii="Times New Roman" w:eastAsia="Times New Roman" w:hAnsi="Times New Roman" w:cs="Times New Roman"/>
                <w:color w:val="000000"/>
                <w:sz w:val="26"/>
                <w:szCs w:val="26"/>
              </w:rPr>
              <w:t>ПАпа</w:t>
            </w:r>
            <w:proofErr w:type="spellEnd"/>
            <w:r w:rsidR="005A0879" w:rsidRPr="00137370">
              <w:rPr>
                <w:rFonts w:ascii="Times New Roman" w:eastAsia="Times New Roman" w:hAnsi="Times New Roman" w:cs="Times New Roman"/>
                <w:color w:val="000000"/>
                <w:sz w:val="26"/>
                <w:szCs w:val="26"/>
              </w:rPr>
              <w:t xml:space="preserve">, </w:t>
            </w:r>
            <w:proofErr w:type="spellStart"/>
            <w:r w:rsidR="005A0879" w:rsidRPr="00137370">
              <w:rPr>
                <w:rFonts w:ascii="Times New Roman" w:eastAsia="Times New Roman" w:hAnsi="Times New Roman" w:cs="Times New Roman"/>
                <w:color w:val="000000"/>
                <w:sz w:val="26"/>
                <w:szCs w:val="26"/>
              </w:rPr>
              <w:t>паПА</w:t>
            </w:r>
            <w:proofErr w:type="spellEnd"/>
            <w:r w:rsidR="005A0879" w:rsidRPr="00137370">
              <w:rPr>
                <w:rFonts w:ascii="Times New Roman" w:eastAsia="Times New Roman" w:hAnsi="Times New Roman" w:cs="Times New Roman"/>
                <w:color w:val="000000"/>
                <w:sz w:val="26"/>
                <w:szCs w:val="26"/>
              </w:rPr>
              <w:t xml:space="preserve">, </w:t>
            </w:r>
            <w:proofErr w:type="spellStart"/>
            <w:r w:rsidR="005A0879" w:rsidRPr="00137370">
              <w:rPr>
                <w:rFonts w:ascii="Times New Roman" w:eastAsia="Times New Roman" w:hAnsi="Times New Roman" w:cs="Times New Roman"/>
                <w:color w:val="000000"/>
                <w:sz w:val="26"/>
                <w:szCs w:val="26"/>
              </w:rPr>
              <w:t>паПАпа</w:t>
            </w:r>
            <w:proofErr w:type="spellEnd"/>
            <w:r w:rsidR="005A0879" w:rsidRPr="00137370">
              <w:rPr>
                <w:rFonts w:ascii="Times New Roman" w:eastAsia="Times New Roman" w:hAnsi="Times New Roman" w:cs="Times New Roman"/>
                <w:color w:val="000000"/>
                <w:sz w:val="26"/>
                <w:szCs w:val="26"/>
              </w:rPr>
              <w:t>);</w:t>
            </w:r>
            <w:r w:rsidR="005A0879" w:rsidRPr="00137370">
              <w:rPr>
                <w:rFonts w:ascii="Times New Roman" w:eastAsia="Times New Roman" w:hAnsi="Times New Roman" w:cs="Times New Roman"/>
                <w:color w:val="000000"/>
                <w:sz w:val="26"/>
                <w:szCs w:val="26"/>
              </w:rPr>
              <w:br/>
              <w:t>различать на слух при прослушивании п</w:t>
            </w:r>
            <w:r>
              <w:rPr>
                <w:rFonts w:ascii="Times New Roman" w:eastAsia="Times New Roman" w:hAnsi="Times New Roman" w:cs="Times New Roman"/>
                <w:color w:val="000000"/>
                <w:sz w:val="26"/>
                <w:szCs w:val="26"/>
              </w:rPr>
              <w:t>ластинок голоса птиц и</w:t>
            </w:r>
          </w:p>
          <w:p w:rsidR="007A4FAE" w:rsidRDefault="007A4FAE" w:rsidP="0013737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животных </w:t>
            </w:r>
            <w:r w:rsidR="005A0879" w:rsidRPr="00137370">
              <w:rPr>
                <w:rFonts w:ascii="Times New Roman" w:eastAsia="Times New Roman" w:hAnsi="Times New Roman" w:cs="Times New Roman"/>
                <w:color w:val="000000"/>
                <w:sz w:val="26"/>
                <w:szCs w:val="26"/>
              </w:rPr>
              <w:t>при выборе из 3 –5 (для детей с ле</w:t>
            </w:r>
            <w:r>
              <w:rPr>
                <w:rFonts w:ascii="Times New Roman" w:eastAsia="Times New Roman" w:hAnsi="Times New Roman" w:cs="Times New Roman"/>
                <w:color w:val="000000"/>
                <w:sz w:val="26"/>
                <w:szCs w:val="26"/>
              </w:rPr>
              <w:t xml:space="preserve">гкой и средней тугоухостью – при </w:t>
            </w:r>
            <w:r w:rsidR="005A0879" w:rsidRPr="00137370">
              <w:rPr>
                <w:rFonts w:ascii="Times New Roman" w:eastAsia="Times New Roman" w:hAnsi="Times New Roman" w:cs="Times New Roman"/>
                <w:color w:val="000000"/>
                <w:sz w:val="26"/>
                <w:szCs w:val="26"/>
              </w:rPr>
              <w:t>большем выборе) (с аппаратур</w:t>
            </w:r>
            <w:r>
              <w:rPr>
                <w:rFonts w:ascii="Times New Roman" w:eastAsia="Times New Roman" w:hAnsi="Times New Roman" w:cs="Times New Roman"/>
                <w:color w:val="000000"/>
                <w:sz w:val="26"/>
                <w:szCs w:val="26"/>
              </w:rPr>
              <w:t xml:space="preserve">ой коллективного пользования, с </w:t>
            </w:r>
            <w:r w:rsidR="005A0879" w:rsidRPr="00137370">
              <w:rPr>
                <w:rFonts w:ascii="Times New Roman" w:eastAsia="Times New Roman" w:hAnsi="Times New Roman" w:cs="Times New Roman"/>
                <w:color w:val="000000"/>
                <w:sz w:val="26"/>
                <w:szCs w:val="26"/>
              </w:rPr>
              <w:t>индивидуальным слуховым аппаратом и без него); примерный речевой</w:t>
            </w:r>
            <w:r w:rsidR="005A0879" w:rsidRPr="00137370">
              <w:rPr>
                <w:rFonts w:ascii="Times New Roman" w:eastAsia="Times New Roman" w:hAnsi="Times New Roman" w:cs="Times New Roman"/>
                <w:color w:val="000000"/>
                <w:sz w:val="26"/>
                <w:szCs w:val="26"/>
              </w:rPr>
              <w:br/>
              <w:t>материал: голоса собаки, коровы, овцы, п</w:t>
            </w:r>
            <w:r>
              <w:rPr>
                <w:rFonts w:ascii="Times New Roman" w:eastAsia="Times New Roman" w:hAnsi="Times New Roman" w:cs="Times New Roman"/>
                <w:color w:val="000000"/>
                <w:sz w:val="26"/>
                <w:szCs w:val="26"/>
              </w:rPr>
              <w:t>етуха, кукушки, цыпленка, гуся, вороны и др.;</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различать на слух речь и пение в исполнении педагог</w:t>
            </w:r>
            <w:r w:rsidR="007A4FAE">
              <w:rPr>
                <w:rFonts w:ascii="Times New Roman" w:eastAsia="Times New Roman" w:hAnsi="Times New Roman" w:cs="Times New Roman"/>
                <w:color w:val="000000"/>
                <w:sz w:val="26"/>
                <w:szCs w:val="26"/>
              </w:rPr>
              <w:t xml:space="preserve">а и в грамзаписи (с </w:t>
            </w:r>
            <w:r w:rsidRPr="00137370">
              <w:rPr>
                <w:rFonts w:ascii="Times New Roman" w:eastAsia="Times New Roman" w:hAnsi="Times New Roman" w:cs="Times New Roman"/>
                <w:color w:val="000000"/>
                <w:sz w:val="26"/>
                <w:szCs w:val="26"/>
              </w:rPr>
              <w:t>аппаратурой коллективног</w:t>
            </w:r>
            <w:r w:rsidR="007A4FAE">
              <w:rPr>
                <w:rFonts w:ascii="Times New Roman" w:eastAsia="Times New Roman" w:hAnsi="Times New Roman" w:cs="Times New Roman"/>
                <w:color w:val="000000"/>
                <w:sz w:val="26"/>
                <w:szCs w:val="26"/>
              </w:rPr>
              <w:t xml:space="preserve">о пользования, с индивидуальным слуховым аппаратом и без него);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различать на слух марш и вальс, вальс и польку, исполняемые в умеренно</w:t>
            </w:r>
            <w:r w:rsidR="007A4FAE">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 xml:space="preserve">быстром темпе, при прослушивании игры педагога на </w:t>
            </w:r>
            <w:r w:rsidR="007A4FAE">
              <w:rPr>
                <w:rFonts w:ascii="Times New Roman" w:eastAsia="Times New Roman" w:hAnsi="Times New Roman" w:cs="Times New Roman"/>
                <w:color w:val="000000"/>
                <w:sz w:val="26"/>
                <w:szCs w:val="26"/>
              </w:rPr>
              <w:t xml:space="preserve">пианино или </w:t>
            </w:r>
            <w:r w:rsidRPr="00137370">
              <w:rPr>
                <w:rFonts w:ascii="Times New Roman" w:eastAsia="Times New Roman" w:hAnsi="Times New Roman" w:cs="Times New Roman"/>
                <w:color w:val="000000"/>
                <w:sz w:val="26"/>
                <w:szCs w:val="26"/>
              </w:rPr>
              <w:t>другом музыкальном инструм</w:t>
            </w:r>
            <w:r w:rsidR="007A4FAE">
              <w:rPr>
                <w:rFonts w:ascii="Times New Roman" w:eastAsia="Times New Roman" w:hAnsi="Times New Roman" w:cs="Times New Roman"/>
                <w:color w:val="000000"/>
                <w:sz w:val="26"/>
                <w:szCs w:val="26"/>
              </w:rPr>
              <w:t xml:space="preserve">енте и пластинок (с аппаратурой </w:t>
            </w:r>
            <w:r w:rsidRPr="00137370">
              <w:rPr>
                <w:rFonts w:ascii="Times New Roman" w:eastAsia="Times New Roman" w:hAnsi="Times New Roman" w:cs="Times New Roman"/>
                <w:color w:val="000000"/>
                <w:sz w:val="26"/>
                <w:szCs w:val="26"/>
              </w:rPr>
              <w:t>коллективного пользования, с индивиду</w:t>
            </w:r>
            <w:r w:rsidR="007A4FAE">
              <w:rPr>
                <w:rFonts w:ascii="Times New Roman" w:eastAsia="Times New Roman" w:hAnsi="Times New Roman" w:cs="Times New Roman"/>
                <w:color w:val="000000"/>
                <w:sz w:val="26"/>
                <w:szCs w:val="26"/>
              </w:rPr>
              <w:t xml:space="preserve">альным слуховым аппаратом и без него); </w:t>
            </w:r>
          </w:p>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color w:val="000000"/>
                <w:sz w:val="26"/>
                <w:szCs w:val="26"/>
              </w:rPr>
              <w:lastRenderedPageBreak/>
              <w:t xml:space="preserve">различать на слух и воспроизводить темп и громкость </w:t>
            </w:r>
            <w:proofErr w:type="gramStart"/>
            <w:r w:rsidRPr="00137370">
              <w:rPr>
                <w:rFonts w:ascii="Times New Roman" w:eastAsia="Times New Roman" w:hAnsi="Times New Roman" w:cs="Times New Roman"/>
                <w:color w:val="000000"/>
                <w:sz w:val="26"/>
                <w:szCs w:val="26"/>
              </w:rPr>
              <w:t>звучания;</w:t>
            </w:r>
            <w:r w:rsidRPr="00137370">
              <w:rPr>
                <w:rFonts w:ascii="Times New Roman" w:eastAsia="Times New Roman" w:hAnsi="Times New Roman" w:cs="Times New Roman"/>
                <w:color w:val="000000"/>
                <w:sz w:val="26"/>
                <w:szCs w:val="26"/>
              </w:rPr>
              <w:br/>
              <w:t>различать</w:t>
            </w:r>
            <w:proofErr w:type="gramEnd"/>
            <w:r w:rsidRPr="00137370">
              <w:rPr>
                <w:rFonts w:ascii="Times New Roman" w:eastAsia="Times New Roman" w:hAnsi="Times New Roman" w:cs="Times New Roman"/>
                <w:color w:val="000000"/>
                <w:sz w:val="26"/>
                <w:szCs w:val="26"/>
              </w:rPr>
              <w:t xml:space="preserve"> при выборе из 10 и более рече</w:t>
            </w:r>
            <w:r w:rsidR="007A4FAE">
              <w:rPr>
                <w:rFonts w:ascii="Times New Roman" w:eastAsia="Times New Roman" w:hAnsi="Times New Roman" w:cs="Times New Roman"/>
                <w:color w:val="000000"/>
                <w:sz w:val="26"/>
                <w:szCs w:val="26"/>
              </w:rPr>
              <w:t xml:space="preserve">вых единиц и опознавать на слух </w:t>
            </w:r>
            <w:r w:rsidRPr="00137370">
              <w:rPr>
                <w:rFonts w:ascii="Times New Roman" w:eastAsia="Times New Roman" w:hAnsi="Times New Roman" w:cs="Times New Roman"/>
                <w:color w:val="000000"/>
                <w:sz w:val="26"/>
                <w:szCs w:val="26"/>
              </w:rPr>
              <w:t>знакомый п</w:t>
            </w:r>
            <w:r w:rsidR="007A4FAE">
              <w:rPr>
                <w:rFonts w:ascii="Times New Roman" w:eastAsia="Times New Roman" w:hAnsi="Times New Roman" w:cs="Times New Roman"/>
                <w:color w:val="000000"/>
                <w:sz w:val="26"/>
                <w:szCs w:val="26"/>
              </w:rPr>
              <w:t xml:space="preserve">о звучанию материал по темам (с </w:t>
            </w:r>
            <w:r w:rsidRPr="00137370">
              <w:rPr>
                <w:rFonts w:ascii="Times New Roman" w:eastAsia="Times New Roman" w:hAnsi="Times New Roman" w:cs="Times New Roman"/>
                <w:color w:val="000000"/>
                <w:sz w:val="26"/>
                <w:szCs w:val="26"/>
              </w:rPr>
              <w:t>индивидуальным слуховым аппаратом и без него)</w:t>
            </w:r>
          </w:p>
        </w:tc>
      </w:tr>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tcPr>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Развитие речи</w:t>
            </w:r>
          </w:p>
        </w:tc>
        <w:tc>
          <w:tcPr>
            <w:tcW w:w="7655" w:type="dxa"/>
            <w:tcBorders>
              <w:top w:val="single" w:sz="4" w:space="0" w:color="auto"/>
              <w:left w:val="single" w:sz="4" w:space="0" w:color="auto"/>
              <w:bottom w:val="single" w:sz="4" w:space="0" w:color="auto"/>
              <w:right w:val="single" w:sz="4" w:space="0" w:color="auto"/>
            </w:tcBorders>
            <w:vAlign w:val="center"/>
          </w:tcPr>
          <w:p w:rsidR="007A4FAE" w:rsidRDefault="005A0879" w:rsidP="00137370">
            <w:pPr>
              <w:spacing w:after="0" w:line="240" w:lineRule="auto"/>
              <w:jc w:val="both"/>
              <w:rPr>
                <w:rFonts w:ascii="Times New Roman" w:eastAsia="Times New Roman" w:hAnsi="Times New Roman" w:cs="Times New Roman"/>
                <w:i/>
                <w:iCs/>
                <w:color w:val="000000"/>
                <w:sz w:val="26"/>
                <w:szCs w:val="26"/>
              </w:rPr>
            </w:pPr>
            <w:r w:rsidRPr="00137370">
              <w:rPr>
                <w:rFonts w:ascii="Times New Roman" w:eastAsia="Times New Roman" w:hAnsi="Times New Roman" w:cs="Times New Roman"/>
                <w:color w:val="000000"/>
                <w:sz w:val="26"/>
                <w:szCs w:val="26"/>
              </w:rPr>
              <w:t>Обогащать словарь за счет включе</w:t>
            </w:r>
            <w:r w:rsidR="007A4FAE">
              <w:rPr>
                <w:rFonts w:ascii="Times New Roman" w:eastAsia="Times New Roman" w:hAnsi="Times New Roman" w:cs="Times New Roman"/>
                <w:color w:val="000000"/>
                <w:sz w:val="26"/>
                <w:szCs w:val="26"/>
              </w:rPr>
              <w:t xml:space="preserve">ния в него названий предметов и </w:t>
            </w:r>
            <w:r w:rsidRPr="00137370">
              <w:rPr>
                <w:rFonts w:ascii="Times New Roman" w:eastAsia="Times New Roman" w:hAnsi="Times New Roman" w:cs="Times New Roman"/>
                <w:color w:val="000000"/>
                <w:sz w:val="26"/>
                <w:szCs w:val="26"/>
              </w:rPr>
              <w:t>явлений, действий, качеств. В слова</w:t>
            </w:r>
            <w:r w:rsidR="007A4FAE">
              <w:rPr>
                <w:rFonts w:ascii="Times New Roman" w:eastAsia="Times New Roman" w:hAnsi="Times New Roman" w:cs="Times New Roman"/>
                <w:color w:val="000000"/>
                <w:sz w:val="26"/>
                <w:szCs w:val="26"/>
              </w:rPr>
              <w:t xml:space="preserve">рь включаются слова, отражающие </w:t>
            </w:r>
            <w:proofErr w:type="spellStart"/>
            <w:r w:rsidRPr="00137370">
              <w:rPr>
                <w:rFonts w:ascii="Times New Roman" w:eastAsia="Times New Roman" w:hAnsi="Times New Roman" w:cs="Times New Roman"/>
                <w:color w:val="000000"/>
                <w:sz w:val="26"/>
                <w:szCs w:val="26"/>
              </w:rPr>
              <w:t>видо</w:t>
            </w:r>
            <w:proofErr w:type="spellEnd"/>
            <w:r w:rsidRPr="00137370">
              <w:rPr>
                <w:rFonts w:ascii="Times New Roman" w:eastAsia="Times New Roman" w:hAnsi="Times New Roman" w:cs="Times New Roman"/>
                <w:color w:val="000000"/>
                <w:sz w:val="26"/>
                <w:szCs w:val="26"/>
              </w:rPr>
              <w:t xml:space="preserve">-родовые отношения </w:t>
            </w:r>
            <w:r w:rsidRPr="00137370">
              <w:rPr>
                <w:rFonts w:ascii="Times New Roman" w:eastAsia="Times New Roman" w:hAnsi="Times New Roman" w:cs="Times New Roman"/>
                <w:i/>
                <w:iCs/>
                <w:color w:val="000000"/>
                <w:sz w:val="26"/>
                <w:szCs w:val="26"/>
              </w:rPr>
              <w:t xml:space="preserve">(игрушки, овощи, фрукты, посуда, мебель </w:t>
            </w:r>
            <w:r w:rsidR="007A4FAE">
              <w:rPr>
                <w:rFonts w:ascii="Times New Roman" w:eastAsia="Times New Roman" w:hAnsi="Times New Roman" w:cs="Times New Roman"/>
                <w:color w:val="000000"/>
                <w:sz w:val="26"/>
                <w:szCs w:val="26"/>
              </w:rPr>
              <w:t xml:space="preserve">и </w:t>
            </w:r>
            <w:proofErr w:type="spellStart"/>
            <w:proofErr w:type="gramStart"/>
            <w:r w:rsidR="007A4FAE">
              <w:rPr>
                <w:rFonts w:ascii="Times New Roman" w:eastAsia="Times New Roman" w:hAnsi="Times New Roman" w:cs="Times New Roman"/>
                <w:color w:val="000000"/>
                <w:sz w:val="26"/>
                <w:szCs w:val="26"/>
              </w:rPr>
              <w:t>др.,</w:t>
            </w:r>
            <w:r w:rsidRPr="00137370">
              <w:rPr>
                <w:rFonts w:ascii="Times New Roman" w:eastAsia="Times New Roman" w:hAnsi="Times New Roman" w:cs="Times New Roman"/>
                <w:color w:val="000000"/>
                <w:sz w:val="26"/>
                <w:szCs w:val="26"/>
              </w:rPr>
              <w:t>в</w:t>
            </w:r>
            <w:proofErr w:type="spellEnd"/>
            <w:proofErr w:type="gramEnd"/>
            <w:r w:rsidRPr="00137370">
              <w:rPr>
                <w:rFonts w:ascii="Times New Roman" w:eastAsia="Times New Roman" w:hAnsi="Times New Roman" w:cs="Times New Roman"/>
                <w:color w:val="000000"/>
                <w:sz w:val="26"/>
                <w:szCs w:val="26"/>
              </w:rPr>
              <w:t xml:space="preserve"> зависимости от тематики занятий); </w:t>
            </w:r>
            <w:r w:rsidR="007A4FAE">
              <w:rPr>
                <w:rFonts w:ascii="Times New Roman" w:eastAsia="Times New Roman" w:hAnsi="Times New Roman" w:cs="Times New Roman"/>
                <w:color w:val="000000"/>
                <w:sz w:val="26"/>
                <w:szCs w:val="26"/>
              </w:rPr>
              <w:t xml:space="preserve">слова, обозначающие целое и его </w:t>
            </w:r>
            <w:r w:rsidRPr="00137370">
              <w:rPr>
                <w:rFonts w:ascii="Times New Roman" w:eastAsia="Times New Roman" w:hAnsi="Times New Roman" w:cs="Times New Roman"/>
                <w:color w:val="000000"/>
                <w:sz w:val="26"/>
                <w:szCs w:val="26"/>
              </w:rPr>
              <w:t xml:space="preserve">часть </w:t>
            </w:r>
            <w:r w:rsidRPr="00137370">
              <w:rPr>
                <w:rFonts w:ascii="Times New Roman" w:eastAsia="Times New Roman" w:hAnsi="Times New Roman" w:cs="Times New Roman"/>
                <w:i/>
                <w:iCs/>
                <w:color w:val="000000"/>
                <w:sz w:val="26"/>
                <w:szCs w:val="26"/>
              </w:rPr>
              <w:t xml:space="preserve">(У лисы есть голова, туловище, лапы, хвост); </w:t>
            </w:r>
            <w:r w:rsidRPr="00137370">
              <w:rPr>
                <w:rFonts w:ascii="Times New Roman" w:eastAsia="Times New Roman" w:hAnsi="Times New Roman" w:cs="Times New Roman"/>
                <w:color w:val="000000"/>
                <w:sz w:val="26"/>
                <w:szCs w:val="26"/>
              </w:rPr>
              <w:t xml:space="preserve">синонимы </w:t>
            </w:r>
            <w:r w:rsidR="007A4FAE">
              <w:rPr>
                <w:rFonts w:ascii="Times New Roman" w:eastAsia="Times New Roman" w:hAnsi="Times New Roman" w:cs="Times New Roman"/>
                <w:i/>
                <w:iCs/>
                <w:color w:val="000000"/>
                <w:sz w:val="26"/>
                <w:szCs w:val="26"/>
              </w:rPr>
              <w:t xml:space="preserve">(дети, </w:t>
            </w:r>
            <w:r w:rsidRPr="00137370">
              <w:rPr>
                <w:rFonts w:ascii="Times New Roman" w:eastAsia="Times New Roman" w:hAnsi="Times New Roman" w:cs="Times New Roman"/>
                <w:i/>
                <w:iCs/>
                <w:color w:val="000000"/>
                <w:sz w:val="26"/>
                <w:szCs w:val="26"/>
              </w:rPr>
              <w:t>ребята; наступила, пришла).</w:t>
            </w:r>
            <w:r w:rsidR="007A4FAE">
              <w:rPr>
                <w:rFonts w:ascii="Times New Roman" w:eastAsia="Times New Roman" w:hAnsi="Times New Roman" w:cs="Times New Roman"/>
                <w:i/>
                <w:iCs/>
                <w:color w:val="000000"/>
                <w:sz w:val="26"/>
                <w:szCs w:val="26"/>
              </w:rPr>
              <w:t xml:space="preserve"> </w:t>
            </w:r>
          </w:p>
          <w:p w:rsidR="007A4FAE" w:rsidRDefault="005A0879" w:rsidP="00137370">
            <w:pPr>
              <w:spacing w:after="0" w:line="240" w:lineRule="auto"/>
              <w:jc w:val="both"/>
              <w:rPr>
                <w:rFonts w:ascii="Times New Roman" w:eastAsia="Times New Roman" w:hAnsi="Times New Roman" w:cs="Times New Roman"/>
                <w:b/>
                <w:bCs/>
                <w:color w:val="000000"/>
                <w:sz w:val="26"/>
                <w:szCs w:val="26"/>
              </w:rPr>
            </w:pPr>
            <w:r w:rsidRPr="00137370">
              <w:rPr>
                <w:rFonts w:ascii="Times New Roman" w:eastAsia="Times New Roman" w:hAnsi="Times New Roman" w:cs="Times New Roman"/>
                <w:b/>
                <w:bCs/>
                <w:color w:val="000000"/>
                <w:sz w:val="26"/>
                <w:szCs w:val="26"/>
              </w:rPr>
              <w:t>Дети умеют:</w:t>
            </w:r>
            <w:r w:rsidR="007A4FAE">
              <w:rPr>
                <w:rFonts w:ascii="Times New Roman" w:eastAsia="Times New Roman" w:hAnsi="Times New Roman" w:cs="Times New Roman"/>
                <w:b/>
                <w:bCs/>
                <w:color w:val="000000"/>
                <w:sz w:val="26"/>
                <w:szCs w:val="26"/>
              </w:rPr>
              <w:t xml:space="preserve">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понимать и выполнять инструкции </w:t>
            </w:r>
            <w:r w:rsidRPr="00137370">
              <w:rPr>
                <w:rFonts w:ascii="Times New Roman" w:eastAsia="Times New Roman" w:hAnsi="Times New Roman" w:cs="Times New Roman"/>
                <w:i/>
                <w:iCs/>
                <w:color w:val="000000"/>
                <w:sz w:val="26"/>
                <w:szCs w:val="26"/>
              </w:rPr>
              <w:t>(Поло</w:t>
            </w:r>
            <w:r w:rsidR="007A4FAE">
              <w:rPr>
                <w:rFonts w:ascii="Times New Roman" w:eastAsia="Times New Roman" w:hAnsi="Times New Roman" w:cs="Times New Roman"/>
                <w:i/>
                <w:iCs/>
                <w:color w:val="000000"/>
                <w:sz w:val="26"/>
                <w:szCs w:val="26"/>
              </w:rPr>
              <w:t xml:space="preserve">жи ручку в шкаф. Собери книги, </w:t>
            </w:r>
            <w:r w:rsidRPr="00137370">
              <w:rPr>
                <w:rFonts w:ascii="Times New Roman" w:eastAsia="Times New Roman" w:hAnsi="Times New Roman" w:cs="Times New Roman"/>
                <w:i/>
                <w:iCs/>
                <w:color w:val="000000"/>
                <w:sz w:val="26"/>
                <w:szCs w:val="26"/>
              </w:rPr>
              <w:t>положи на стол);</w:t>
            </w:r>
            <w:r w:rsidR="007A4FAE">
              <w:rPr>
                <w:rFonts w:ascii="Times New Roman" w:eastAsia="Times New Roman" w:hAnsi="Times New Roman" w:cs="Times New Roman"/>
                <w:i/>
                <w:iCs/>
                <w:color w:val="000000"/>
                <w:sz w:val="26"/>
                <w:szCs w:val="26"/>
              </w:rPr>
              <w:t xml:space="preserve"> </w:t>
            </w:r>
            <w:r w:rsidRPr="00137370">
              <w:rPr>
                <w:rFonts w:ascii="Times New Roman" w:eastAsia="Times New Roman" w:hAnsi="Times New Roman" w:cs="Times New Roman"/>
                <w:color w:val="000000"/>
                <w:sz w:val="26"/>
                <w:szCs w:val="26"/>
              </w:rPr>
              <w:t xml:space="preserve">сообщать о настоящих </w:t>
            </w:r>
            <w:r w:rsidRPr="00137370">
              <w:rPr>
                <w:rFonts w:ascii="Times New Roman" w:eastAsia="Times New Roman" w:hAnsi="Times New Roman" w:cs="Times New Roman"/>
                <w:i/>
                <w:iCs/>
                <w:color w:val="000000"/>
                <w:sz w:val="26"/>
                <w:szCs w:val="26"/>
              </w:rPr>
              <w:t xml:space="preserve">(Что ты делаешь? Что делает Оля?) </w:t>
            </w:r>
            <w:r w:rsidR="007A4FAE">
              <w:rPr>
                <w:rFonts w:ascii="Times New Roman" w:eastAsia="Times New Roman" w:hAnsi="Times New Roman" w:cs="Times New Roman"/>
                <w:color w:val="000000"/>
                <w:sz w:val="26"/>
                <w:szCs w:val="26"/>
              </w:rPr>
              <w:t xml:space="preserve">и </w:t>
            </w:r>
            <w:r w:rsidRPr="00137370">
              <w:rPr>
                <w:rFonts w:ascii="Times New Roman" w:eastAsia="Times New Roman" w:hAnsi="Times New Roman" w:cs="Times New Roman"/>
                <w:color w:val="000000"/>
                <w:sz w:val="26"/>
                <w:szCs w:val="26"/>
              </w:rPr>
              <w:t xml:space="preserve">выполненных действиях </w:t>
            </w:r>
            <w:r w:rsidRPr="00137370">
              <w:rPr>
                <w:rFonts w:ascii="Times New Roman" w:eastAsia="Times New Roman" w:hAnsi="Times New Roman" w:cs="Times New Roman"/>
                <w:i/>
                <w:iCs/>
                <w:color w:val="000000"/>
                <w:sz w:val="26"/>
                <w:szCs w:val="26"/>
              </w:rPr>
              <w:t xml:space="preserve">(Что ты сделал?) </w:t>
            </w:r>
            <w:r w:rsidR="007A4FAE">
              <w:rPr>
                <w:rFonts w:ascii="Times New Roman" w:eastAsia="Times New Roman" w:hAnsi="Times New Roman" w:cs="Times New Roman"/>
                <w:color w:val="000000"/>
                <w:sz w:val="26"/>
                <w:szCs w:val="26"/>
              </w:rPr>
              <w:t xml:space="preserve">устно;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беседовать о событиях дома, в детском </w:t>
            </w:r>
            <w:r w:rsidR="007A4FAE">
              <w:rPr>
                <w:rFonts w:ascii="Times New Roman" w:eastAsia="Times New Roman" w:hAnsi="Times New Roman" w:cs="Times New Roman"/>
                <w:color w:val="000000"/>
                <w:sz w:val="26"/>
                <w:szCs w:val="26"/>
              </w:rPr>
              <w:t xml:space="preserve">саду в вопросно-ответной форме.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Объем –4 –5 тематически связанных </w:t>
            </w:r>
            <w:proofErr w:type="gramStart"/>
            <w:r w:rsidRPr="00137370">
              <w:rPr>
                <w:rFonts w:ascii="Times New Roman" w:eastAsia="Times New Roman" w:hAnsi="Times New Roman" w:cs="Times New Roman"/>
                <w:color w:val="000000"/>
                <w:sz w:val="26"/>
                <w:szCs w:val="26"/>
              </w:rPr>
              <w:t>вопросов;</w:t>
            </w:r>
            <w:r w:rsidRPr="00137370">
              <w:rPr>
                <w:rFonts w:ascii="Times New Roman" w:eastAsia="Times New Roman" w:hAnsi="Times New Roman" w:cs="Times New Roman"/>
                <w:color w:val="000000"/>
                <w:sz w:val="26"/>
                <w:szCs w:val="26"/>
              </w:rPr>
              <w:br/>
              <w:t>отвечать</w:t>
            </w:r>
            <w:proofErr w:type="gramEnd"/>
            <w:r w:rsidRPr="00137370">
              <w:rPr>
                <w:rFonts w:ascii="Times New Roman" w:eastAsia="Times New Roman" w:hAnsi="Times New Roman" w:cs="Times New Roman"/>
                <w:color w:val="000000"/>
                <w:sz w:val="26"/>
                <w:szCs w:val="26"/>
              </w:rPr>
              <w:t xml:space="preserve"> на вопросы о свойствах и назначении предметов </w:t>
            </w:r>
            <w:r w:rsidR="007A4FAE">
              <w:rPr>
                <w:rFonts w:ascii="Times New Roman" w:eastAsia="Times New Roman" w:hAnsi="Times New Roman" w:cs="Times New Roman"/>
                <w:i/>
                <w:iCs/>
                <w:color w:val="000000"/>
                <w:sz w:val="26"/>
                <w:szCs w:val="26"/>
              </w:rPr>
              <w:t xml:space="preserve">(Что это? </w:t>
            </w:r>
            <w:r w:rsidRPr="00137370">
              <w:rPr>
                <w:rFonts w:ascii="Times New Roman" w:eastAsia="Times New Roman" w:hAnsi="Times New Roman" w:cs="Times New Roman"/>
                <w:i/>
                <w:iCs/>
                <w:color w:val="000000"/>
                <w:sz w:val="26"/>
                <w:szCs w:val="26"/>
              </w:rPr>
              <w:t xml:space="preserve">Какого цвета? Какой формы? Для чего нужен?); </w:t>
            </w:r>
            <w:r w:rsidR="007A4FAE">
              <w:rPr>
                <w:rFonts w:ascii="Times New Roman" w:eastAsia="Times New Roman" w:hAnsi="Times New Roman" w:cs="Times New Roman"/>
                <w:color w:val="000000"/>
                <w:sz w:val="26"/>
                <w:szCs w:val="26"/>
              </w:rPr>
              <w:t xml:space="preserve">описывать знакомые </w:t>
            </w:r>
            <w:r w:rsidRPr="00137370">
              <w:rPr>
                <w:rFonts w:ascii="Times New Roman" w:eastAsia="Times New Roman" w:hAnsi="Times New Roman" w:cs="Times New Roman"/>
                <w:color w:val="000000"/>
                <w:sz w:val="26"/>
                <w:szCs w:val="26"/>
              </w:rPr>
              <w:t xml:space="preserve">предметы из различных тематических </w:t>
            </w:r>
            <w:r w:rsidR="007A4FAE">
              <w:rPr>
                <w:rFonts w:ascii="Times New Roman" w:eastAsia="Times New Roman" w:hAnsi="Times New Roman" w:cs="Times New Roman"/>
                <w:color w:val="000000"/>
                <w:sz w:val="26"/>
                <w:szCs w:val="26"/>
              </w:rPr>
              <w:t xml:space="preserve">групп с указанием цвета, формы, </w:t>
            </w:r>
            <w:r w:rsidRPr="00137370">
              <w:rPr>
                <w:rFonts w:ascii="Times New Roman" w:eastAsia="Times New Roman" w:hAnsi="Times New Roman" w:cs="Times New Roman"/>
                <w:color w:val="000000"/>
                <w:sz w:val="26"/>
                <w:szCs w:val="26"/>
              </w:rPr>
              <w:t xml:space="preserve">величины, назначения </w:t>
            </w:r>
            <w:proofErr w:type="gramStart"/>
            <w:r w:rsidRPr="00137370">
              <w:rPr>
                <w:rFonts w:ascii="Times New Roman" w:eastAsia="Times New Roman" w:hAnsi="Times New Roman" w:cs="Times New Roman"/>
                <w:color w:val="000000"/>
                <w:sz w:val="26"/>
                <w:szCs w:val="26"/>
              </w:rPr>
              <w:t>предмета;</w:t>
            </w:r>
            <w:r w:rsidRPr="00137370">
              <w:rPr>
                <w:rFonts w:ascii="Times New Roman" w:eastAsia="Times New Roman" w:hAnsi="Times New Roman" w:cs="Times New Roman"/>
                <w:color w:val="000000"/>
                <w:sz w:val="26"/>
                <w:szCs w:val="26"/>
              </w:rPr>
              <w:br/>
              <w:t>узнавать</w:t>
            </w:r>
            <w:proofErr w:type="gramEnd"/>
            <w:r w:rsidRPr="00137370">
              <w:rPr>
                <w:rFonts w:ascii="Times New Roman" w:eastAsia="Times New Roman" w:hAnsi="Times New Roman" w:cs="Times New Roman"/>
                <w:color w:val="000000"/>
                <w:sz w:val="26"/>
                <w:szCs w:val="26"/>
              </w:rPr>
              <w:t xml:space="preserve"> предметы по описанию, </w:t>
            </w:r>
            <w:r w:rsidR="007A4FAE">
              <w:rPr>
                <w:rFonts w:ascii="Times New Roman" w:eastAsia="Times New Roman" w:hAnsi="Times New Roman" w:cs="Times New Roman"/>
                <w:color w:val="000000"/>
                <w:sz w:val="26"/>
                <w:szCs w:val="26"/>
              </w:rPr>
              <w:t xml:space="preserve">данному в устной или письменной </w:t>
            </w:r>
            <w:r w:rsidRPr="00137370">
              <w:rPr>
                <w:rFonts w:ascii="Times New Roman" w:eastAsia="Times New Roman" w:hAnsi="Times New Roman" w:cs="Times New Roman"/>
                <w:color w:val="000000"/>
                <w:sz w:val="26"/>
                <w:szCs w:val="26"/>
              </w:rPr>
              <w:t xml:space="preserve">форме. Объем описания –3 –4 </w:t>
            </w:r>
            <w:proofErr w:type="gramStart"/>
            <w:r w:rsidRPr="00137370">
              <w:rPr>
                <w:rFonts w:ascii="Times New Roman" w:eastAsia="Times New Roman" w:hAnsi="Times New Roman" w:cs="Times New Roman"/>
                <w:color w:val="000000"/>
                <w:sz w:val="26"/>
                <w:szCs w:val="26"/>
              </w:rPr>
              <w:t>предложения;</w:t>
            </w:r>
            <w:r w:rsidRPr="00137370">
              <w:rPr>
                <w:rFonts w:ascii="Times New Roman" w:eastAsia="Times New Roman" w:hAnsi="Times New Roman" w:cs="Times New Roman"/>
                <w:color w:val="000000"/>
                <w:sz w:val="26"/>
                <w:szCs w:val="26"/>
              </w:rPr>
              <w:br/>
              <w:t>составлять</w:t>
            </w:r>
            <w:proofErr w:type="gramEnd"/>
            <w:r w:rsidRPr="00137370">
              <w:rPr>
                <w:rFonts w:ascii="Times New Roman" w:eastAsia="Times New Roman" w:hAnsi="Times New Roman" w:cs="Times New Roman"/>
                <w:color w:val="000000"/>
                <w:sz w:val="26"/>
                <w:szCs w:val="26"/>
              </w:rPr>
              <w:t xml:space="preserve"> рассказ по картинкам (2 кар</w:t>
            </w:r>
            <w:r w:rsidR="007A4FAE">
              <w:rPr>
                <w:rFonts w:ascii="Times New Roman" w:eastAsia="Times New Roman" w:hAnsi="Times New Roman" w:cs="Times New Roman"/>
                <w:color w:val="000000"/>
                <w:sz w:val="26"/>
                <w:szCs w:val="26"/>
              </w:rPr>
              <w:t xml:space="preserve">тины): рассматривание картинок, </w:t>
            </w:r>
            <w:r w:rsidRPr="00137370">
              <w:rPr>
                <w:rFonts w:ascii="Times New Roman" w:eastAsia="Times New Roman" w:hAnsi="Times New Roman" w:cs="Times New Roman"/>
                <w:color w:val="000000"/>
                <w:sz w:val="26"/>
                <w:szCs w:val="26"/>
              </w:rPr>
              <w:t xml:space="preserve">ответы на вопросы, </w:t>
            </w:r>
            <w:proofErr w:type="spellStart"/>
            <w:r w:rsidRPr="00137370">
              <w:rPr>
                <w:rFonts w:ascii="Times New Roman" w:eastAsia="Times New Roman" w:hAnsi="Times New Roman" w:cs="Times New Roman"/>
                <w:color w:val="000000"/>
                <w:sz w:val="26"/>
                <w:szCs w:val="26"/>
              </w:rPr>
              <w:t>инсцен</w:t>
            </w:r>
            <w:r w:rsidR="007A4FAE">
              <w:rPr>
                <w:rFonts w:ascii="Times New Roman" w:eastAsia="Times New Roman" w:hAnsi="Times New Roman" w:cs="Times New Roman"/>
                <w:color w:val="000000"/>
                <w:sz w:val="26"/>
                <w:szCs w:val="26"/>
              </w:rPr>
              <w:t>ирование</w:t>
            </w:r>
            <w:proofErr w:type="spellEnd"/>
            <w:r w:rsidR="007A4FAE">
              <w:rPr>
                <w:rFonts w:ascii="Times New Roman" w:eastAsia="Times New Roman" w:hAnsi="Times New Roman" w:cs="Times New Roman"/>
                <w:color w:val="000000"/>
                <w:sz w:val="26"/>
                <w:szCs w:val="26"/>
              </w:rPr>
              <w:t xml:space="preserve">, составление рассказа; </w:t>
            </w:r>
            <w:r w:rsidRPr="00137370">
              <w:rPr>
                <w:rFonts w:ascii="Times New Roman" w:eastAsia="Times New Roman" w:hAnsi="Times New Roman" w:cs="Times New Roman"/>
                <w:color w:val="000000"/>
                <w:sz w:val="26"/>
                <w:szCs w:val="26"/>
              </w:rPr>
              <w:t>задавать вопросы в процессе работы с закрытой</w:t>
            </w:r>
            <w:r w:rsidR="007A4FAE">
              <w:rPr>
                <w:rFonts w:ascii="Times New Roman" w:eastAsia="Times New Roman" w:hAnsi="Times New Roman" w:cs="Times New Roman"/>
                <w:color w:val="000000"/>
                <w:sz w:val="26"/>
                <w:szCs w:val="26"/>
              </w:rPr>
              <w:t xml:space="preserve"> картиной, понимать </w:t>
            </w:r>
            <w:r w:rsidRPr="00137370">
              <w:rPr>
                <w:rFonts w:ascii="Times New Roman" w:eastAsia="Times New Roman" w:hAnsi="Times New Roman" w:cs="Times New Roman"/>
                <w:color w:val="000000"/>
                <w:sz w:val="26"/>
                <w:szCs w:val="26"/>
              </w:rPr>
              <w:t>ответы сурдо</w:t>
            </w:r>
            <w:r w:rsidR="007A4FAE">
              <w:rPr>
                <w:rFonts w:ascii="Times New Roman" w:eastAsia="Times New Roman" w:hAnsi="Times New Roman" w:cs="Times New Roman"/>
                <w:color w:val="000000"/>
                <w:sz w:val="26"/>
                <w:szCs w:val="26"/>
              </w:rPr>
              <w:t>педагога, включать в свою речь;</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описывать сюжетные</w:t>
            </w:r>
            <w:r w:rsidR="007A4FAE">
              <w:rPr>
                <w:rFonts w:ascii="Times New Roman" w:eastAsia="Times New Roman" w:hAnsi="Times New Roman" w:cs="Times New Roman"/>
                <w:color w:val="000000"/>
                <w:sz w:val="26"/>
                <w:szCs w:val="26"/>
              </w:rPr>
              <w:t xml:space="preserve"> картинки. Объем описания –4 –5 предложений; </w:t>
            </w:r>
            <w:r w:rsidRPr="00137370">
              <w:rPr>
                <w:rFonts w:ascii="Times New Roman" w:eastAsia="Times New Roman" w:hAnsi="Times New Roman" w:cs="Times New Roman"/>
                <w:color w:val="000000"/>
                <w:sz w:val="26"/>
                <w:szCs w:val="26"/>
              </w:rPr>
              <w:t>заучивать</w:t>
            </w:r>
            <w:r w:rsidR="007A4FAE">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потешки и стихи.</w:t>
            </w:r>
          </w:p>
          <w:p w:rsidR="005A0879" w:rsidRP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b/>
                <w:bCs/>
                <w:color w:val="000000"/>
                <w:sz w:val="26"/>
                <w:szCs w:val="26"/>
              </w:rPr>
              <w:t xml:space="preserve">Примерные темы занятий </w:t>
            </w:r>
            <w:r w:rsidRPr="00137370">
              <w:rPr>
                <w:rFonts w:ascii="Times New Roman" w:eastAsia="Times New Roman" w:hAnsi="Times New Roman" w:cs="Times New Roman"/>
                <w:color w:val="000000"/>
                <w:sz w:val="26"/>
                <w:szCs w:val="26"/>
              </w:rPr>
              <w:t xml:space="preserve">(в течение </w:t>
            </w:r>
            <w:r w:rsidR="007A4FAE">
              <w:rPr>
                <w:rFonts w:ascii="Times New Roman" w:eastAsia="Times New Roman" w:hAnsi="Times New Roman" w:cs="Times New Roman"/>
                <w:color w:val="000000"/>
                <w:sz w:val="26"/>
                <w:szCs w:val="26"/>
              </w:rPr>
              <w:t xml:space="preserve">года). *Порядок прохождения тем </w:t>
            </w:r>
            <w:r w:rsidRPr="00137370">
              <w:rPr>
                <w:rFonts w:ascii="Times New Roman" w:eastAsia="Times New Roman" w:hAnsi="Times New Roman" w:cs="Times New Roman"/>
                <w:color w:val="000000"/>
                <w:sz w:val="26"/>
                <w:szCs w:val="26"/>
              </w:rPr>
              <w:t>может быть выбран по усмотрению сурдо</w:t>
            </w:r>
            <w:r w:rsidR="007A4FAE">
              <w:rPr>
                <w:rFonts w:ascii="Times New Roman" w:eastAsia="Times New Roman" w:hAnsi="Times New Roman" w:cs="Times New Roman"/>
                <w:color w:val="000000"/>
                <w:sz w:val="26"/>
                <w:szCs w:val="26"/>
              </w:rPr>
              <w:t xml:space="preserve">педагога. Темы могут </w:t>
            </w:r>
            <w:r w:rsidRPr="00137370">
              <w:rPr>
                <w:rFonts w:ascii="Times New Roman" w:eastAsia="Times New Roman" w:hAnsi="Times New Roman" w:cs="Times New Roman"/>
                <w:color w:val="000000"/>
                <w:sz w:val="26"/>
                <w:szCs w:val="26"/>
              </w:rPr>
              <w:t>ук</w:t>
            </w:r>
            <w:r w:rsidR="007A4FAE">
              <w:rPr>
                <w:rFonts w:ascii="Times New Roman" w:eastAsia="Times New Roman" w:hAnsi="Times New Roman" w:cs="Times New Roman"/>
                <w:color w:val="000000"/>
                <w:sz w:val="26"/>
                <w:szCs w:val="26"/>
              </w:rPr>
              <w:t xml:space="preserve">рупняться, сливаться («Магазин. </w:t>
            </w:r>
            <w:r w:rsidRPr="00137370">
              <w:rPr>
                <w:rFonts w:ascii="Times New Roman" w:eastAsia="Times New Roman" w:hAnsi="Times New Roman" w:cs="Times New Roman"/>
                <w:color w:val="000000"/>
                <w:sz w:val="26"/>
                <w:szCs w:val="26"/>
              </w:rPr>
              <w:t>П</w:t>
            </w:r>
            <w:r w:rsidR="007A4FAE">
              <w:rPr>
                <w:rFonts w:ascii="Times New Roman" w:eastAsia="Times New Roman" w:hAnsi="Times New Roman" w:cs="Times New Roman"/>
                <w:color w:val="000000"/>
                <w:sz w:val="26"/>
                <w:szCs w:val="26"/>
              </w:rPr>
              <w:t xml:space="preserve">родукты», «Дом и его убранство. Мебель. Посуда»), дробиться </w:t>
            </w:r>
            <w:r w:rsidRPr="00137370">
              <w:rPr>
                <w:rFonts w:ascii="Times New Roman" w:eastAsia="Times New Roman" w:hAnsi="Times New Roman" w:cs="Times New Roman"/>
                <w:color w:val="000000"/>
                <w:sz w:val="26"/>
                <w:szCs w:val="26"/>
              </w:rPr>
              <w:t>(«Животн</w:t>
            </w:r>
            <w:r w:rsidR="007A4FAE">
              <w:rPr>
                <w:rFonts w:ascii="Times New Roman" w:eastAsia="Times New Roman" w:hAnsi="Times New Roman" w:cs="Times New Roman"/>
                <w:color w:val="000000"/>
                <w:sz w:val="26"/>
                <w:szCs w:val="26"/>
              </w:rPr>
              <w:t xml:space="preserve">ые. Лиса», «Фрукты. Апельсин»). </w:t>
            </w:r>
            <w:r w:rsidRPr="00137370">
              <w:rPr>
                <w:rFonts w:ascii="Times New Roman" w:eastAsia="Times New Roman" w:hAnsi="Times New Roman" w:cs="Times New Roman"/>
                <w:color w:val="000000"/>
                <w:sz w:val="26"/>
                <w:szCs w:val="26"/>
              </w:rPr>
              <w:t>Игрушки. Овощи и фрукты. Семья. Времена года. Мебель. Посуда.</w:t>
            </w:r>
            <w:r w:rsidRPr="00137370">
              <w:rPr>
                <w:rFonts w:ascii="Times New Roman" w:eastAsia="Times New Roman" w:hAnsi="Times New Roman" w:cs="Times New Roman"/>
                <w:color w:val="000000"/>
                <w:sz w:val="26"/>
                <w:szCs w:val="26"/>
              </w:rPr>
              <w:br/>
              <w:t xml:space="preserve">Продукты питания. Животные. Дом и его </w:t>
            </w:r>
            <w:r w:rsidR="007A4FAE">
              <w:rPr>
                <w:rFonts w:ascii="Times New Roman" w:eastAsia="Times New Roman" w:hAnsi="Times New Roman" w:cs="Times New Roman"/>
                <w:color w:val="000000"/>
                <w:sz w:val="26"/>
                <w:szCs w:val="26"/>
              </w:rPr>
              <w:t xml:space="preserve">убранство. Двор, участок. </w:t>
            </w:r>
            <w:r w:rsidRPr="00137370">
              <w:rPr>
                <w:rFonts w:ascii="Times New Roman" w:eastAsia="Times New Roman" w:hAnsi="Times New Roman" w:cs="Times New Roman"/>
                <w:color w:val="000000"/>
                <w:sz w:val="26"/>
                <w:szCs w:val="26"/>
              </w:rPr>
              <w:t>Одежда и обувь. Части тела. Предмет</w:t>
            </w:r>
            <w:r w:rsidR="007A4FAE">
              <w:rPr>
                <w:rFonts w:ascii="Times New Roman" w:eastAsia="Times New Roman" w:hAnsi="Times New Roman" w:cs="Times New Roman"/>
                <w:color w:val="000000"/>
                <w:sz w:val="26"/>
                <w:szCs w:val="26"/>
              </w:rPr>
              <w:t xml:space="preserve">ы гигиены. Транспорт. Растения. </w:t>
            </w:r>
            <w:r w:rsidRPr="00137370">
              <w:rPr>
                <w:rFonts w:ascii="Times New Roman" w:eastAsia="Times New Roman" w:hAnsi="Times New Roman" w:cs="Times New Roman"/>
                <w:color w:val="000000"/>
                <w:sz w:val="26"/>
                <w:szCs w:val="26"/>
              </w:rPr>
              <w:t>Профессии: продавец, врач, мед</w:t>
            </w:r>
            <w:r w:rsidR="007A4FAE">
              <w:rPr>
                <w:rFonts w:ascii="Times New Roman" w:eastAsia="Times New Roman" w:hAnsi="Times New Roman" w:cs="Times New Roman"/>
                <w:color w:val="000000"/>
                <w:sz w:val="26"/>
                <w:szCs w:val="26"/>
              </w:rPr>
              <w:t xml:space="preserve">сестра, повар, воспитательница, </w:t>
            </w:r>
            <w:r w:rsidRPr="00137370">
              <w:rPr>
                <w:rFonts w:ascii="Times New Roman" w:eastAsia="Times New Roman" w:hAnsi="Times New Roman" w:cs="Times New Roman"/>
                <w:color w:val="000000"/>
                <w:sz w:val="26"/>
                <w:szCs w:val="26"/>
              </w:rPr>
              <w:t>парикмахер.</w:t>
            </w:r>
          </w:p>
        </w:tc>
      </w:tr>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tcPr>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Формирование</w:t>
            </w:r>
            <w:r w:rsidRPr="00137370">
              <w:rPr>
                <w:rFonts w:ascii="Times New Roman" w:eastAsia="Times New Roman" w:hAnsi="Times New Roman" w:cs="Times New Roman"/>
                <w:color w:val="000000"/>
                <w:sz w:val="26"/>
                <w:szCs w:val="26"/>
              </w:rPr>
              <w:br/>
              <w:t>произношения.</w:t>
            </w:r>
          </w:p>
        </w:tc>
        <w:tc>
          <w:tcPr>
            <w:tcW w:w="7655" w:type="dxa"/>
            <w:tcBorders>
              <w:top w:val="single" w:sz="4" w:space="0" w:color="auto"/>
              <w:left w:val="single" w:sz="4" w:space="0" w:color="auto"/>
              <w:bottom w:val="single" w:sz="4" w:space="0" w:color="auto"/>
              <w:right w:val="single" w:sz="4" w:space="0" w:color="auto"/>
            </w:tcBorders>
            <w:vAlign w:val="center"/>
          </w:tcPr>
          <w:p w:rsidR="007A4FAE" w:rsidRDefault="005A0879" w:rsidP="00137370">
            <w:pPr>
              <w:spacing w:after="0" w:line="240" w:lineRule="auto"/>
              <w:jc w:val="both"/>
              <w:rPr>
                <w:rFonts w:ascii="Times New Roman" w:eastAsia="Times New Roman" w:hAnsi="Times New Roman" w:cs="Times New Roman"/>
                <w:b/>
                <w:bCs/>
                <w:color w:val="000000"/>
                <w:sz w:val="26"/>
                <w:szCs w:val="26"/>
              </w:rPr>
            </w:pPr>
            <w:r w:rsidRPr="00137370">
              <w:rPr>
                <w:rFonts w:ascii="Times New Roman" w:eastAsia="Times New Roman" w:hAnsi="Times New Roman" w:cs="Times New Roman"/>
                <w:b/>
                <w:bCs/>
                <w:color w:val="000000"/>
                <w:sz w:val="26"/>
                <w:szCs w:val="26"/>
              </w:rPr>
              <w:t>Дети умеют:</w:t>
            </w:r>
            <w:r w:rsidR="007A4FAE">
              <w:rPr>
                <w:rFonts w:ascii="Times New Roman" w:eastAsia="Times New Roman" w:hAnsi="Times New Roman" w:cs="Times New Roman"/>
                <w:b/>
                <w:bCs/>
                <w:color w:val="000000"/>
                <w:sz w:val="26"/>
                <w:szCs w:val="26"/>
              </w:rPr>
              <w:t xml:space="preserve">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самостоятельно устно общаться со взрослыми и </w:t>
            </w:r>
            <w:proofErr w:type="gramStart"/>
            <w:r w:rsidRPr="00137370">
              <w:rPr>
                <w:rFonts w:ascii="Times New Roman" w:eastAsia="Times New Roman" w:hAnsi="Times New Roman" w:cs="Times New Roman"/>
                <w:color w:val="000000"/>
                <w:sz w:val="26"/>
                <w:szCs w:val="26"/>
              </w:rPr>
              <w:t>детьми;</w:t>
            </w:r>
            <w:r w:rsidRPr="00137370">
              <w:rPr>
                <w:rFonts w:ascii="Times New Roman" w:eastAsia="Times New Roman" w:hAnsi="Times New Roman" w:cs="Times New Roman"/>
                <w:color w:val="000000"/>
                <w:sz w:val="26"/>
                <w:szCs w:val="26"/>
              </w:rPr>
              <w:br/>
              <w:t>произносить</w:t>
            </w:r>
            <w:proofErr w:type="gramEnd"/>
            <w:r w:rsidRPr="00137370">
              <w:rPr>
                <w:rFonts w:ascii="Times New Roman" w:eastAsia="Times New Roman" w:hAnsi="Times New Roman" w:cs="Times New Roman"/>
                <w:color w:val="000000"/>
                <w:sz w:val="26"/>
                <w:szCs w:val="26"/>
              </w:rPr>
              <w:t xml:space="preserve"> слова в нормальном темпе, с сохранением их </w:t>
            </w:r>
            <w:proofErr w:type="spellStart"/>
            <w:r w:rsidRPr="00137370">
              <w:rPr>
                <w:rFonts w:ascii="Times New Roman" w:eastAsia="Times New Roman" w:hAnsi="Times New Roman" w:cs="Times New Roman"/>
                <w:color w:val="000000"/>
                <w:sz w:val="26"/>
                <w:szCs w:val="26"/>
              </w:rPr>
              <w:t>звуко</w:t>
            </w:r>
            <w:proofErr w:type="spellEnd"/>
            <w:r w:rsidRPr="00137370">
              <w:rPr>
                <w:rFonts w:ascii="Times New Roman" w:eastAsia="Times New Roman" w:hAnsi="Times New Roman" w:cs="Times New Roman"/>
                <w:color w:val="000000"/>
                <w:sz w:val="26"/>
                <w:szCs w:val="26"/>
              </w:rPr>
              <w:br/>
              <w:t>слогового состава, ударения и соблюдением норм орфоэпии;</w:t>
            </w:r>
            <w:r w:rsidRPr="00137370">
              <w:rPr>
                <w:rFonts w:ascii="Times New Roman" w:eastAsia="Times New Roman" w:hAnsi="Times New Roman" w:cs="Times New Roman"/>
                <w:color w:val="000000"/>
                <w:sz w:val="26"/>
                <w:szCs w:val="26"/>
              </w:rPr>
              <w:br/>
              <w:t>произносить в нормальном темпе короткие фразы;</w:t>
            </w:r>
            <w:r w:rsidR="007A4FAE">
              <w:rPr>
                <w:rFonts w:ascii="Times New Roman" w:eastAsia="Times New Roman" w:hAnsi="Times New Roman" w:cs="Times New Roman"/>
                <w:color w:val="000000"/>
                <w:sz w:val="26"/>
                <w:szCs w:val="26"/>
              </w:rPr>
              <w:t xml:space="preserve"> </w:t>
            </w:r>
          </w:p>
          <w:p w:rsidR="007A4FAE"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произносить в речи не менее 20 зв</w:t>
            </w:r>
            <w:r w:rsidR="007A4FAE">
              <w:rPr>
                <w:rFonts w:ascii="Times New Roman" w:eastAsia="Times New Roman" w:hAnsi="Times New Roman" w:cs="Times New Roman"/>
                <w:color w:val="000000"/>
                <w:sz w:val="26"/>
                <w:szCs w:val="26"/>
              </w:rPr>
              <w:t xml:space="preserve">уков (включая усвоенные ранее), </w:t>
            </w:r>
            <w:r w:rsidRPr="00137370">
              <w:rPr>
                <w:rFonts w:ascii="Times New Roman" w:eastAsia="Times New Roman" w:hAnsi="Times New Roman" w:cs="Times New Roman"/>
                <w:color w:val="000000"/>
                <w:sz w:val="26"/>
                <w:szCs w:val="26"/>
              </w:rPr>
              <w:t>выделять логическое ударени</w:t>
            </w:r>
            <w:r w:rsidR="007A4FAE">
              <w:rPr>
                <w:rFonts w:ascii="Times New Roman" w:eastAsia="Times New Roman" w:hAnsi="Times New Roman" w:cs="Times New Roman"/>
                <w:color w:val="000000"/>
                <w:sz w:val="26"/>
                <w:szCs w:val="26"/>
              </w:rPr>
              <w:t xml:space="preserve">е и выражать повествовательную, </w:t>
            </w:r>
            <w:r w:rsidRPr="00137370">
              <w:rPr>
                <w:rFonts w:ascii="Times New Roman" w:eastAsia="Times New Roman" w:hAnsi="Times New Roman" w:cs="Times New Roman"/>
                <w:color w:val="000000"/>
                <w:sz w:val="26"/>
                <w:szCs w:val="26"/>
              </w:rPr>
              <w:t>восклицательную и вопросите</w:t>
            </w:r>
            <w:r w:rsidR="007A4FAE">
              <w:rPr>
                <w:rFonts w:ascii="Times New Roman" w:eastAsia="Times New Roman" w:hAnsi="Times New Roman" w:cs="Times New Roman"/>
                <w:color w:val="000000"/>
                <w:sz w:val="26"/>
                <w:szCs w:val="26"/>
              </w:rPr>
              <w:t xml:space="preserve">льную </w:t>
            </w:r>
            <w:r w:rsidR="007A4FAE">
              <w:rPr>
                <w:rFonts w:ascii="Times New Roman" w:eastAsia="Times New Roman" w:hAnsi="Times New Roman" w:cs="Times New Roman"/>
                <w:color w:val="000000"/>
                <w:sz w:val="26"/>
                <w:szCs w:val="26"/>
              </w:rPr>
              <w:lastRenderedPageBreak/>
              <w:t xml:space="preserve">интонации в сопряженной и </w:t>
            </w:r>
            <w:r w:rsidRPr="00137370">
              <w:rPr>
                <w:rFonts w:ascii="Times New Roman" w:eastAsia="Times New Roman" w:hAnsi="Times New Roman" w:cs="Times New Roman"/>
                <w:color w:val="000000"/>
                <w:sz w:val="26"/>
                <w:szCs w:val="26"/>
              </w:rPr>
              <w:t>отраженной речи, а по возможн</w:t>
            </w:r>
            <w:r w:rsidR="007A4FAE">
              <w:rPr>
                <w:rFonts w:ascii="Times New Roman" w:eastAsia="Times New Roman" w:hAnsi="Times New Roman" w:cs="Times New Roman"/>
                <w:color w:val="000000"/>
                <w:sz w:val="26"/>
                <w:szCs w:val="26"/>
              </w:rPr>
              <w:t xml:space="preserve">ости и в самостоятельной </w:t>
            </w:r>
            <w:proofErr w:type="gramStart"/>
            <w:r w:rsidR="007A4FAE">
              <w:rPr>
                <w:rFonts w:ascii="Times New Roman" w:eastAsia="Times New Roman" w:hAnsi="Times New Roman" w:cs="Times New Roman"/>
                <w:color w:val="000000"/>
                <w:sz w:val="26"/>
                <w:szCs w:val="26"/>
              </w:rPr>
              <w:t>речи;.</w:t>
            </w:r>
            <w:proofErr w:type="gramEnd"/>
            <w:r w:rsidR="007A4FAE">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самостоятельно произносить слов</w:t>
            </w:r>
            <w:r w:rsidR="007A4FAE">
              <w:rPr>
                <w:rFonts w:ascii="Times New Roman" w:eastAsia="Times New Roman" w:hAnsi="Times New Roman" w:cs="Times New Roman"/>
                <w:color w:val="000000"/>
                <w:sz w:val="26"/>
                <w:szCs w:val="26"/>
              </w:rPr>
              <w:t xml:space="preserve">а слитно, в нормальном темпе, с </w:t>
            </w:r>
            <w:r w:rsidRPr="00137370">
              <w:rPr>
                <w:rFonts w:ascii="Times New Roman" w:eastAsia="Times New Roman" w:hAnsi="Times New Roman" w:cs="Times New Roman"/>
                <w:color w:val="000000"/>
                <w:sz w:val="26"/>
                <w:szCs w:val="26"/>
              </w:rPr>
              <w:t xml:space="preserve">выраженным ударением, с соблюдением </w:t>
            </w:r>
            <w:proofErr w:type="spellStart"/>
            <w:r w:rsidR="007A4FAE">
              <w:rPr>
                <w:rFonts w:ascii="Times New Roman" w:eastAsia="Times New Roman" w:hAnsi="Times New Roman" w:cs="Times New Roman"/>
                <w:color w:val="000000"/>
                <w:sz w:val="26"/>
                <w:szCs w:val="26"/>
              </w:rPr>
              <w:t>звуко</w:t>
            </w:r>
            <w:proofErr w:type="spellEnd"/>
            <w:r w:rsidR="007A4FAE">
              <w:rPr>
                <w:rFonts w:ascii="Times New Roman" w:eastAsia="Times New Roman" w:hAnsi="Times New Roman" w:cs="Times New Roman"/>
                <w:color w:val="000000"/>
                <w:sz w:val="26"/>
                <w:szCs w:val="26"/>
              </w:rPr>
              <w:t xml:space="preserve">-слоговой структуры слова и норм орфоэпии; </w:t>
            </w:r>
          </w:p>
          <w:p w:rsidR="005A0879" w:rsidRPr="00137370"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самостоятельно произносить слитно, в</w:t>
            </w:r>
            <w:r w:rsidR="007A4FAE">
              <w:rPr>
                <w:rFonts w:ascii="Times New Roman" w:eastAsia="Times New Roman" w:hAnsi="Times New Roman" w:cs="Times New Roman"/>
                <w:color w:val="000000"/>
                <w:sz w:val="26"/>
                <w:szCs w:val="26"/>
              </w:rPr>
              <w:t xml:space="preserve"> нормальном темпе, с выделением </w:t>
            </w:r>
            <w:r w:rsidRPr="00137370">
              <w:rPr>
                <w:rFonts w:ascii="Times New Roman" w:eastAsia="Times New Roman" w:hAnsi="Times New Roman" w:cs="Times New Roman"/>
                <w:color w:val="000000"/>
                <w:sz w:val="26"/>
                <w:szCs w:val="26"/>
              </w:rPr>
              <w:t>логического ударения короткие фразы.</w:t>
            </w:r>
          </w:p>
        </w:tc>
      </w:tr>
    </w:tbl>
    <w:p w:rsidR="005A0879" w:rsidRPr="00137370" w:rsidRDefault="005A0879" w:rsidP="00137370">
      <w:pPr>
        <w:spacing w:after="0" w:line="240" w:lineRule="auto"/>
        <w:ind w:firstLine="708"/>
        <w:jc w:val="both"/>
        <w:rPr>
          <w:rFonts w:ascii="Times New Roman" w:hAnsi="Times New Roman" w:cs="Times New Roman"/>
          <w:sz w:val="26"/>
          <w:szCs w:val="26"/>
        </w:rPr>
      </w:pPr>
    </w:p>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Планируемые результаты освоения Программы (старший возраст).</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7655"/>
      </w:tblGrid>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Раздел</w:t>
            </w:r>
            <w:r w:rsidRPr="00137370">
              <w:rPr>
                <w:rFonts w:ascii="Times New Roman" w:eastAsia="Times New Roman" w:hAnsi="Times New Roman" w:cs="Times New Roman"/>
                <w:b/>
                <w:bCs/>
                <w:color w:val="000000"/>
                <w:sz w:val="26"/>
                <w:szCs w:val="26"/>
              </w:rPr>
              <w:br/>
              <w:t>программы</w:t>
            </w:r>
          </w:p>
        </w:tc>
        <w:tc>
          <w:tcPr>
            <w:tcW w:w="7655"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Планируемые результаты в рамках реализации вариативной части</w:t>
            </w:r>
            <w:r w:rsidRPr="00137370">
              <w:rPr>
                <w:rFonts w:ascii="Times New Roman" w:eastAsia="Times New Roman" w:hAnsi="Times New Roman" w:cs="Times New Roman"/>
                <w:b/>
                <w:bCs/>
                <w:color w:val="000000"/>
                <w:sz w:val="26"/>
                <w:szCs w:val="26"/>
              </w:rPr>
              <w:br/>
              <w:t>программы</w:t>
            </w:r>
          </w:p>
        </w:tc>
      </w:tr>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color w:val="000000"/>
                <w:sz w:val="26"/>
                <w:szCs w:val="26"/>
              </w:rPr>
              <w:t>Развитие</w:t>
            </w:r>
            <w:r w:rsidRPr="00137370">
              <w:rPr>
                <w:rFonts w:ascii="Times New Roman" w:eastAsia="Times New Roman" w:hAnsi="Times New Roman" w:cs="Times New Roman"/>
                <w:color w:val="000000"/>
                <w:sz w:val="26"/>
                <w:szCs w:val="26"/>
              </w:rPr>
              <w:br/>
              <w:t>слухового</w:t>
            </w:r>
            <w:r w:rsidRPr="00137370">
              <w:rPr>
                <w:rFonts w:ascii="Times New Roman" w:eastAsia="Times New Roman" w:hAnsi="Times New Roman" w:cs="Times New Roman"/>
                <w:color w:val="000000"/>
                <w:sz w:val="26"/>
                <w:szCs w:val="26"/>
              </w:rPr>
              <w:br/>
              <w:t>восприятия.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различает и воспроизводит на с</w:t>
            </w:r>
            <w:r w:rsidR="007A4FAE">
              <w:rPr>
                <w:rFonts w:ascii="Times New Roman" w:eastAsia="Times New Roman" w:hAnsi="Times New Roman" w:cs="Times New Roman"/>
                <w:color w:val="000000"/>
                <w:sz w:val="26"/>
                <w:szCs w:val="26"/>
              </w:rPr>
              <w:t xml:space="preserve">лух громкость и высоту звучания </w:t>
            </w:r>
            <w:r w:rsidRPr="00137370">
              <w:rPr>
                <w:rFonts w:ascii="Times New Roman" w:eastAsia="Times New Roman" w:hAnsi="Times New Roman" w:cs="Times New Roman"/>
                <w:color w:val="000000"/>
                <w:sz w:val="26"/>
                <w:szCs w:val="26"/>
              </w:rPr>
              <w:t>(с индивидуальным слуховым аппарат</w:t>
            </w:r>
            <w:r w:rsidR="007A4FAE">
              <w:rPr>
                <w:rFonts w:ascii="Times New Roman" w:eastAsia="Times New Roman" w:hAnsi="Times New Roman" w:cs="Times New Roman"/>
                <w:color w:val="000000"/>
                <w:sz w:val="26"/>
                <w:szCs w:val="26"/>
              </w:rPr>
              <w:t xml:space="preserve">ом и без него); источник звука: </w:t>
            </w:r>
            <w:r w:rsidRPr="00137370">
              <w:rPr>
                <w:rFonts w:ascii="Times New Roman" w:eastAsia="Times New Roman" w:hAnsi="Times New Roman" w:cs="Times New Roman"/>
                <w:color w:val="000000"/>
                <w:sz w:val="26"/>
                <w:szCs w:val="26"/>
              </w:rPr>
              <w:t>дудка, пианино, гармоника, голос (</w:t>
            </w:r>
            <w:proofErr w:type="spellStart"/>
            <w:r w:rsidRPr="00137370">
              <w:rPr>
                <w:rFonts w:ascii="Times New Roman" w:eastAsia="Times New Roman" w:hAnsi="Times New Roman" w:cs="Times New Roman"/>
                <w:color w:val="000000"/>
                <w:sz w:val="26"/>
                <w:szCs w:val="26"/>
              </w:rPr>
              <w:t>слого</w:t>
            </w:r>
            <w:r w:rsidR="007C2E35">
              <w:rPr>
                <w:rFonts w:ascii="Times New Roman" w:eastAsia="Times New Roman" w:hAnsi="Times New Roman" w:cs="Times New Roman"/>
                <w:color w:val="000000"/>
                <w:sz w:val="26"/>
                <w:szCs w:val="26"/>
              </w:rPr>
              <w:t>сочетания</w:t>
            </w:r>
            <w:proofErr w:type="spellEnd"/>
            <w:r w:rsidR="007C2E35">
              <w:rPr>
                <w:rFonts w:ascii="Times New Roman" w:eastAsia="Times New Roman" w:hAnsi="Times New Roman" w:cs="Times New Roman"/>
                <w:color w:val="000000"/>
                <w:sz w:val="26"/>
                <w:szCs w:val="26"/>
              </w:rPr>
              <w:t>, произносимые с разной громкостью и высотой).</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различает на слух количество зву</w:t>
            </w:r>
            <w:r w:rsidR="007C2E35">
              <w:rPr>
                <w:rFonts w:ascii="Times New Roman" w:eastAsia="Times New Roman" w:hAnsi="Times New Roman" w:cs="Times New Roman"/>
                <w:color w:val="000000"/>
                <w:sz w:val="26"/>
                <w:szCs w:val="26"/>
              </w:rPr>
              <w:t xml:space="preserve">чаний в пределах 5 (для детей с </w:t>
            </w:r>
            <w:r w:rsidRPr="00137370">
              <w:rPr>
                <w:rFonts w:ascii="Times New Roman" w:eastAsia="Times New Roman" w:hAnsi="Times New Roman" w:cs="Times New Roman"/>
                <w:color w:val="000000"/>
                <w:sz w:val="26"/>
                <w:szCs w:val="26"/>
              </w:rPr>
              <w:t>легкой и средней тугоухостью –в преде</w:t>
            </w:r>
            <w:r w:rsidR="007C2E35">
              <w:rPr>
                <w:rFonts w:ascii="Times New Roman" w:eastAsia="Times New Roman" w:hAnsi="Times New Roman" w:cs="Times New Roman"/>
                <w:color w:val="000000"/>
                <w:sz w:val="26"/>
                <w:szCs w:val="26"/>
              </w:rPr>
              <w:t>лах 5 –7) и определяет источник звука.</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различать на слух и воспроизводить раз</w:t>
            </w:r>
            <w:r w:rsidR="007C2E35">
              <w:rPr>
                <w:rFonts w:ascii="Times New Roman" w:eastAsia="Times New Roman" w:hAnsi="Times New Roman" w:cs="Times New Roman"/>
                <w:color w:val="000000"/>
                <w:sz w:val="26"/>
                <w:szCs w:val="26"/>
              </w:rPr>
              <w:t>нообразные ритмы.</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определяет на слух напра</w:t>
            </w:r>
            <w:r w:rsidR="007C2E35">
              <w:rPr>
                <w:rFonts w:ascii="Times New Roman" w:eastAsia="Times New Roman" w:hAnsi="Times New Roman" w:cs="Times New Roman"/>
                <w:color w:val="000000"/>
                <w:sz w:val="26"/>
                <w:szCs w:val="26"/>
              </w:rPr>
              <w:t xml:space="preserve">вление звука, источник которого </w:t>
            </w:r>
            <w:r w:rsidRPr="00137370">
              <w:rPr>
                <w:rFonts w:ascii="Times New Roman" w:eastAsia="Times New Roman" w:hAnsi="Times New Roman" w:cs="Times New Roman"/>
                <w:color w:val="000000"/>
                <w:sz w:val="26"/>
                <w:szCs w:val="26"/>
              </w:rPr>
              <w:t>расположен справа –слева –сзади –спе</w:t>
            </w:r>
            <w:r w:rsidR="007C2E35">
              <w:rPr>
                <w:rFonts w:ascii="Times New Roman" w:eastAsia="Times New Roman" w:hAnsi="Times New Roman" w:cs="Times New Roman"/>
                <w:color w:val="000000"/>
                <w:sz w:val="26"/>
                <w:szCs w:val="26"/>
              </w:rPr>
              <w:t xml:space="preserve">реди, и узнавать источник звука </w:t>
            </w:r>
            <w:r w:rsidRPr="00137370">
              <w:rPr>
                <w:rFonts w:ascii="Times New Roman" w:eastAsia="Times New Roman" w:hAnsi="Times New Roman" w:cs="Times New Roman"/>
                <w:color w:val="000000"/>
                <w:sz w:val="26"/>
                <w:szCs w:val="26"/>
              </w:rPr>
              <w:t>(без звукоусиливающей аппаратуры);</w:t>
            </w:r>
            <w:r w:rsidR="007C2E35">
              <w:rPr>
                <w:rFonts w:ascii="Times New Roman" w:eastAsia="Times New Roman" w:hAnsi="Times New Roman" w:cs="Times New Roman"/>
                <w:color w:val="000000"/>
                <w:sz w:val="26"/>
                <w:szCs w:val="26"/>
              </w:rPr>
              <w:t xml:space="preserve"> источник звука барабан, бубен, </w:t>
            </w:r>
            <w:r w:rsidRPr="00137370">
              <w:rPr>
                <w:rFonts w:ascii="Times New Roman" w:eastAsia="Times New Roman" w:hAnsi="Times New Roman" w:cs="Times New Roman"/>
                <w:color w:val="000000"/>
                <w:sz w:val="26"/>
                <w:szCs w:val="26"/>
              </w:rPr>
              <w:t>металлофон, гармоника, дудка, свисток, г</w:t>
            </w:r>
            <w:r w:rsidR="007C2E35">
              <w:rPr>
                <w:rFonts w:ascii="Times New Roman" w:eastAsia="Times New Roman" w:hAnsi="Times New Roman" w:cs="Times New Roman"/>
                <w:color w:val="000000"/>
                <w:sz w:val="26"/>
                <w:szCs w:val="26"/>
              </w:rPr>
              <w:t>олос (</w:t>
            </w:r>
            <w:proofErr w:type="spellStart"/>
            <w:r w:rsidR="007C2E35">
              <w:rPr>
                <w:rFonts w:ascii="Times New Roman" w:eastAsia="Times New Roman" w:hAnsi="Times New Roman" w:cs="Times New Roman"/>
                <w:color w:val="000000"/>
                <w:sz w:val="26"/>
                <w:szCs w:val="26"/>
              </w:rPr>
              <w:t>слогосочетания</w:t>
            </w:r>
            <w:proofErr w:type="spellEnd"/>
            <w:r w:rsidR="007C2E35">
              <w:rPr>
                <w:rFonts w:ascii="Times New Roman" w:eastAsia="Times New Roman" w:hAnsi="Times New Roman" w:cs="Times New Roman"/>
                <w:color w:val="000000"/>
                <w:sz w:val="26"/>
                <w:szCs w:val="26"/>
              </w:rPr>
              <w:t xml:space="preserve"> и имена детей).</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различать и опознава</w:t>
            </w:r>
            <w:r w:rsidR="007C2E35">
              <w:rPr>
                <w:rFonts w:ascii="Times New Roman" w:eastAsia="Times New Roman" w:hAnsi="Times New Roman" w:cs="Times New Roman"/>
                <w:color w:val="000000"/>
                <w:sz w:val="26"/>
                <w:szCs w:val="26"/>
              </w:rPr>
              <w:t xml:space="preserve">ть на слух звучание музыкальных </w:t>
            </w:r>
            <w:r w:rsidRPr="00137370">
              <w:rPr>
                <w:rFonts w:ascii="Times New Roman" w:eastAsia="Times New Roman" w:hAnsi="Times New Roman" w:cs="Times New Roman"/>
                <w:color w:val="000000"/>
                <w:sz w:val="26"/>
                <w:szCs w:val="26"/>
              </w:rPr>
              <w:t xml:space="preserve">инструментов в исполнении педагога и в аудиозаписи (с </w:t>
            </w:r>
            <w:proofErr w:type="spellStart"/>
            <w:r w:rsidRPr="00137370">
              <w:rPr>
                <w:rFonts w:ascii="Times New Roman" w:eastAsia="Times New Roman" w:hAnsi="Times New Roman" w:cs="Times New Roman"/>
                <w:color w:val="000000"/>
                <w:sz w:val="26"/>
                <w:szCs w:val="26"/>
              </w:rPr>
              <w:t>индивидуальным</w:t>
            </w:r>
            <w:r w:rsidR="007C2E35">
              <w:rPr>
                <w:rFonts w:ascii="Times New Roman" w:eastAsia="Times New Roman" w:hAnsi="Times New Roman" w:cs="Times New Roman"/>
                <w:color w:val="000000"/>
                <w:sz w:val="26"/>
                <w:szCs w:val="26"/>
              </w:rPr>
              <w:t>слуховым</w:t>
            </w:r>
            <w:proofErr w:type="spellEnd"/>
            <w:r w:rsidR="007C2E35">
              <w:rPr>
                <w:rFonts w:ascii="Times New Roman" w:eastAsia="Times New Roman" w:hAnsi="Times New Roman" w:cs="Times New Roman"/>
                <w:color w:val="000000"/>
                <w:sz w:val="26"/>
                <w:szCs w:val="26"/>
              </w:rPr>
              <w:t xml:space="preserve"> аппаратом и без него); </w:t>
            </w:r>
            <w:r w:rsidRPr="00137370">
              <w:rPr>
                <w:rFonts w:ascii="Times New Roman" w:eastAsia="Times New Roman" w:hAnsi="Times New Roman" w:cs="Times New Roman"/>
                <w:color w:val="000000"/>
                <w:sz w:val="26"/>
                <w:szCs w:val="26"/>
              </w:rPr>
              <w:t>ис</w:t>
            </w:r>
            <w:r w:rsidR="007C2E35">
              <w:rPr>
                <w:rFonts w:ascii="Times New Roman" w:eastAsia="Times New Roman" w:hAnsi="Times New Roman" w:cs="Times New Roman"/>
                <w:color w:val="000000"/>
                <w:sz w:val="26"/>
                <w:szCs w:val="26"/>
              </w:rPr>
              <w:t xml:space="preserve">точник звука: барабан, пианино, </w:t>
            </w:r>
            <w:r w:rsidRPr="00137370">
              <w:rPr>
                <w:rFonts w:ascii="Times New Roman" w:eastAsia="Times New Roman" w:hAnsi="Times New Roman" w:cs="Times New Roman"/>
                <w:color w:val="000000"/>
                <w:sz w:val="26"/>
                <w:szCs w:val="26"/>
              </w:rPr>
              <w:t>аккордеон, скрипка и т. п..</w:t>
            </w:r>
            <w:r w:rsidRPr="00137370">
              <w:rPr>
                <w:rFonts w:ascii="Times New Roman" w:eastAsia="Times New Roman" w:hAnsi="Times New Roman" w:cs="Times New Roman"/>
                <w:color w:val="000000"/>
                <w:sz w:val="26"/>
                <w:szCs w:val="26"/>
              </w:rPr>
              <w:br/>
              <w:t xml:space="preserve">Ребенок различает (при выборе из 5 и </w:t>
            </w:r>
            <w:r w:rsidR="007C2E35">
              <w:rPr>
                <w:rFonts w:ascii="Times New Roman" w:eastAsia="Times New Roman" w:hAnsi="Times New Roman" w:cs="Times New Roman"/>
                <w:color w:val="000000"/>
                <w:sz w:val="26"/>
                <w:szCs w:val="26"/>
              </w:rPr>
              <w:t xml:space="preserve">более) и опознавать на слух при </w:t>
            </w:r>
            <w:r w:rsidRPr="00137370">
              <w:rPr>
                <w:rFonts w:ascii="Times New Roman" w:eastAsia="Times New Roman" w:hAnsi="Times New Roman" w:cs="Times New Roman"/>
                <w:color w:val="000000"/>
                <w:sz w:val="26"/>
                <w:szCs w:val="26"/>
              </w:rPr>
              <w:t>прослушивании аудиозаписей голоса</w:t>
            </w:r>
            <w:r w:rsidR="007C2E35">
              <w:rPr>
                <w:rFonts w:ascii="Times New Roman" w:eastAsia="Times New Roman" w:hAnsi="Times New Roman" w:cs="Times New Roman"/>
                <w:color w:val="000000"/>
                <w:sz w:val="26"/>
                <w:szCs w:val="26"/>
              </w:rPr>
              <w:t xml:space="preserve"> птиц и животных (с аппаратурой </w:t>
            </w:r>
            <w:r w:rsidRPr="00137370">
              <w:rPr>
                <w:rFonts w:ascii="Times New Roman" w:eastAsia="Times New Roman" w:hAnsi="Times New Roman" w:cs="Times New Roman"/>
                <w:color w:val="000000"/>
                <w:sz w:val="26"/>
                <w:szCs w:val="26"/>
              </w:rPr>
              <w:t>коллективного пользования, с индивиду</w:t>
            </w:r>
            <w:r w:rsidR="007C2E35">
              <w:rPr>
                <w:rFonts w:ascii="Times New Roman" w:eastAsia="Times New Roman" w:hAnsi="Times New Roman" w:cs="Times New Roman"/>
                <w:color w:val="000000"/>
                <w:sz w:val="26"/>
                <w:szCs w:val="26"/>
              </w:rPr>
              <w:t xml:space="preserve">альным слуховым аппаратом и без него). </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умеет различать и опознавать </w:t>
            </w:r>
            <w:r w:rsidR="007C2E35">
              <w:rPr>
                <w:rFonts w:ascii="Times New Roman" w:eastAsia="Times New Roman" w:hAnsi="Times New Roman" w:cs="Times New Roman"/>
                <w:color w:val="000000"/>
                <w:sz w:val="26"/>
                <w:szCs w:val="26"/>
              </w:rPr>
              <w:t xml:space="preserve">на слух бытовые шумы и сигналы городского транспорта. </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различает на слух при</w:t>
            </w:r>
            <w:r w:rsidR="007C2E35">
              <w:rPr>
                <w:rFonts w:ascii="Times New Roman" w:eastAsia="Times New Roman" w:hAnsi="Times New Roman" w:cs="Times New Roman"/>
                <w:color w:val="000000"/>
                <w:sz w:val="26"/>
                <w:szCs w:val="26"/>
              </w:rPr>
              <w:t xml:space="preserve"> прослушивании записей хоровое, </w:t>
            </w:r>
            <w:r w:rsidRPr="00137370">
              <w:rPr>
                <w:rFonts w:ascii="Times New Roman" w:eastAsia="Times New Roman" w:hAnsi="Times New Roman" w:cs="Times New Roman"/>
                <w:color w:val="000000"/>
                <w:sz w:val="26"/>
                <w:szCs w:val="26"/>
              </w:rPr>
              <w:t>оркестровое и сольное исполнение: хор –соло, оркестр –соло (с</w:t>
            </w:r>
            <w:r w:rsidRPr="00137370">
              <w:rPr>
                <w:rFonts w:ascii="Times New Roman" w:eastAsia="Times New Roman" w:hAnsi="Times New Roman" w:cs="Times New Roman"/>
                <w:color w:val="000000"/>
                <w:sz w:val="26"/>
                <w:szCs w:val="26"/>
              </w:rPr>
              <w:br/>
              <w:t>аппаратурой коллективного пользов</w:t>
            </w:r>
            <w:r w:rsidR="007C2E35">
              <w:rPr>
                <w:rFonts w:ascii="Times New Roman" w:eastAsia="Times New Roman" w:hAnsi="Times New Roman" w:cs="Times New Roman"/>
                <w:color w:val="000000"/>
                <w:sz w:val="26"/>
                <w:szCs w:val="26"/>
              </w:rPr>
              <w:t xml:space="preserve">ания, с индивидуальным слуховым </w:t>
            </w:r>
            <w:r w:rsidRPr="00137370">
              <w:rPr>
                <w:rFonts w:ascii="Times New Roman" w:eastAsia="Times New Roman" w:hAnsi="Times New Roman" w:cs="Times New Roman"/>
                <w:color w:val="000000"/>
                <w:sz w:val="26"/>
                <w:szCs w:val="26"/>
              </w:rPr>
              <w:t>аппаратом и бе</w:t>
            </w:r>
            <w:r w:rsidR="007C2E35">
              <w:rPr>
                <w:rFonts w:ascii="Times New Roman" w:eastAsia="Times New Roman" w:hAnsi="Times New Roman" w:cs="Times New Roman"/>
                <w:color w:val="000000"/>
                <w:sz w:val="26"/>
                <w:szCs w:val="26"/>
              </w:rPr>
              <w:t xml:space="preserve">з него). </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У ребенка сформировано умение раз</w:t>
            </w:r>
            <w:r w:rsidR="007C2E35">
              <w:rPr>
                <w:rFonts w:ascii="Times New Roman" w:eastAsia="Times New Roman" w:hAnsi="Times New Roman" w:cs="Times New Roman"/>
                <w:color w:val="000000"/>
                <w:sz w:val="26"/>
                <w:szCs w:val="26"/>
              </w:rPr>
              <w:t xml:space="preserve">личать на слух и воспроизводить </w:t>
            </w:r>
            <w:r w:rsidRPr="00137370">
              <w:rPr>
                <w:rFonts w:ascii="Times New Roman" w:eastAsia="Times New Roman" w:hAnsi="Times New Roman" w:cs="Times New Roman"/>
                <w:color w:val="000000"/>
                <w:sz w:val="26"/>
                <w:szCs w:val="26"/>
              </w:rPr>
              <w:t>темп и ритм звучаний (с индивиду</w:t>
            </w:r>
            <w:r w:rsidR="007C2E35">
              <w:rPr>
                <w:rFonts w:ascii="Times New Roman" w:eastAsia="Times New Roman" w:hAnsi="Times New Roman" w:cs="Times New Roman"/>
                <w:color w:val="000000"/>
                <w:sz w:val="26"/>
                <w:szCs w:val="26"/>
              </w:rPr>
              <w:t xml:space="preserve">альным слуховым аппаратом и без </w:t>
            </w:r>
            <w:r w:rsidRPr="00137370">
              <w:rPr>
                <w:rFonts w:ascii="Times New Roman" w:eastAsia="Times New Roman" w:hAnsi="Times New Roman" w:cs="Times New Roman"/>
                <w:color w:val="000000"/>
                <w:sz w:val="26"/>
                <w:szCs w:val="26"/>
              </w:rPr>
              <w:t xml:space="preserve">него); </w:t>
            </w:r>
            <w:r w:rsidR="007C2E35">
              <w:rPr>
                <w:rFonts w:ascii="Times New Roman" w:eastAsia="Times New Roman" w:hAnsi="Times New Roman" w:cs="Times New Roman"/>
                <w:color w:val="000000"/>
                <w:sz w:val="26"/>
                <w:szCs w:val="26"/>
              </w:rPr>
              <w:t xml:space="preserve">источник звука: барабан, бубен, дудка, пианино, голос </w:t>
            </w:r>
            <w:r w:rsidRPr="00137370">
              <w:rPr>
                <w:rFonts w:ascii="Times New Roman" w:eastAsia="Times New Roman" w:hAnsi="Times New Roman" w:cs="Times New Roman"/>
                <w:color w:val="000000"/>
                <w:sz w:val="26"/>
                <w:szCs w:val="26"/>
              </w:rPr>
              <w:t xml:space="preserve">(произнесение </w:t>
            </w:r>
            <w:proofErr w:type="spellStart"/>
            <w:r w:rsidRPr="00137370">
              <w:rPr>
                <w:rFonts w:ascii="Times New Roman" w:eastAsia="Times New Roman" w:hAnsi="Times New Roman" w:cs="Times New Roman"/>
                <w:color w:val="000000"/>
                <w:sz w:val="26"/>
                <w:szCs w:val="26"/>
              </w:rPr>
              <w:t>слогосочетаний</w:t>
            </w:r>
            <w:proofErr w:type="spellEnd"/>
            <w:r w:rsidRPr="00137370">
              <w:rPr>
                <w:rFonts w:ascii="Times New Roman" w:eastAsia="Times New Roman" w:hAnsi="Times New Roman" w:cs="Times New Roman"/>
                <w:color w:val="000000"/>
                <w:sz w:val="26"/>
                <w:szCs w:val="26"/>
              </w:rPr>
              <w:t xml:space="preserve"> типа: </w:t>
            </w:r>
            <w:proofErr w:type="spellStart"/>
            <w:r w:rsidRPr="00137370">
              <w:rPr>
                <w:rFonts w:ascii="Times New Roman" w:eastAsia="Times New Roman" w:hAnsi="Times New Roman" w:cs="Times New Roman"/>
                <w:color w:val="000000"/>
                <w:sz w:val="26"/>
                <w:szCs w:val="26"/>
              </w:rPr>
              <w:t>ТАтата</w:t>
            </w:r>
            <w:proofErr w:type="spellEnd"/>
            <w:r w:rsidRPr="00137370">
              <w:rPr>
                <w:rFonts w:ascii="Times New Roman" w:eastAsia="Times New Roman" w:hAnsi="Times New Roman" w:cs="Times New Roman"/>
                <w:color w:val="000000"/>
                <w:sz w:val="26"/>
                <w:szCs w:val="26"/>
              </w:rPr>
              <w:t xml:space="preserve">, Та_ </w:t>
            </w:r>
            <w:proofErr w:type="spellStart"/>
            <w:r w:rsidRPr="00137370">
              <w:rPr>
                <w:rFonts w:ascii="Times New Roman" w:eastAsia="Times New Roman" w:hAnsi="Times New Roman" w:cs="Times New Roman"/>
                <w:color w:val="000000"/>
                <w:sz w:val="26"/>
                <w:szCs w:val="26"/>
              </w:rPr>
              <w:t>та</w:t>
            </w:r>
            <w:proofErr w:type="spellEnd"/>
            <w:r w:rsidRPr="00137370">
              <w:rPr>
                <w:rFonts w:ascii="Times New Roman" w:eastAsia="Times New Roman" w:hAnsi="Times New Roman" w:cs="Times New Roman"/>
                <w:color w:val="000000"/>
                <w:sz w:val="26"/>
                <w:szCs w:val="26"/>
              </w:rPr>
              <w:t xml:space="preserve">_ </w:t>
            </w:r>
            <w:proofErr w:type="spellStart"/>
            <w:r w:rsidRPr="00137370">
              <w:rPr>
                <w:rFonts w:ascii="Times New Roman" w:eastAsia="Times New Roman" w:hAnsi="Times New Roman" w:cs="Times New Roman"/>
                <w:color w:val="000000"/>
                <w:sz w:val="26"/>
                <w:szCs w:val="26"/>
              </w:rPr>
              <w:t>та</w:t>
            </w:r>
            <w:proofErr w:type="spellEnd"/>
            <w:r w:rsidRPr="00137370">
              <w:rPr>
                <w:rFonts w:ascii="Times New Roman" w:eastAsia="Times New Roman" w:hAnsi="Times New Roman" w:cs="Times New Roman"/>
                <w:color w:val="000000"/>
                <w:sz w:val="26"/>
                <w:szCs w:val="26"/>
              </w:rPr>
              <w:t xml:space="preserve">, </w:t>
            </w:r>
            <w:proofErr w:type="spellStart"/>
            <w:r w:rsidRPr="00137370">
              <w:rPr>
                <w:rFonts w:ascii="Times New Roman" w:eastAsia="Times New Roman" w:hAnsi="Times New Roman" w:cs="Times New Roman"/>
                <w:color w:val="000000"/>
                <w:sz w:val="26"/>
                <w:szCs w:val="26"/>
              </w:rPr>
              <w:t>таТА</w:t>
            </w:r>
            <w:proofErr w:type="spellEnd"/>
            <w:r w:rsidRPr="00137370">
              <w:rPr>
                <w:rFonts w:ascii="Times New Roman" w:eastAsia="Times New Roman" w:hAnsi="Times New Roman" w:cs="Times New Roman"/>
                <w:color w:val="000000"/>
                <w:sz w:val="26"/>
                <w:szCs w:val="26"/>
              </w:rPr>
              <w:t xml:space="preserve">, </w:t>
            </w:r>
            <w:proofErr w:type="spellStart"/>
            <w:r w:rsidRPr="00137370">
              <w:rPr>
                <w:rFonts w:ascii="Times New Roman" w:eastAsia="Times New Roman" w:hAnsi="Times New Roman" w:cs="Times New Roman"/>
                <w:color w:val="000000"/>
                <w:sz w:val="26"/>
                <w:szCs w:val="26"/>
              </w:rPr>
              <w:t>та_ТА</w:t>
            </w:r>
            <w:proofErr w:type="spellEnd"/>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Ребенок умеет различать на слух при</w:t>
            </w:r>
            <w:r w:rsidR="007C2E35">
              <w:rPr>
                <w:rFonts w:ascii="Times New Roman" w:eastAsia="Times New Roman" w:hAnsi="Times New Roman" w:cs="Times New Roman"/>
                <w:color w:val="000000"/>
                <w:sz w:val="26"/>
                <w:szCs w:val="26"/>
              </w:rPr>
              <w:t xml:space="preserve"> прослушивании игры педагога на </w:t>
            </w:r>
            <w:r w:rsidRPr="00137370">
              <w:rPr>
                <w:rFonts w:ascii="Times New Roman" w:eastAsia="Times New Roman" w:hAnsi="Times New Roman" w:cs="Times New Roman"/>
                <w:color w:val="000000"/>
                <w:sz w:val="26"/>
                <w:szCs w:val="26"/>
              </w:rPr>
              <w:t xml:space="preserve">музыкальном инструменте и записей </w:t>
            </w:r>
            <w:r w:rsidR="007C2E35">
              <w:rPr>
                <w:rFonts w:ascii="Times New Roman" w:eastAsia="Times New Roman" w:hAnsi="Times New Roman" w:cs="Times New Roman"/>
                <w:color w:val="000000"/>
                <w:sz w:val="26"/>
                <w:szCs w:val="26"/>
              </w:rPr>
              <w:t xml:space="preserve">звучание марша, вальса, польки, </w:t>
            </w:r>
            <w:r w:rsidRPr="00137370">
              <w:rPr>
                <w:rFonts w:ascii="Times New Roman" w:eastAsia="Times New Roman" w:hAnsi="Times New Roman" w:cs="Times New Roman"/>
                <w:color w:val="000000"/>
                <w:sz w:val="26"/>
                <w:szCs w:val="26"/>
              </w:rPr>
              <w:t>полонеза (для детей с легко</w:t>
            </w:r>
            <w:r w:rsidR="007C2E35">
              <w:rPr>
                <w:rFonts w:ascii="Times New Roman" w:eastAsia="Times New Roman" w:hAnsi="Times New Roman" w:cs="Times New Roman"/>
                <w:color w:val="000000"/>
                <w:sz w:val="26"/>
                <w:szCs w:val="26"/>
              </w:rPr>
              <w:t xml:space="preserve">й и средней тугоухостью) и </w:t>
            </w:r>
            <w:proofErr w:type="gramStart"/>
            <w:r w:rsidR="007C2E35">
              <w:rPr>
                <w:rFonts w:ascii="Times New Roman" w:eastAsia="Times New Roman" w:hAnsi="Times New Roman" w:cs="Times New Roman"/>
                <w:color w:val="000000"/>
                <w:sz w:val="26"/>
                <w:szCs w:val="26"/>
              </w:rPr>
              <w:t>др..</w:t>
            </w:r>
            <w:proofErr w:type="gramEnd"/>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 xml:space="preserve">Ребенок распознает и </w:t>
            </w:r>
            <w:proofErr w:type="gramStart"/>
            <w:r w:rsidRPr="00137370">
              <w:rPr>
                <w:rFonts w:ascii="Times New Roman" w:eastAsia="Times New Roman" w:hAnsi="Times New Roman" w:cs="Times New Roman"/>
                <w:color w:val="000000"/>
                <w:sz w:val="26"/>
                <w:szCs w:val="26"/>
              </w:rPr>
              <w:t>в дальнейшем различает</w:t>
            </w:r>
            <w:proofErr w:type="gramEnd"/>
            <w:r w:rsidRPr="00137370">
              <w:rPr>
                <w:rFonts w:ascii="Times New Roman" w:eastAsia="Times New Roman" w:hAnsi="Times New Roman" w:cs="Times New Roman"/>
                <w:color w:val="000000"/>
                <w:sz w:val="26"/>
                <w:szCs w:val="26"/>
              </w:rPr>
              <w:t xml:space="preserve"> и опознает на слух</w:t>
            </w:r>
            <w:r w:rsidRPr="00137370">
              <w:rPr>
                <w:rFonts w:ascii="Times New Roman" w:eastAsia="Times New Roman" w:hAnsi="Times New Roman" w:cs="Times New Roman"/>
                <w:color w:val="000000"/>
                <w:sz w:val="26"/>
                <w:szCs w:val="26"/>
              </w:rPr>
              <w:br/>
              <w:t>знакомый речевой материал из разли</w:t>
            </w:r>
            <w:r w:rsidR="007C2E35">
              <w:rPr>
                <w:rFonts w:ascii="Times New Roman" w:eastAsia="Times New Roman" w:hAnsi="Times New Roman" w:cs="Times New Roman"/>
                <w:color w:val="000000"/>
                <w:sz w:val="26"/>
                <w:szCs w:val="26"/>
              </w:rPr>
              <w:t xml:space="preserve">чных разделов программы данного </w:t>
            </w:r>
            <w:r w:rsidRPr="00137370">
              <w:rPr>
                <w:rFonts w:ascii="Times New Roman" w:eastAsia="Times New Roman" w:hAnsi="Times New Roman" w:cs="Times New Roman"/>
                <w:color w:val="000000"/>
                <w:sz w:val="26"/>
                <w:szCs w:val="26"/>
              </w:rPr>
              <w:t>года обучения (со стационарно</w:t>
            </w:r>
            <w:r w:rsidR="007C2E35">
              <w:rPr>
                <w:rFonts w:ascii="Times New Roman" w:eastAsia="Times New Roman" w:hAnsi="Times New Roman" w:cs="Times New Roman"/>
                <w:color w:val="000000"/>
                <w:sz w:val="26"/>
                <w:szCs w:val="26"/>
              </w:rPr>
              <w:t>й аппаратурой, с индивидуальным слуховым аппаратом и без него).</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У ребенка сформировано умение распознавать на слух </w:t>
            </w:r>
            <w:proofErr w:type="gramStart"/>
            <w:r w:rsidRPr="00137370">
              <w:rPr>
                <w:rFonts w:ascii="Times New Roman" w:eastAsia="Times New Roman" w:hAnsi="Times New Roman" w:cs="Times New Roman"/>
                <w:color w:val="000000"/>
                <w:sz w:val="26"/>
                <w:szCs w:val="26"/>
              </w:rPr>
              <w:t>фразы,</w:t>
            </w:r>
            <w:r w:rsidRPr="00137370">
              <w:rPr>
                <w:rFonts w:ascii="Times New Roman" w:eastAsia="Times New Roman" w:hAnsi="Times New Roman" w:cs="Times New Roman"/>
                <w:color w:val="000000"/>
                <w:sz w:val="26"/>
                <w:szCs w:val="26"/>
              </w:rPr>
              <w:br/>
              <w:t>содержащие</w:t>
            </w:r>
            <w:proofErr w:type="gramEnd"/>
            <w:r w:rsidRPr="00137370">
              <w:rPr>
                <w:rFonts w:ascii="Times New Roman" w:eastAsia="Times New Roman" w:hAnsi="Times New Roman" w:cs="Times New Roman"/>
                <w:color w:val="000000"/>
                <w:sz w:val="26"/>
                <w:szCs w:val="26"/>
              </w:rPr>
              <w:t xml:space="preserve"> малознакомые и незнакомые слова (со стационарной</w:t>
            </w:r>
            <w:r w:rsidRPr="00137370">
              <w:rPr>
                <w:rFonts w:ascii="Times New Roman" w:eastAsia="Times New Roman" w:hAnsi="Times New Roman" w:cs="Times New Roman"/>
                <w:color w:val="000000"/>
                <w:sz w:val="26"/>
                <w:szCs w:val="26"/>
              </w:rPr>
              <w:br/>
              <w:t>аппаратурой, с индивидуальным слуховым аппаратом и без него).</w:t>
            </w:r>
            <w:r w:rsidRPr="00137370">
              <w:rPr>
                <w:rFonts w:ascii="Times New Roman" w:eastAsia="Times New Roman" w:hAnsi="Times New Roman" w:cs="Times New Roman"/>
                <w:color w:val="000000"/>
                <w:sz w:val="26"/>
                <w:szCs w:val="26"/>
              </w:rPr>
              <w:br/>
              <w:t>У ребенка сформировано умение распоз</w:t>
            </w:r>
            <w:r w:rsidR="007C2E35">
              <w:rPr>
                <w:rFonts w:ascii="Times New Roman" w:eastAsia="Times New Roman" w:hAnsi="Times New Roman" w:cs="Times New Roman"/>
                <w:color w:val="000000"/>
                <w:sz w:val="26"/>
                <w:szCs w:val="26"/>
              </w:rPr>
              <w:t xml:space="preserve">навать и в дальнейшем различать </w:t>
            </w:r>
            <w:r w:rsidRPr="00137370">
              <w:rPr>
                <w:rFonts w:ascii="Times New Roman" w:eastAsia="Times New Roman" w:hAnsi="Times New Roman" w:cs="Times New Roman"/>
                <w:color w:val="000000"/>
                <w:sz w:val="26"/>
                <w:szCs w:val="26"/>
              </w:rPr>
              <w:t>и опознавать на слух малознакомые и н</w:t>
            </w:r>
            <w:r w:rsidR="007C2E35">
              <w:rPr>
                <w:rFonts w:ascii="Times New Roman" w:eastAsia="Times New Roman" w:hAnsi="Times New Roman" w:cs="Times New Roman"/>
                <w:color w:val="000000"/>
                <w:sz w:val="26"/>
                <w:szCs w:val="26"/>
              </w:rPr>
              <w:t xml:space="preserve">езнакомые слова, словосочетания </w:t>
            </w:r>
            <w:r w:rsidRPr="00137370">
              <w:rPr>
                <w:rFonts w:ascii="Times New Roman" w:eastAsia="Times New Roman" w:hAnsi="Times New Roman" w:cs="Times New Roman"/>
                <w:color w:val="000000"/>
                <w:sz w:val="26"/>
                <w:szCs w:val="26"/>
              </w:rPr>
              <w:t>и фразы (со стационарной аппарат</w:t>
            </w:r>
            <w:r w:rsidR="007C2E35">
              <w:rPr>
                <w:rFonts w:ascii="Times New Roman" w:eastAsia="Times New Roman" w:hAnsi="Times New Roman" w:cs="Times New Roman"/>
                <w:color w:val="000000"/>
                <w:sz w:val="26"/>
                <w:szCs w:val="26"/>
              </w:rPr>
              <w:t xml:space="preserve">урой, с индивидуальным слуховым аппаратом и без него). </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У ребенка сформировано умение различа</w:t>
            </w:r>
            <w:r w:rsidR="007C2E35">
              <w:rPr>
                <w:rFonts w:ascii="Times New Roman" w:eastAsia="Times New Roman" w:hAnsi="Times New Roman" w:cs="Times New Roman"/>
                <w:color w:val="000000"/>
                <w:sz w:val="26"/>
                <w:szCs w:val="26"/>
              </w:rPr>
              <w:t xml:space="preserve">ть и опознавать на слух фразы с </w:t>
            </w:r>
            <w:r w:rsidRPr="00137370">
              <w:rPr>
                <w:rFonts w:ascii="Times New Roman" w:eastAsia="Times New Roman" w:hAnsi="Times New Roman" w:cs="Times New Roman"/>
                <w:color w:val="000000"/>
                <w:sz w:val="26"/>
                <w:szCs w:val="26"/>
              </w:rPr>
              <w:t>некоторыми изменениями в структуре</w:t>
            </w:r>
            <w:r w:rsidR="007C2E35">
              <w:rPr>
                <w:rFonts w:ascii="Times New Roman" w:eastAsia="Times New Roman" w:hAnsi="Times New Roman" w:cs="Times New Roman"/>
                <w:color w:val="000000"/>
                <w:sz w:val="26"/>
                <w:szCs w:val="26"/>
              </w:rPr>
              <w:t>: с инверсиями, с увеличением и сокращением количества слов.</w:t>
            </w:r>
          </w:p>
          <w:p w:rsidR="005A0879" w:rsidRP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распознает на слух незнакомые тексты (из 4-5 и более</w:t>
            </w:r>
            <w:r w:rsidRPr="00137370">
              <w:rPr>
                <w:rFonts w:ascii="Times New Roman" w:eastAsia="Times New Roman" w:hAnsi="Times New Roman" w:cs="Times New Roman"/>
                <w:color w:val="000000"/>
                <w:sz w:val="26"/>
                <w:szCs w:val="26"/>
              </w:rPr>
              <w:br/>
              <w:t>предложений), составленные по сюжетным картинкам; различает и</w:t>
            </w:r>
            <w:r w:rsidR="00D205F5" w:rsidRPr="00137370">
              <w:rPr>
                <w:rFonts w:ascii="Times New Roman" w:eastAsia="Times New Roman" w:hAnsi="Times New Roman" w:cs="Times New Roman"/>
                <w:color w:val="000000"/>
                <w:sz w:val="26"/>
                <w:szCs w:val="26"/>
              </w:rPr>
              <w:t xml:space="preserve"> опознает на слух слова, словосочет</w:t>
            </w:r>
            <w:r w:rsidR="007C2E35">
              <w:rPr>
                <w:rFonts w:ascii="Times New Roman" w:eastAsia="Times New Roman" w:hAnsi="Times New Roman" w:cs="Times New Roman"/>
                <w:color w:val="000000"/>
                <w:sz w:val="26"/>
                <w:szCs w:val="26"/>
              </w:rPr>
              <w:t xml:space="preserve">ания и фразы, входящие в текст; </w:t>
            </w:r>
            <w:r w:rsidR="00D205F5" w:rsidRPr="00137370">
              <w:rPr>
                <w:rFonts w:ascii="Times New Roman" w:eastAsia="Times New Roman" w:hAnsi="Times New Roman" w:cs="Times New Roman"/>
                <w:color w:val="000000"/>
                <w:sz w:val="26"/>
                <w:szCs w:val="26"/>
              </w:rPr>
              <w:t>отвечает на вопросы и выполняет задания</w:t>
            </w:r>
            <w:r w:rsidR="007C2E35">
              <w:rPr>
                <w:rFonts w:ascii="Times New Roman" w:eastAsia="Times New Roman" w:hAnsi="Times New Roman" w:cs="Times New Roman"/>
                <w:color w:val="000000"/>
                <w:sz w:val="26"/>
                <w:szCs w:val="26"/>
              </w:rPr>
              <w:t xml:space="preserve"> по тексту, воспринятые на слух </w:t>
            </w:r>
            <w:r w:rsidR="00D205F5" w:rsidRPr="00137370">
              <w:rPr>
                <w:rFonts w:ascii="Times New Roman" w:eastAsia="Times New Roman" w:hAnsi="Times New Roman" w:cs="Times New Roman"/>
                <w:color w:val="000000"/>
                <w:sz w:val="26"/>
                <w:szCs w:val="26"/>
              </w:rPr>
              <w:t>(со стационарной аппаратурой, с инди</w:t>
            </w:r>
            <w:r w:rsidR="007C2E35">
              <w:rPr>
                <w:rFonts w:ascii="Times New Roman" w:eastAsia="Times New Roman" w:hAnsi="Times New Roman" w:cs="Times New Roman"/>
                <w:color w:val="000000"/>
                <w:sz w:val="26"/>
                <w:szCs w:val="26"/>
              </w:rPr>
              <w:t xml:space="preserve">видуальным слуховым аппаратом и </w:t>
            </w:r>
            <w:r w:rsidR="00D205F5" w:rsidRPr="00137370">
              <w:rPr>
                <w:rFonts w:ascii="Times New Roman" w:eastAsia="Times New Roman" w:hAnsi="Times New Roman" w:cs="Times New Roman"/>
                <w:color w:val="000000"/>
                <w:sz w:val="26"/>
                <w:szCs w:val="26"/>
              </w:rPr>
              <w:t>без него).</w:t>
            </w:r>
          </w:p>
        </w:tc>
      </w:tr>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tcPr>
          <w:p w:rsidR="005A0879"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Развитие речи</w:t>
            </w:r>
          </w:p>
        </w:tc>
        <w:tc>
          <w:tcPr>
            <w:tcW w:w="7655" w:type="dxa"/>
            <w:tcBorders>
              <w:top w:val="single" w:sz="4" w:space="0" w:color="auto"/>
              <w:left w:val="single" w:sz="4" w:space="0" w:color="auto"/>
              <w:bottom w:val="single" w:sz="4" w:space="0" w:color="auto"/>
              <w:right w:val="single" w:sz="4" w:space="0" w:color="auto"/>
            </w:tcBorders>
            <w:vAlign w:val="center"/>
          </w:tcPr>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умеет составлять рассказ на </w:t>
            </w:r>
            <w:r w:rsidR="007C2E35">
              <w:rPr>
                <w:rFonts w:ascii="Times New Roman" w:eastAsia="Times New Roman" w:hAnsi="Times New Roman" w:cs="Times New Roman"/>
                <w:color w:val="000000"/>
                <w:sz w:val="26"/>
                <w:szCs w:val="26"/>
              </w:rPr>
              <w:t xml:space="preserve">заданную тему («Праздник Елки», </w:t>
            </w:r>
            <w:r w:rsidRPr="00137370">
              <w:rPr>
                <w:rFonts w:ascii="Times New Roman" w:eastAsia="Times New Roman" w:hAnsi="Times New Roman" w:cs="Times New Roman"/>
                <w:color w:val="000000"/>
                <w:sz w:val="26"/>
                <w:szCs w:val="26"/>
              </w:rPr>
              <w:t>«Выходной день» и т. д., объем –5 –</w:t>
            </w:r>
            <w:r w:rsidR="007C2E35">
              <w:rPr>
                <w:rFonts w:ascii="Times New Roman" w:eastAsia="Times New Roman" w:hAnsi="Times New Roman" w:cs="Times New Roman"/>
                <w:color w:val="000000"/>
                <w:sz w:val="26"/>
                <w:szCs w:val="26"/>
              </w:rPr>
              <w:t>7 предложений), первоначально с опорой на вопросы.</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самостоятельно состав</w:t>
            </w:r>
            <w:r w:rsidR="007C2E35">
              <w:rPr>
                <w:rFonts w:ascii="Times New Roman" w:eastAsia="Times New Roman" w:hAnsi="Times New Roman" w:cs="Times New Roman"/>
                <w:color w:val="000000"/>
                <w:sz w:val="26"/>
                <w:szCs w:val="26"/>
              </w:rPr>
              <w:t xml:space="preserve">лять рассказа, умеет самостоятельно </w:t>
            </w:r>
            <w:r w:rsidRPr="00137370">
              <w:rPr>
                <w:rFonts w:ascii="Times New Roman" w:eastAsia="Times New Roman" w:hAnsi="Times New Roman" w:cs="Times New Roman"/>
                <w:color w:val="000000"/>
                <w:sz w:val="26"/>
                <w:szCs w:val="26"/>
              </w:rPr>
              <w:t>описывать предметы (животных) с ук</w:t>
            </w:r>
            <w:r w:rsidR="007C2E35">
              <w:rPr>
                <w:rFonts w:ascii="Times New Roman" w:eastAsia="Times New Roman" w:hAnsi="Times New Roman" w:cs="Times New Roman"/>
                <w:color w:val="000000"/>
                <w:sz w:val="26"/>
                <w:szCs w:val="26"/>
              </w:rPr>
              <w:t xml:space="preserve">азанием цвета, формы, величины, </w:t>
            </w:r>
            <w:r w:rsidRPr="00137370">
              <w:rPr>
                <w:rFonts w:ascii="Times New Roman" w:eastAsia="Times New Roman" w:hAnsi="Times New Roman" w:cs="Times New Roman"/>
                <w:color w:val="000000"/>
                <w:sz w:val="26"/>
                <w:szCs w:val="26"/>
              </w:rPr>
              <w:t>материала,</w:t>
            </w:r>
            <w:r w:rsidR="007C2E35">
              <w:rPr>
                <w:rFonts w:ascii="Times New Roman" w:eastAsia="Times New Roman" w:hAnsi="Times New Roman" w:cs="Times New Roman"/>
                <w:color w:val="000000"/>
                <w:sz w:val="26"/>
                <w:szCs w:val="26"/>
              </w:rPr>
              <w:t xml:space="preserve"> назначения и других признаков. </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самостоятельно составляет рас</w:t>
            </w:r>
            <w:r w:rsidR="007C2E35">
              <w:rPr>
                <w:rFonts w:ascii="Times New Roman" w:eastAsia="Times New Roman" w:hAnsi="Times New Roman" w:cs="Times New Roman"/>
                <w:color w:val="000000"/>
                <w:sz w:val="26"/>
                <w:szCs w:val="26"/>
              </w:rPr>
              <w:t xml:space="preserve">сказ о событиях дома, в детском саду. </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По описанию ребенок узнает знакомые п</w:t>
            </w:r>
            <w:r w:rsidR="007C2E35">
              <w:rPr>
                <w:rFonts w:ascii="Times New Roman" w:eastAsia="Times New Roman" w:hAnsi="Times New Roman" w:cs="Times New Roman"/>
                <w:color w:val="000000"/>
                <w:sz w:val="26"/>
                <w:szCs w:val="26"/>
              </w:rPr>
              <w:t>редметы, которые раньше дети не описывали.</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работает с серией картинок (3</w:t>
            </w:r>
            <w:r w:rsidR="007C2E35">
              <w:rPr>
                <w:rFonts w:ascii="Times New Roman" w:eastAsia="Times New Roman" w:hAnsi="Times New Roman" w:cs="Times New Roman"/>
                <w:color w:val="000000"/>
                <w:sz w:val="26"/>
                <w:szCs w:val="26"/>
              </w:rPr>
              <w:t xml:space="preserve"> –4 картинки), умеет составлять </w:t>
            </w:r>
            <w:r w:rsidRPr="00137370">
              <w:rPr>
                <w:rFonts w:ascii="Times New Roman" w:eastAsia="Times New Roman" w:hAnsi="Times New Roman" w:cs="Times New Roman"/>
                <w:color w:val="000000"/>
                <w:sz w:val="26"/>
                <w:szCs w:val="26"/>
              </w:rPr>
              <w:t>рассказ (объем –8 –10 предложений); ва</w:t>
            </w:r>
            <w:r w:rsidR="007C2E35">
              <w:rPr>
                <w:rFonts w:ascii="Times New Roman" w:eastAsia="Times New Roman" w:hAnsi="Times New Roman" w:cs="Times New Roman"/>
                <w:color w:val="000000"/>
                <w:sz w:val="26"/>
                <w:szCs w:val="26"/>
              </w:rPr>
              <w:t xml:space="preserve">рьировать высказывания, заменяя </w:t>
            </w:r>
            <w:r w:rsidRPr="00137370">
              <w:rPr>
                <w:rFonts w:ascii="Times New Roman" w:eastAsia="Times New Roman" w:hAnsi="Times New Roman" w:cs="Times New Roman"/>
                <w:color w:val="000000"/>
                <w:sz w:val="26"/>
                <w:szCs w:val="26"/>
              </w:rPr>
              <w:t xml:space="preserve">слова и </w:t>
            </w:r>
            <w:r w:rsidR="007C2E35">
              <w:rPr>
                <w:rFonts w:ascii="Times New Roman" w:eastAsia="Times New Roman" w:hAnsi="Times New Roman" w:cs="Times New Roman"/>
                <w:color w:val="000000"/>
                <w:sz w:val="26"/>
                <w:szCs w:val="26"/>
              </w:rPr>
              <w:t xml:space="preserve">выражения близкими по значению. </w:t>
            </w:r>
            <w:r w:rsidRPr="00137370">
              <w:rPr>
                <w:rFonts w:ascii="Times New Roman" w:eastAsia="Times New Roman" w:hAnsi="Times New Roman" w:cs="Times New Roman"/>
                <w:color w:val="000000"/>
                <w:sz w:val="26"/>
                <w:szCs w:val="26"/>
              </w:rPr>
              <w:t>Ребенок умеет читать стихи.</w:t>
            </w:r>
            <w:r w:rsidR="007C2E35">
              <w:rPr>
                <w:rFonts w:ascii="Times New Roman" w:eastAsia="Times New Roman" w:hAnsi="Times New Roman" w:cs="Times New Roman"/>
                <w:color w:val="000000"/>
                <w:sz w:val="26"/>
                <w:szCs w:val="26"/>
              </w:rPr>
              <w:t xml:space="preserve"> </w:t>
            </w:r>
          </w:p>
          <w:p w:rsidR="005A0879"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b/>
                <w:bCs/>
                <w:color w:val="000000"/>
                <w:sz w:val="26"/>
                <w:szCs w:val="26"/>
              </w:rPr>
              <w:t xml:space="preserve">Примерные темы занятий. </w:t>
            </w:r>
            <w:r w:rsidRPr="00137370">
              <w:rPr>
                <w:rFonts w:ascii="Times New Roman" w:eastAsia="Times New Roman" w:hAnsi="Times New Roman" w:cs="Times New Roman"/>
                <w:color w:val="000000"/>
                <w:sz w:val="26"/>
                <w:szCs w:val="26"/>
              </w:rPr>
              <w:t>Овощи, фрук</w:t>
            </w:r>
            <w:r w:rsidR="007C2E35">
              <w:rPr>
                <w:rFonts w:ascii="Times New Roman" w:eastAsia="Times New Roman" w:hAnsi="Times New Roman" w:cs="Times New Roman"/>
                <w:color w:val="000000"/>
                <w:sz w:val="26"/>
                <w:szCs w:val="26"/>
              </w:rPr>
              <w:t xml:space="preserve">ты. Растения (садовые, полевые, </w:t>
            </w:r>
            <w:r w:rsidRPr="00137370">
              <w:rPr>
                <w:rFonts w:ascii="Times New Roman" w:eastAsia="Times New Roman" w:hAnsi="Times New Roman" w:cs="Times New Roman"/>
                <w:color w:val="000000"/>
                <w:sz w:val="26"/>
                <w:szCs w:val="26"/>
              </w:rPr>
              <w:t>комнатные). Цветы. Садовые и лесные</w:t>
            </w:r>
            <w:r w:rsidR="007C2E35">
              <w:rPr>
                <w:rFonts w:ascii="Times New Roman" w:eastAsia="Times New Roman" w:hAnsi="Times New Roman" w:cs="Times New Roman"/>
                <w:color w:val="000000"/>
                <w:sz w:val="26"/>
                <w:szCs w:val="26"/>
              </w:rPr>
              <w:t xml:space="preserve"> деревья. Семья (адрес, занятия </w:t>
            </w:r>
            <w:r w:rsidRPr="00137370">
              <w:rPr>
                <w:rFonts w:ascii="Times New Roman" w:eastAsia="Times New Roman" w:hAnsi="Times New Roman" w:cs="Times New Roman"/>
                <w:color w:val="000000"/>
                <w:sz w:val="26"/>
                <w:szCs w:val="26"/>
              </w:rPr>
              <w:t>членов семьи). Животные (Домаш</w:t>
            </w:r>
            <w:r w:rsidR="007C2E35">
              <w:rPr>
                <w:rFonts w:ascii="Times New Roman" w:eastAsia="Times New Roman" w:hAnsi="Times New Roman" w:cs="Times New Roman"/>
                <w:color w:val="000000"/>
                <w:sz w:val="26"/>
                <w:szCs w:val="26"/>
              </w:rPr>
              <w:t xml:space="preserve">ние и дикие животные. Детеныши. </w:t>
            </w:r>
            <w:r w:rsidRPr="00137370">
              <w:rPr>
                <w:rFonts w:ascii="Times New Roman" w:eastAsia="Times New Roman" w:hAnsi="Times New Roman" w:cs="Times New Roman"/>
                <w:color w:val="000000"/>
                <w:sz w:val="26"/>
                <w:szCs w:val="26"/>
              </w:rPr>
              <w:t>Рыбы. Птицы). Времена года (Погода, природа. Занятия людей). Празд</w:t>
            </w:r>
            <w:r w:rsidR="007C2E35">
              <w:rPr>
                <w:rFonts w:ascii="Times New Roman" w:eastAsia="Times New Roman" w:hAnsi="Times New Roman" w:cs="Times New Roman"/>
                <w:color w:val="000000"/>
                <w:sz w:val="26"/>
                <w:szCs w:val="26"/>
              </w:rPr>
              <w:t xml:space="preserve">ник </w:t>
            </w:r>
            <w:r w:rsidRPr="00137370">
              <w:rPr>
                <w:rFonts w:ascii="Times New Roman" w:eastAsia="Times New Roman" w:hAnsi="Times New Roman" w:cs="Times New Roman"/>
                <w:color w:val="000000"/>
                <w:sz w:val="26"/>
                <w:szCs w:val="26"/>
              </w:rPr>
              <w:t>(Праздник в детском саду. Праздник в</w:t>
            </w:r>
            <w:r w:rsidR="007C2E35">
              <w:rPr>
                <w:rFonts w:ascii="Times New Roman" w:eastAsia="Times New Roman" w:hAnsi="Times New Roman" w:cs="Times New Roman"/>
                <w:color w:val="000000"/>
                <w:sz w:val="26"/>
                <w:szCs w:val="26"/>
              </w:rPr>
              <w:t xml:space="preserve">. семье). Части тела (внешность </w:t>
            </w:r>
            <w:r w:rsidRPr="00137370">
              <w:rPr>
                <w:rFonts w:ascii="Times New Roman" w:eastAsia="Times New Roman" w:hAnsi="Times New Roman" w:cs="Times New Roman"/>
                <w:color w:val="000000"/>
                <w:sz w:val="26"/>
                <w:szCs w:val="26"/>
              </w:rPr>
              <w:t>детей и взрослых). Продукт</w:t>
            </w:r>
            <w:r w:rsidR="007C2E35">
              <w:rPr>
                <w:rFonts w:ascii="Times New Roman" w:eastAsia="Times New Roman" w:hAnsi="Times New Roman" w:cs="Times New Roman"/>
                <w:color w:val="000000"/>
                <w:sz w:val="26"/>
                <w:szCs w:val="26"/>
              </w:rPr>
              <w:t xml:space="preserve">ы питания (Завтрак. Обед. Ужин. </w:t>
            </w:r>
            <w:r w:rsidRPr="00137370">
              <w:rPr>
                <w:rFonts w:ascii="Times New Roman" w:eastAsia="Times New Roman" w:hAnsi="Times New Roman" w:cs="Times New Roman"/>
                <w:color w:val="000000"/>
                <w:sz w:val="26"/>
                <w:szCs w:val="26"/>
              </w:rPr>
              <w:t>Приготовление еды). Посуда (столо</w:t>
            </w:r>
            <w:r w:rsidR="007C2E35">
              <w:rPr>
                <w:rFonts w:ascii="Times New Roman" w:eastAsia="Times New Roman" w:hAnsi="Times New Roman" w:cs="Times New Roman"/>
                <w:color w:val="000000"/>
                <w:sz w:val="26"/>
                <w:szCs w:val="26"/>
              </w:rPr>
              <w:t xml:space="preserve">вая, кухонная, чайная). Из чего </w:t>
            </w:r>
            <w:r w:rsidRPr="00137370">
              <w:rPr>
                <w:rFonts w:ascii="Times New Roman" w:eastAsia="Times New Roman" w:hAnsi="Times New Roman" w:cs="Times New Roman"/>
                <w:color w:val="000000"/>
                <w:sz w:val="26"/>
                <w:szCs w:val="26"/>
              </w:rPr>
              <w:t>сделана посуда. Дом и его убранство (Квартира. Мебель). Одежда и обувь</w:t>
            </w:r>
            <w:r w:rsidR="007C2E35">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(Магазин «Одежда», «Обувь». Одежда и обувь в различные сезоны</w:t>
            </w:r>
            <w:proofErr w:type="gramStart"/>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Материалы</w:t>
            </w:r>
            <w:proofErr w:type="gramEnd"/>
            <w:r w:rsidRPr="00137370">
              <w:rPr>
                <w:rFonts w:ascii="Times New Roman" w:eastAsia="Times New Roman" w:hAnsi="Times New Roman" w:cs="Times New Roman"/>
                <w:color w:val="000000"/>
                <w:sz w:val="26"/>
                <w:szCs w:val="26"/>
              </w:rPr>
              <w:t xml:space="preserve">, инструменты. Город. Улица. Транспорт. </w:t>
            </w:r>
            <w:proofErr w:type="gramStart"/>
            <w:r w:rsidRPr="00137370">
              <w:rPr>
                <w:rFonts w:ascii="Times New Roman" w:eastAsia="Times New Roman" w:hAnsi="Times New Roman" w:cs="Times New Roman"/>
                <w:color w:val="000000"/>
                <w:sz w:val="26"/>
                <w:szCs w:val="26"/>
              </w:rPr>
              <w:t>Профессии</w:t>
            </w:r>
            <w:r w:rsidRPr="00137370">
              <w:rPr>
                <w:rFonts w:ascii="Times New Roman" w:eastAsia="Times New Roman" w:hAnsi="Times New Roman" w:cs="Times New Roman"/>
                <w:color w:val="000000"/>
                <w:sz w:val="26"/>
                <w:szCs w:val="26"/>
              </w:rPr>
              <w:br/>
              <w:t>(</w:t>
            </w:r>
            <w:proofErr w:type="gramEnd"/>
            <w:r w:rsidRPr="00137370">
              <w:rPr>
                <w:rFonts w:ascii="Times New Roman" w:eastAsia="Times New Roman" w:hAnsi="Times New Roman" w:cs="Times New Roman"/>
                <w:color w:val="000000"/>
                <w:sz w:val="26"/>
                <w:szCs w:val="26"/>
              </w:rPr>
              <w:t xml:space="preserve">почтальон, портниха, летчик, моряк </w:t>
            </w:r>
            <w:r w:rsidR="007C2E35">
              <w:rPr>
                <w:rFonts w:ascii="Times New Roman" w:eastAsia="Times New Roman" w:hAnsi="Times New Roman" w:cs="Times New Roman"/>
                <w:color w:val="000000"/>
                <w:sz w:val="26"/>
                <w:szCs w:val="26"/>
              </w:rPr>
              <w:t xml:space="preserve">и др.). Словарь по данным темам </w:t>
            </w:r>
            <w:r w:rsidRPr="00137370">
              <w:rPr>
                <w:rFonts w:ascii="Times New Roman" w:eastAsia="Times New Roman" w:hAnsi="Times New Roman" w:cs="Times New Roman"/>
                <w:color w:val="000000"/>
                <w:sz w:val="26"/>
                <w:szCs w:val="26"/>
              </w:rPr>
              <w:t>подбирается по усмотрению сурдопедагога, с обязательным</w:t>
            </w:r>
            <w:r w:rsidR="007C2E35">
              <w:rPr>
                <w:rFonts w:ascii="Times New Roman" w:eastAsia="Times New Roman" w:hAnsi="Times New Roman" w:cs="Times New Roman"/>
                <w:color w:val="000000"/>
                <w:sz w:val="26"/>
                <w:szCs w:val="26"/>
              </w:rPr>
              <w:t xml:space="preserve"> </w:t>
            </w:r>
            <w:r w:rsidR="007C2E35">
              <w:rPr>
                <w:rFonts w:ascii="Times New Roman" w:eastAsia="Times New Roman" w:hAnsi="Times New Roman" w:cs="Times New Roman"/>
                <w:color w:val="000000"/>
                <w:sz w:val="26"/>
                <w:szCs w:val="26"/>
              </w:rPr>
              <w:lastRenderedPageBreak/>
              <w:t xml:space="preserve">включением </w:t>
            </w:r>
            <w:r w:rsidRPr="00137370">
              <w:rPr>
                <w:rFonts w:ascii="Times New Roman" w:eastAsia="Times New Roman" w:hAnsi="Times New Roman" w:cs="Times New Roman"/>
                <w:color w:val="000000"/>
                <w:sz w:val="26"/>
                <w:szCs w:val="26"/>
              </w:rPr>
              <w:t>глаголов, существительных,</w:t>
            </w:r>
            <w:r w:rsidR="007C2E35">
              <w:rPr>
                <w:rFonts w:ascii="Times New Roman" w:eastAsia="Times New Roman" w:hAnsi="Times New Roman" w:cs="Times New Roman"/>
                <w:color w:val="000000"/>
                <w:sz w:val="26"/>
                <w:szCs w:val="26"/>
              </w:rPr>
              <w:t xml:space="preserve"> прилагательных, местоимений; в </w:t>
            </w:r>
            <w:r w:rsidRPr="00137370">
              <w:rPr>
                <w:rFonts w:ascii="Times New Roman" w:eastAsia="Times New Roman" w:hAnsi="Times New Roman" w:cs="Times New Roman"/>
                <w:color w:val="000000"/>
                <w:sz w:val="26"/>
                <w:szCs w:val="26"/>
              </w:rPr>
              <w:t>зависимости от возможностей детей.</w:t>
            </w:r>
          </w:p>
        </w:tc>
      </w:tr>
      <w:tr w:rsidR="005A0879" w:rsidRPr="00137370" w:rsidTr="007A4FAE">
        <w:tc>
          <w:tcPr>
            <w:tcW w:w="1951" w:type="dxa"/>
            <w:tcBorders>
              <w:top w:val="single" w:sz="4" w:space="0" w:color="auto"/>
              <w:left w:val="single" w:sz="4" w:space="0" w:color="auto"/>
              <w:bottom w:val="single" w:sz="4" w:space="0" w:color="auto"/>
              <w:right w:val="single" w:sz="4" w:space="0" w:color="auto"/>
            </w:tcBorders>
            <w:vAlign w:val="center"/>
          </w:tcPr>
          <w:p w:rsidR="005A0879"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Формирование произношения.</w:t>
            </w:r>
          </w:p>
        </w:tc>
        <w:tc>
          <w:tcPr>
            <w:tcW w:w="7655" w:type="dxa"/>
            <w:tcBorders>
              <w:top w:val="single" w:sz="4" w:space="0" w:color="auto"/>
              <w:left w:val="single" w:sz="4" w:space="0" w:color="auto"/>
              <w:bottom w:val="single" w:sz="4" w:space="0" w:color="auto"/>
              <w:right w:val="single" w:sz="4" w:space="0" w:color="auto"/>
            </w:tcBorders>
            <w:vAlign w:val="center"/>
          </w:tcPr>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самостоятельно произносить слова из разных разделов программы, наиболее ч</w:t>
            </w:r>
            <w:r w:rsidR="007C2E35">
              <w:rPr>
                <w:rFonts w:ascii="Times New Roman" w:eastAsia="Times New Roman" w:hAnsi="Times New Roman" w:cs="Times New Roman"/>
                <w:color w:val="000000"/>
                <w:sz w:val="26"/>
                <w:szCs w:val="26"/>
              </w:rPr>
              <w:t xml:space="preserve">асто употребляемые на занятиях, </w:t>
            </w:r>
            <w:r w:rsidRPr="00137370">
              <w:rPr>
                <w:rFonts w:ascii="Times New Roman" w:eastAsia="Times New Roman" w:hAnsi="Times New Roman" w:cs="Times New Roman"/>
                <w:color w:val="000000"/>
                <w:sz w:val="26"/>
                <w:szCs w:val="26"/>
              </w:rPr>
              <w:t>слит</w:t>
            </w:r>
            <w:r w:rsidR="007C2E35">
              <w:rPr>
                <w:rFonts w:ascii="Times New Roman" w:eastAsia="Times New Roman" w:hAnsi="Times New Roman" w:cs="Times New Roman"/>
                <w:color w:val="000000"/>
                <w:sz w:val="26"/>
                <w:szCs w:val="26"/>
              </w:rPr>
              <w:t xml:space="preserve">но, в </w:t>
            </w:r>
            <w:r w:rsidRPr="00137370">
              <w:rPr>
                <w:rFonts w:ascii="Times New Roman" w:eastAsia="Times New Roman" w:hAnsi="Times New Roman" w:cs="Times New Roman"/>
                <w:color w:val="000000"/>
                <w:sz w:val="26"/>
                <w:szCs w:val="26"/>
              </w:rPr>
              <w:t>нормальном темпе, с выра</w:t>
            </w:r>
            <w:r w:rsidR="007C2E35">
              <w:rPr>
                <w:rFonts w:ascii="Times New Roman" w:eastAsia="Times New Roman" w:hAnsi="Times New Roman" w:cs="Times New Roman"/>
                <w:color w:val="000000"/>
                <w:sz w:val="26"/>
                <w:szCs w:val="26"/>
              </w:rPr>
              <w:t xml:space="preserve">женным ударением, с соблюдением </w:t>
            </w:r>
            <w:r w:rsidRPr="00137370">
              <w:rPr>
                <w:rFonts w:ascii="Times New Roman" w:eastAsia="Times New Roman" w:hAnsi="Times New Roman" w:cs="Times New Roman"/>
                <w:color w:val="000000"/>
                <w:sz w:val="26"/>
                <w:szCs w:val="26"/>
              </w:rPr>
              <w:t>орфоэпических норм произношения.</w:t>
            </w:r>
            <w:r w:rsidRPr="00137370">
              <w:rPr>
                <w:rFonts w:ascii="Times New Roman" w:eastAsia="Times New Roman" w:hAnsi="Times New Roman" w:cs="Times New Roman"/>
                <w:color w:val="000000"/>
                <w:sz w:val="26"/>
                <w:szCs w:val="26"/>
              </w:rPr>
              <w:br/>
              <w:t>Ребенок умеет самостоятельно пр</w:t>
            </w:r>
            <w:r w:rsidR="007C2E35">
              <w:rPr>
                <w:rFonts w:ascii="Times New Roman" w:eastAsia="Times New Roman" w:hAnsi="Times New Roman" w:cs="Times New Roman"/>
                <w:color w:val="000000"/>
                <w:sz w:val="26"/>
                <w:szCs w:val="26"/>
              </w:rPr>
              <w:t xml:space="preserve">оизносить фразы, наиболее часто </w:t>
            </w:r>
            <w:r w:rsidRPr="00137370">
              <w:rPr>
                <w:rFonts w:ascii="Times New Roman" w:eastAsia="Times New Roman" w:hAnsi="Times New Roman" w:cs="Times New Roman"/>
                <w:color w:val="000000"/>
                <w:sz w:val="26"/>
                <w:szCs w:val="26"/>
              </w:rPr>
              <w:t>употребляемые на занятиях по различны</w:t>
            </w:r>
            <w:r w:rsidR="007C2E35">
              <w:rPr>
                <w:rFonts w:ascii="Times New Roman" w:eastAsia="Times New Roman" w:hAnsi="Times New Roman" w:cs="Times New Roman"/>
                <w:color w:val="000000"/>
                <w:sz w:val="26"/>
                <w:szCs w:val="26"/>
              </w:rPr>
              <w:t xml:space="preserve">м видам деятельности, слитно, в </w:t>
            </w:r>
            <w:r w:rsidRPr="00137370">
              <w:rPr>
                <w:rFonts w:ascii="Times New Roman" w:eastAsia="Times New Roman" w:hAnsi="Times New Roman" w:cs="Times New Roman"/>
                <w:color w:val="000000"/>
                <w:sz w:val="26"/>
                <w:szCs w:val="26"/>
              </w:rPr>
              <w:t>нормальном темпе, с выделением логич</w:t>
            </w:r>
            <w:r w:rsidR="007C2E35">
              <w:rPr>
                <w:rFonts w:ascii="Times New Roman" w:eastAsia="Times New Roman" w:hAnsi="Times New Roman" w:cs="Times New Roman"/>
                <w:color w:val="000000"/>
                <w:sz w:val="26"/>
                <w:szCs w:val="26"/>
              </w:rPr>
              <w:t xml:space="preserve">еского ударения; делить длинные </w:t>
            </w:r>
            <w:r w:rsidRPr="00137370">
              <w:rPr>
                <w:rFonts w:ascii="Times New Roman" w:eastAsia="Times New Roman" w:hAnsi="Times New Roman" w:cs="Times New Roman"/>
                <w:color w:val="000000"/>
                <w:sz w:val="26"/>
                <w:szCs w:val="26"/>
              </w:rPr>
              <w:t>фразы на синтагмы при чтении (по специальному знаку), а также в</w:t>
            </w:r>
            <w:r w:rsidR="007C2E35">
              <w:rPr>
                <w:rFonts w:ascii="Times New Roman" w:eastAsia="Times New Roman" w:hAnsi="Times New Roman" w:cs="Times New Roman"/>
                <w:color w:val="000000"/>
                <w:sz w:val="26"/>
                <w:szCs w:val="26"/>
              </w:rPr>
              <w:br/>
              <w:t>сопряженной и отраженной речи;</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произносить в словах, сл</w:t>
            </w:r>
            <w:r w:rsidR="007C2E35">
              <w:rPr>
                <w:rFonts w:ascii="Times New Roman" w:eastAsia="Times New Roman" w:hAnsi="Times New Roman" w:cs="Times New Roman"/>
                <w:color w:val="000000"/>
                <w:sz w:val="26"/>
                <w:szCs w:val="26"/>
              </w:rPr>
              <w:t xml:space="preserve">овосочетаниях и фразах не менее </w:t>
            </w:r>
            <w:r w:rsidRPr="00137370">
              <w:rPr>
                <w:rFonts w:ascii="Times New Roman" w:eastAsia="Times New Roman" w:hAnsi="Times New Roman" w:cs="Times New Roman"/>
                <w:color w:val="000000"/>
                <w:sz w:val="26"/>
                <w:szCs w:val="26"/>
              </w:rPr>
              <w:t>23 звуков (а, о, у, э, и, ы, п, б, м, н, в, ф, т, д,</w:t>
            </w:r>
            <w:r w:rsidR="007C2E35">
              <w:rPr>
                <w:rFonts w:ascii="Times New Roman" w:eastAsia="Times New Roman" w:hAnsi="Times New Roman" w:cs="Times New Roman"/>
                <w:color w:val="000000"/>
                <w:sz w:val="26"/>
                <w:szCs w:val="26"/>
              </w:rPr>
              <w:t xml:space="preserve"> л, р, с, з, ш, ж, к, г, х) и йотированные.</w:t>
            </w:r>
          </w:p>
          <w:p w:rsidR="005A0879"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В сопряженной, отраженной и сам</w:t>
            </w:r>
            <w:r w:rsidR="007C2E35">
              <w:rPr>
                <w:rFonts w:ascii="Times New Roman" w:eastAsia="Times New Roman" w:hAnsi="Times New Roman" w:cs="Times New Roman"/>
                <w:color w:val="000000"/>
                <w:sz w:val="26"/>
                <w:szCs w:val="26"/>
              </w:rPr>
              <w:t xml:space="preserve">остоятельной речи ребенок умеет </w:t>
            </w:r>
            <w:r w:rsidRPr="00137370">
              <w:rPr>
                <w:rFonts w:ascii="Times New Roman" w:eastAsia="Times New Roman" w:hAnsi="Times New Roman" w:cs="Times New Roman"/>
                <w:color w:val="000000"/>
                <w:sz w:val="26"/>
                <w:szCs w:val="26"/>
              </w:rPr>
              <w:t>выделять логическое ударени</w:t>
            </w:r>
            <w:r w:rsidR="007C2E35">
              <w:rPr>
                <w:rFonts w:ascii="Times New Roman" w:eastAsia="Times New Roman" w:hAnsi="Times New Roman" w:cs="Times New Roman"/>
                <w:color w:val="000000"/>
                <w:sz w:val="26"/>
                <w:szCs w:val="26"/>
              </w:rPr>
              <w:t xml:space="preserve">е и выражать повествовательную, </w:t>
            </w:r>
            <w:r w:rsidRPr="00137370">
              <w:rPr>
                <w:rFonts w:ascii="Times New Roman" w:eastAsia="Times New Roman" w:hAnsi="Times New Roman" w:cs="Times New Roman"/>
                <w:color w:val="000000"/>
                <w:sz w:val="26"/>
                <w:szCs w:val="26"/>
              </w:rPr>
              <w:t>в</w:t>
            </w:r>
            <w:r w:rsidR="007C2E35">
              <w:rPr>
                <w:rFonts w:ascii="Times New Roman" w:eastAsia="Times New Roman" w:hAnsi="Times New Roman" w:cs="Times New Roman"/>
                <w:color w:val="000000"/>
                <w:sz w:val="26"/>
                <w:szCs w:val="26"/>
              </w:rPr>
              <w:t xml:space="preserve">опросительную и восклицательную </w:t>
            </w:r>
            <w:r w:rsidRPr="00137370">
              <w:rPr>
                <w:rFonts w:ascii="Times New Roman" w:eastAsia="Times New Roman" w:hAnsi="Times New Roman" w:cs="Times New Roman"/>
                <w:color w:val="000000"/>
                <w:sz w:val="26"/>
                <w:szCs w:val="26"/>
              </w:rPr>
              <w:t>и</w:t>
            </w:r>
            <w:r w:rsidR="007C2E35">
              <w:rPr>
                <w:rFonts w:ascii="Times New Roman" w:eastAsia="Times New Roman" w:hAnsi="Times New Roman" w:cs="Times New Roman"/>
                <w:color w:val="000000"/>
                <w:sz w:val="26"/>
                <w:szCs w:val="26"/>
              </w:rPr>
              <w:t xml:space="preserve">нтонации; умеет соблюдать нормы </w:t>
            </w:r>
            <w:r w:rsidRPr="00137370">
              <w:rPr>
                <w:rFonts w:ascii="Times New Roman" w:eastAsia="Times New Roman" w:hAnsi="Times New Roman" w:cs="Times New Roman"/>
                <w:color w:val="000000"/>
                <w:sz w:val="26"/>
                <w:szCs w:val="26"/>
              </w:rPr>
              <w:t>орфоэпии в сопряженной, отраженной и самостоятельной речи.</w:t>
            </w:r>
          </w:p>
        </w:tc>
      </w:tr>
    </w:tbl>
    <w:p w:rsidR="00D205F5" w:rsidRPr="00137370" w:rsidRDefault="005A0879" w:rsidP="00137370">
      <w:pPr>
        <w:spacing w:after="0" w:line="240" w:lineRule="auto"/>
        <w:jc w:val="both"/>
        <w:rPr>
          <w:rFonts w:ascii="Times New Roman" w:eastAsia="Times New Roman" w:hAnsi="Times New Roman" w:cs="Times New Roman"/>
          <w:b/>
          <w:bCs/>
          <w:color w:val="000000"/>
          <w:sz w:val="26"/>
          <w:szCs w:val="26"/>
        </w:rPr>
      </w:pPr>
      <w:r w:rsidRPr="00137370">
        <w:rPr>
          <w:rFonts w:ascii="Times New Roman" w:eastAsia="Times New Roman" w:hAnsi="Times New Roman" w:cs="Times New Roman"/>
          <w:sz w:val="26"/>
          <w:szCs w:val="26"/>
        </w:rPr>
        <w:br/>
      </w:r>
    </w:p>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Планируемые результаты освоения Программы (подготовительный возраст).</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7655"/>
      </w:tblGrid>
      <w:tr w:rsidR="005A0879" w:rsidRPr="00137370" w:rsidTr="007C2E35">
        <w:tc>
          <w:tcPr>
            <w:tcW w:w="1951"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Раздел</w:t>
            </w:r>
            <w:r w:rsidRPr="00137370">
              <w:rPr>
                <w:rFonts w:ascii="Times New Roman" w:eastAsia="Times New Roman" w:hAnsi="Times New Roman" w:cs="Times New Roman"/>
                <w:b/>
                <w:bCs/>
                <w:color w:val="000000"/>
                <w:sz w:val="26"/>
                <w:szCs w:val="26"/>
              </w:rPr>
              <w:br/>
              <w:t>программы</w:t>
            </w:r>
          </w:p>
        </w:tc>
        <w:tc>
          <w:tcPr>
            <w:tcW w:w="7655"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b/>
                <w:bCs/>
                <w:color w:val="000000"/>
                <w:sz w:val="26"/>
                <w:szCs w:val="26"/>
              </w:rPr>
              <w:t>Планируемые результаты в рамках реализации вариативной части</w:t>
            </w:r>
            <w:r w:rsidRPr="00137370">
              <w:rPr>
                <w:rFonts w:ascii="Times New Roman" w:eastAsia="Times New Roman" w:hAnsi="Times New Roman" w:cs="Times New Roman"/>
                <w:b/>
                <w:bCs/>
                <w:color w:val="000000"/>
                <w:sz w:val="26"/>
                <w:szCs w:val="26"/>
              </w:rPr>
              <w:br/>
              <w:t>программы</w:t>
            </w:r>
          </w:p>
        </w:tc>
      </w:tr>
      <w:tr w:rsidR="005A0879" w:rsidRPr="00137370" w:rsidTr="007C2E35">
        <w:tc>
          <w:tcPr>
            <w:tcW w:w="1951" w:type="dxa"/>
            <w:tcBorders>
              <w:top w:val="single" w:sz="4" w:space="0" w:color="auto"/>
              <w:left w:val="single" w:sz="4" w:space="0" w:color="auto"/>
              <w:bottom w:val="single" w:sz="4" w:space="0" w:color="auto"/>
              <w:right w:val="single" w:sz="4" w:space="0" w:color="auto"/>
            </w:tcBorders>
            <w:vAlign w:val="center"/>
            <w:hideMark/>
          </w:tcPr>
          <w:p w:rsidR="005A0879" w:rsidRPr="00137370" w:rsidRDefault="005A0879" w:rsidP="00137370">
            <w:pPr>
              <w:spacing w:after="0" w:line="240" w:lineRule="auto"/>
              <w:jc w:val="both"/>
              <w:rPr>
                <w:rFonts w:ascii="Times New Roman" w:eastAsia="Times New Roman" w:hAnsi="Times New Roman" w:cs="Times New Roman"/>
                <w:sz w:val="26"/>
                <w:szCs w:val="26"/>
              </w:rPr>
            </w:pPr>
            <w:r w:rsidRPr="00137370">
              <w:rPr>
                <w:rFonts w:ascii="Times New Roman" w:eastAsia="Times New Roman" w:hAnsi="Times New Roman" w:cs="Times New Roman"/>
                <w:color w:val="000000"/>
                <w:sz w:val="26"/>
                <w:szCs w:val="26"/>
              </w:rPr>
              <w:t>Развитие</w:t>
            </w:r>
            <w:r w:rsidRPr="00137370">
              <w:rPr>
                <w:rFonts w:ascii="Times New Roman" w:eastAsia="Times New Roman" w:hAnsi="Times New Roman" w:cs="Times New Roman"/>
                <w:color w:val="000000"/>
                <w:sz w:val="26"/>
                <w:szCs w:val="26"/>
              </w:rPr>
              <w:br/>
              <w:t>слухового</w:t>
            </w:r>
            <w:r w:rsidRPr="00137370">
              <w:rPr>
                <w:rFonts w:ascii="Times New Roman" w:eastAsia="Times New Roman" w:hAnsi="Times New Roman" w:cs="Times New Roman"/>
                <w:color w:val="000000"/>
                <w:sz w:val="26"/>
                <w:szCs w:val="26"/>
              </w:rPr>
              <w:br/>
              <w:t>восприятия.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различает и воспроизводит на с</w:t>
            </w:r>
            <w:r w:rsidR="007C2E35">
              <w:rPr>
                <w:rFonts w:ascii="Times New Roman" w:eastAsia="Times New Roman" w:hAnsi="Times New Roman" w:cs="Times New Roman"/>
                <w:color w:val="000000"/>
                <w:sz w:val="26"/>
                <w:szCs w:val="26"/>
              </w:rPr>
              <w:t xml:space="preserve">лух громкость и высоту звучания </w:t>
            </w:r>
            <w:r w:rsidRPr="00137370">
              <w:rPr>
                <w:rFonts w:ascii="Times New Roman" w:eastAsia="Times New Roman" w:hAnsi="Times New Roman" w:cs="Times New Roman"/>
                <w:color w:val="000000"/>
                <w:sz w:val="26"/>
                <w:szCs w:val="26"/>
              </w:rPr>
              <w:t>(с индивидуальным слуховым аппарат</w:t>
            </w:r>
            <w:r w:rsidR="007C2E35">
              <w:rPr>
                <w:rFonts w:ascii="Times New Roman" w:eastAsia="Times New Roman" w:hAnsi="Times New Roman" w:cs="Times New Roman"/>
                <w:color w:val="000000"/>
                <w:sz w:val="26"/>
                <w:szCs w:val="26"/>
              </w:rPr>
              <w:t xml:space="preserve">ом и без него); источник звука: </w:t>
            </w:r>
            <w:r w:rsidRPr="00137370">
              <w:rPr>
                <w:rFonts w:ascii="Times New Roman" w:eastAsia="Times New Roman" w:hAnsi="Times New Roman" w:cs="Times New Roman"/>
                <w:color w:val="000000"/>
                <w:sz w:val="26"/>
                <w:szCs w:val="26"/>
              </w:rPr>
              <w:t xml:space="preserve">дудка, пианино, гармоника, голос </w:t>
            </w:r>
            <w:r w:rsidR="007C2E35">
              <w:rPr>
                <w:rFonts w:ascii="Times New Roman" w:eastAsia="Times New Roman" w:hAnsi="Times New Roman" w:cs="Times New Roman"/>
                <w:color w:val="000000"/>
                <w:sz w:val="26"/>
                <w:szCs w:val="26"/>
              </w:rPr>
              <w:t>(</w:t>
            </w:r>
            <w:proofErr w:type="spellStart"/>
            <w:r w:rsidR="007C2E35">
              <w:rPr>
                <w:rFonts w:ascii="Times New Roman" w:eastAsia="Times New Roman" w:hAnsi="Times New Roman" w:cs="Times New Roman"/>
                <w:color w:val="000000"/>
                <w:sz w:val="26"/>
                <w:szCs w:val="26"/>
              </w:rPr>
              <w:t>слогосочетания</w:t>
            </w:r>
            <w:proofErr w:type="spellEnd"/>
            <w:r w:rsidR="007C2E35">
              <w:rPr>
                <w:rFonts w:ascii="Times New Roman" w:eastAsia="Times New Roman" w:hAnsi="Times New Roman" w:cs="Times New Roman"/>
                <w:color w:val="000000"/>
                <w:sz w:val="26"/>
                <w:szCs w:val="26"/>
              </w:rPr>
              <w:t xml:space="preserve">, произносимые с </w:t>
            </w:r>
            <w:r w:rsidRPr="00137370">
              <w:rPr>
                <w:rFonts w:ascii="Times New Roman" w:eastAsia="Times New Roman" w:hAnsi="Times New Roman" w:cs="Times New Roman"/>
                <w:color w:val="000000"/>
                <w:sz w:val="26"/>
                <w:szCs w:val="26"/>
              </w:rPr>
              <w:t>разной громкостью и высотой</w:t>
            </w:r>
            <w:proofErr w:type="gramStart"/>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Ребенок</w:t>
            </w:r>
            <w:proofErr w:type="gramEnd"/>
            <w:r w:rsidRPr="00137370">
              <w:rPr>
                <w:rFonts w:ascii="Times New Roman" w:eastAsia="Times New Roman" w:hAnsi="Times New Roman" w:cs="Times New Roman"/>
                <w:color w:val="000000"/>
                <w:sz w:val="26"/>
                <w:szCs w:val="26"/>
              </w:rPr>
              <w:t xml:space="preserve"> различает на слух количество звучаний в пред</w:t>
            </w:r>
            <w:r w:rsidR="007C2E35">
              <w:rPr>
                <w:rFonts w:ascii="Times New Roman" w:eastAsia="Times New Roman" w:hAnsi="Times New Roman" w:cs="Times New Roman"/>
                <w:color w:val="000000"/>
                <w:sz w:val="26"/>
                <w:szCs w:val="26"/>
              </w:rPr>
              <w:t xml:space="preserve">елах 5 (для детей с </w:t>
            </w:r>
            <w:r w:rsidRPr="00137370">
              <w:rPr>
                <w:rFonts w:ascii="Times New Roman" w:eastAsia="Times New Roman" w:hAnsi="Times New Roman" w:cs="Times New Roman"/>
                <w:color w:val="000000"/>
                <w:sz w:val="26"/>
                <w:szCs w:val="26"/>
              </w:rPr>
              <w:t>легкой и средней тугоухостью –в преде</w:t>
            </w:r>
            <w:r w:rsidR="007C2E35">
              <w:rPr>
                <w:rFonts w:ascii="Times New Roman" w:eastAsia="Times New Roman" w:hAnsi="Times New Roman" w:cs="Times New Roman"/>
                <w:color w:val="000000"/>
                <w:sz w:val="26"/>
                <w:szCs w:val="26"/>
              </w:rPr>
              <w:t>лах 5 –7) и определяет источник звука.</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различать на слух и восп</w:t>
            </w:r>
            <w:r w:rsidR="007C2E35">
              <w:rPr>
                <w:rFonts w:ascii="Times New Roman" w:eastAsia="Times New Roman" w:hAnsi="Times New Roman" w:cs="Times New Roman"/>
                <w:color w:val="000000"/>
                <w:sz w:val="26"/>
                <w:szCs w:val="26"/>
              </w:rPr>
              <w:t>роизводить разнообразные ритмы.</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определяет на слух напра</w:t>
            </w:r>
            <w:r w:rsidR="007C2E35">
              <w:rPr>
                <w:rFonts w:ascii="Times New Roman" w:eastAsia="Times New Roman" w:hAnsi="Times New Roman" w:cs="Times New Roman"/>
                <w:color w:val="000000"/>
                <w:sz w:val="26"/>
                <w:szCs w:val="26"/>
              </w:rPr>
              <w:t xml:space="preserve">вление звука, источник которого </w:t>
            </w:r>
            <w:r w:rsidRPr="00137370">
              <w:rPr>
                <w:rFonts w:ascii="Times New Roman" w:eastAsia="Times New Roman" w:hAnsi="Times New Roman" w:cs="Times New Roman"/>
                <w:color w:val="000000"/>
                <w:sz w:val="26"/>
                <w:szCs w:val="26"/>
              </w:rPr>
              <w:t>расположен справа –слева –сзади –спе</w:t>
            </w:r>
            <w:r w:rsidR="007C2E35">
              <w:rPr>
                <w:rFonts w:ascii="Times New Roman" w:eastAsia="Times New Roman" w:hAnsi="Times New Roman" w:cs="Times New Roman"/>
                <w:color w:val="000000"/>
                <w:sz w:val="26"/>
                <w:szCs w:val="26"/>
              </w:rPr>
              <w:t xml:space="preserve">реди, и узнавать источник звука </w:t>
            </w:r>
            <w:r w:rsidRPr="00137370">
              <w:rPr>
                <w:rFonts w:ascii="Times New Roman" w:eastAsia="Times New Roman" w:hAnsi="Times New Roman" w:cs="Times New Roman"/>
                <w:color w:val="000000"/>
                <w:sz w:val="26"/>
                <w:szCs w:val="26"/>
              </w:rPr>
              <w:t>(без звукоусиливающей аппаратуры);</w:t>
            </w:r>
            <w:r w:rsidR="007C2E35">
              <w:rPr>
                <w:rFonts w:ascii="Times New Roman" w:eastAsia="Times New Roman" w:hAnsi="Times New Roman" w:cs="Times New Roman"/>
                <w:color w:val="000000"/>
                <w:sz w:val="26"/>
                <w:szCs w:val="26"/>
              </w:rPr>
              <w:t xml:space="preserve"> источник звука барабан, бубен, </w:t>
            </w:r>
            <w:r w:rsidRPr="00137370">
              <w:rPr>
                <w:rFonts w:ascii="Times New Roman" w:eastAsia="Times New Roman" w:hAnsi="Times New Roman" w:cs="Times New Roman"/>
                <w:color w:val="000000"/>
                <w:sz w:val="26"/>
                <w:szCs w:val="26"/>
              </w:rPr>
              <w:t>металлофон, гармоника, дудка, свисток</w:t>
            </w:r>
            <w:r w:rsidR="007C2E35">
              <w:rPr>
                <w:rFonts w:ascii="Times New Roman" w:eastAsia="Times New Roman" w:hAnsi="Times New Roman" w:cs="Times New Roman"/>
                <w:color w:val="000000"/>
                <w:sz w:val="26"/>
                <w:szCs w:val="26"/>
              </w:rPr>
              <w:t>, голос (</w:t>
            </w:r>
            <w:proofErr w:type="spellStart"/>
            <w:r w:rsidR="007C2E35">
              <w:rPr>
                <w:rFonts w:ascii="Times New Roman" w:eastAsia="Times New Roman" w:hAnsi="Times New Roman" w:cs="Times New Roman"/>
                <w:color w:val="000000"/>
                <w:sz w:val="26"/>
                <w:szCs w:val="26"/>
              </w:rPr>
              <w:t>слогосочетания</w:t>
            </w:r>
            <w:proofErr w:type="spellEnd"/>
            <w:r w:rsidR="007C2E35">
              <w:rPr>
                <w:rFonts w:ascii="Times New Roman" w:eastAsia="Times New Roman" w:hAnsi="Times New Roman" w:cs="Times New Roman"/>
                <w:color w:val="000000"/>
                <w:sz w:val="26"/>
                <w:szCs w:val="26"/>
              </w:rPr>
              <w:t xml:space="preserve"> и имена детей).</w:t>
            </w:r>
          </w:p>
          <w:p w:rsidR="007C2E35" w:rsidRDefault="005A0879"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различать и опознава</w:t>
            </w:r>
            <w:r w:rsidR="007C2E35">
              <w:rPr>
                <w:rFonts w:ascii="Times New Roman" w:eastAsia="Times New Roman" w:hAnsi="Times New Roman" w:cs="Times New Roman"/>
                <w:color w:val="000000"/>
                <w:sz w:val="26"/>
                <w:szCs w:val="26"/>
              </w:rPr>
              <w:t xml:space="preserve">ть на слух звучание музыкальных </w:t>
            </w:r>
            <w:r w:rsidRPr="00137370">
              <w:rPr>
                <w:rFonts w:ascii="Times New Roman" w:eastAsia="Times New Roman" w:hAnsi="Times New Roman" w:cs="Times New Roman"/>
                <w:color w:val="000000"/>
                <w:sz w:val="26"/>
                <w:szCs w:val="26"/>
              </w:rPr>
              <w:t xml:space="preserve">инструментов в исполнении педагога и в аудиозаписи (с </w:t>
            </w:r>
            <w:proofErr w:type="spellStart"/>
            <w:r w:rsidRPr="00137370">
              <w:rPr>
                <w:rFonts w:ascii="Times New Roman" w:eastAsia="Times New Roman" w:hAnsi="Times New Roman" w:cs="Times New Roman"/>
                <w:color w:val="000000"/>
                <w:sz w:val="26"/>
                <w:szCs w:val="26"/>
              </w:rPr>
              <w:t>индивидуальным</w:t>
            </w:r>
            <w:r w:rsidR="00D205F5" w:rsidRPr="00137370">
              <w:rPr>
                <w:rFonts w:ascii="Times New Roman" w:eastAsia="Times New Roman" w:hAnsi="Times New Roman" w:cs="Times New Roman"/>
                <w:color w:val="000000"/>
                <w:sz w:val="26"/>
                <w:szCs w:val="26"/>
              </w:rPr>
              <w:t>слуховым</w:t>
            </w:r>
            <w:proofErr w:type="spellEnd"/>
            <w:r w:rsidR="00D205F5" w:rsidRPr="00137370">
              <w:rPr>
                <w:rFonts w:ascii="Times New Roman" w:eastAsia="Times New Roman" w:hAnsi="Times New Roman" w:cs="Times New Roman"/>
                <w:color w:val="000000"/>
                <w:sz w:val="26"/>
                <w:szCs w:val="26"/>
              </w:rPr>
              <w:t xml:space="preserve"> аппаратом и без него); ис</w:t>
            </w:r>
            <w:r w:rsidR="007C2E35">
              <w:rPr>
                <w:rFonts w:ascii="Times New Roman" w:eastAsia="Times New Roman" w:hAnsi="Times New Roman" w:cs="Times New Roman"/>
                <w:color w:val="000000"/>
                <w:sz w:val="26"/>
                <w:szCs w:val="26"/>
              </w:rPr>
              <w:t xml:space="preserve">точник звука: барабан, пианино, </w:t>
            </w:r>
            <w:r w:rsidR="00D205F5" w:rsidRPr="00137370">
              <w:rPr>
                <w:rFonts w:ascii="Times New Roman" w:eastAsia="Times New Roman" w:hAnsi="Times New Roman" w:cs="Times New Roman"/>
                <w:color w:val="000000"/>
                <w:sz w:val="26"/>
                <w:szCs w:val="26"/>
              </w:rPr>
              <w:t>аккордеон, скрипка и т. п..</w:t>
            </w:r>
            <w:r w:rsidR="00D205F5" w:rsidRPr="00137370">
              <w:rPr>
                <w:rFonts w:ascii="Times New Roman" w:eastAsia="Times New Roman" w:hAnsi="Times New Roman" w:cs="Times New Roman"/>
                <w:color w:val="000000"/>
                <w:sz w:val="26"/>
                <w:szCs w:val="26"/>
              </w:rPr>
              <w:br/>
              <w:t xml:space="preserve">Ребенок различает (при выборе из 5 и </w:t>
            </w:r>
            <w:r w:rsidR="007C2E35">
              <w:rPr>
                <w:rFonts w:ascii="Times New Roman" w:eastAsia="Times New Roman" w:hAnsi="Times New Roman" w:cs="Times New Roman"/>
                <w:color w:val="000000"/>
                <w:sz w:val="26"/>
                <w:szCs w:val="26"/>
              </w:rPr>
              <w:t xml:space="preserve">более) и опознавать на слух при </w:t>
            </w:r>
            <w:r w:rsidR="00D205F5" w:rsidRPr="00137370">
              <w:rPr>
                <w:rFonts w:ascii="Times New Roman" w:eastAsia="Times New Roman" w:hAnsi="Times New Roman" w:cs="Times New Roman"/>
                <w:color w:val="000000"/>
                <w:sz w:val="26"/>
                <w:szCs w:val="26"/>
              </w:rPr>
              <w:t>прослушивании аудиозаписей голоса</w:t>
            </w:r>
            <w:r w:rsidR="007C2E35">
              <w:rPr>
                <w:rFonts w:ascii="Times New Roman" w:eastAsia="Times New Roman" w:hAnsi="Times New Roman" w:cs="Times New Roman"/>
                <w:color w:val="000000"/>
                <w:sz w:val="26"/>
                <w:szCs w:val="26"/>
              </w:rPr>
              <w:t xml:space="preserve"> птиц и животных (с аппаратурой </w:t>
            </w:r>
            <w:r w:rsidR="00D205F5" w:rsidRPr="00137370">
              <w:rPr>
                <w:rFonts w:ascii="Times New Roman" w:eastAsia="Times New Roman" w:hAnsi="Times New Roman" w:cs="Times New Roman"/>
                <w:color w:val="000000"/>
                <w:sz w:val="26"/>
                <w:szCs w:val="26"/>
              </w:rPr>
              <w:t>коллективного пользования, с индивиду</w:t>
            </w:r>
            <w:r w:rsidR="007C2E35">
              <w:rPr>
                <w:rFonts w:ascii="Times New Roman" w:eastAsia="Times New Roman" w:hAnsi="Times New Roman" w:cs="Times New Roman"/>
                <w:color w:val="000000"/>
                <w:sz w:val="26"/>
                <w:szCs w:val="26"/>
              </w:rPr>
              <w:t>альным слуховым аппаратом и без него).</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Ребенок умеет различать и опознавать</w:t>
            </w:r>
            <w:r w:rsidR="007C2E35">
              <w:rPr>
                <w:rFonts w:ascii="Times New Roman" w:eastAsia="Times New Roman" w:hAnsi="Times New Roman" w:cs="Times New Roman"/>
                <w:color w:val="000000"/>
                <w:sz w:val="26"/>
                <w:szCs w:val="26"/>
              </w:rPr>
              <w:t xml:space="preserve"> на слух бытовые шумы и сигналы городского транспорта.</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различает на слух при прослушивании записей </w:t>
            </w:r>
            <w:proofErr w:type="gramStart"/>
            <w:r w:rsidRPr="00137370">
              <w:rPr>
                <w:rFonts w:ascii="Times New Roman" w:eastAsia="Times New Roman" w:hAnsi="Times New Roman" w:cs="Times New Roman"/>
                <w:color w:val="000000"/>
                <w:sz w:val="26"/>
                <w:szCs w:val="26"/>
              </w:rPr>
              <w:t>хоровое,</w:t>
            </w:r>
            <w:r w:rsidRPr="00137370">
              <w:rPr>
                <w:rFonts w:ascii="Times New Roman" w:eastAsia="Times New Roman" w:hAnsi="Times New Roman" w:cs="Times New Roman"/>
                <w:color w:val="000000"/>
                <w:sz w:val="26"/>
                <w:szCs w:val="26"/>
              </w:rPr>
              <w:br/>
              <w:t>оркестровое</w:t>
            </w:r>
            <w:proofErr w:type="gramEnd"/>
            <w:r w:rsidRPr="00137370">
              <w:rPr>
                <w:rFonts w:ascii="Times New Roman" w:eastAsia="Times New Roman" w:hAnsi="Times New Roman" w:cs="Times New Roman"/>
                <w:color w:val="000000"/>
                <w:sz w:val="26"/>
                <w:szCs w:val="26"/>
              </w:rPr>
              <w:t xml:space="preserve"> и сольное исполнение: хор –соло, оркестр –соло (с</w:t>
            </w:r>
            <w:r w:rsidRPr="00137370">
              <w:rPr>
                <w:rFonts w:ascii="Times New Roman" w:eastAsia="Times New Roman" w:hAnsi="Times New Roman" w:cs="Times New Roman"/>
                <w:color w:val="000000"/>
                <w:sz w:val="26"/>
                <w:szCs w:val="26"/>
              </w:rPr>
              <w:br/>
              <w:t>аппаратурой коллективного пользов</w:t>
            </w:r>
            <w:r w:rsidR="007C2E35">
              <w:rPr>
                <w:rFonts w:ascii="Times New Roman" w:eastAsia="Times New Roman" w:hAnsi="Times New Roman" w:cs="Times New Roman"/>
                <w:color w:val="000000"/>
                <w:sz w:val="26"/>
                <w:szCs w:val="26"/>
              </w:rPr>
              <w:t>ания, с индивидуальным слуховым аппаратом и без него).</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У ребенка сформировано умение раз</w:t>
            </w:r>
            <w:r w:rsidR="007C2E35">
              <w:rPr>
                <w:rFonts w:ascii="Times New Roman" w:eastAsia="Times New Roman" w:hAnsi="Times New Roman" w:cs="Times New Roman"/>
                <w:color w:val="000000"/>
                <w:sz w:val="26"/>
                <w:szCs w:val="26"/>
              </w:rPr>
              <w:t xml:space="preserve">личать на слух и воспроизводить </w:t>
            </w:r>
            <w:r w:rsidRPr="00137370">
              <w:rPr>
                <w:rFonts w:ascii="Times New Roman" w:eastAsia="Times New Roman" w:hAnsi="Times New Roman" w:cs="Times New Roman"/>
                <w:color w:val="000000"/>
                <w:sz w:val="26"/>
                <w:szCs w:val="26"/>
              </w:rPr>
              <w:t>темп и ритм звучаний (с индивидуал</w:t>
            </w:r>
            <w:r w:rsidR="007C2E35">
              <w:rPr>
                <w:rFonts w:ascii="Times New Roman" w:eastAsia="Times New Roman" w:hAnsi="Times New Roman" w:cs="Times New Roman"/>
                <w:color w:val="000000"/>
                <w:sz w:val="26"/>
                <w:szCs w:val="26"/>
              </w:rPr>
              <w:t xml:space="preserve">ьным слуховым аппаратом и без </w:t>
            </w:r>
            <w:r w:rsidRPr="00137370">
              <w:rPr>
                <w:rFonts w:ascii="Times New Roman" w:eastAsia="Times New Roman" w:hAnsi="Times New Roman" w:cs="Times New Roman"/>
                <w:color w:val="000000"/>
                <w:sz w:val="26"/>
                <w:szCs w:val="26"/>
              </w:rPr>
              <w:t xml:space="preserve">него); </w:t>
            </w:r>
            <w:r w:rsidR="007C2E35">
              <w:rPr>
                <w:rFonts w:ascii="Times New Roman" w:eastAsia="Times New Roman" w:hAnsi="Times New Roman" w:cs="Times New Roman"/>
                <w:color w:val="000000"/>
                <w:sz w:val="26"/>
                <w:szCs w:val="26"/>
              </w:rPr>
              <w:t xml:space="preserve">источник звука: барабан, бубен, дудка, пианино, голос </w:t>
            </w:r>
            <w:r w:rsidRPr="00137370">
              <w:rPr>
                <w:rFonts w:ascii="Times New Roman" w:eastAsia="Times New Roman" w:hAnsi="Times New Roman" w:cs="Times New Roman"/>
                <w:color w:val="000000"/>
                <w:sz w:val="26"/>
                <w:szCs w:val="26"/>
              </w:rPr>
              <w:t xml:space="preserve">(произнесение </w:t>
            </w:r>
            <w:proofErr w:type="spellStart"/>
            <w:r w:rsidRPr="00137370">
              <w:rPr>
                <w:rFonts w:ascii="Times New Roman" w:eastAsia="Times New Roman" w:hAnsi="Times New Roman" w:cs="Times New Roman"/>
                <w:color w:val="000000"/>
                <w:sz w:val="26"/>
                <w:szCs w:val="26"/>
              </w:rPr>
              <w:t>слогосочетаний</w:t>
            </w:r>
            <w:proofErr w:type="spellEnd"/>
            <w:r w:rsidRPr="00137370">
              <w:rPr>
                <w:rFonts w:ascii="Times New Roman" w:eastAsia="Times New Roman" w:hAnsi="Times New Roman" w:cs="Times New Roman"/>
                <w:color w:val="000000"/>
                <w:sz w:val="26"/>
                <w:szCs w:val="26"/>
              </w:rPr>
              <w:t xml:space="preserve"> типа: </w:t>
            </w:r>
            <w:proofErr w:type="spellStart"/>
            <w:r w:rsidRPr="00137370">
              <w:rPr>
                <w:rFonts w:ascii="Times New Roman" w:eastAsia="Times New Roman" w:hAnsi="Times New Roman" w:cs="Times New Roman"/>
                <w:color w:val="000000"/>
                <w:sz w:val="26"/>
                <w:szCs w:val="26"/>
              </w:rPr>
              <w:t>Т</w:t>
            </w:r>
            <w:r w:rsidR="007C2E35">
              <w:rPr>
                <w:rFonts w:ascii="Times New Roman" w:eastAsia="Times New Roman" w:hAnsi="Times New Roman" w:cs="Times New Roman"/>
                <w:color w:val="000000"/>
                <w:sz w:val="26"/>
                <w:szCs w:val="26"/>
              </w:rPr>
              <w:t>Атата</w:t>
            </w:r>
            <w:proofErr w:type="spellEnd"/>
            <w:r w:rsidR="007C2E35">
              <w:rPr>
                <w:rFonts w:ascii="Times New Roman" w:eastAsia="Times New Roman" w:hAnsi="Times New Roman" w:cs="Times New Roman"/>
                <w:color w:val="000000"/>
                <w:sz w:val="26"/>
                <w:szCs w:val="26"/>
              </w:rPr>
              <w:t xml:space="preserve">, Та_ </w:t>
            </w:r>
            <w:proofErr w:type="spellStart"/>
            <w:r w:rsidR="007C2E35">
              <w:rPr>
                <w:rFonts w:ascii="Times New Roman" w:eastAsia="Times New Roman" w:hAnsi="Times New Roman" w:cs="Times New Roman"/>
                <w:color w:val="000000"/>
                <w:sz w:val="26"/>
                <w:szCs w:val="26"/>
              </w:rPr>
              <w:t>та</w:t>
            </w:r>
            <w:proofErr w:type="spellEnd"/>
            <w:r w:rsidR="007C2E35">
              <w:rPr>
                <w:rFonts w:ascii="Times New Roman" w:eastAsia="Times New Roman" w:hAnsi="Times New Roman" w:cs="Times New Roman"/>
                <w:color w:val="000000"/>
                <w:sz w:val="26"/>
                <w:szCs w:val="26"/>
              </w:rPr>
              <w:t xml:space="preserve">_ </w:t>
            </w:r>
            <w:proofErr w:type="spellStart"/>
            <w:r w:rsidR="007C2E35">
              <w:rPr>
                <w:rFonts w:ascii="Times New Roman" w:eastAsia="Times New Roman" w:hAnsi="Times New Roman" w:cs="Times New Roman"/>
                <w:color w:val="000000"/>
                <w:sz w:val="26"/>
                <w:szCs w:val="26"/>
              </w:rPr>
              <w:t>та</w:t>
            </w:r>
            <w:proofErr w:type="spellEnd"/>
            <w:r w:rsidR="007C2E35">
              <w:rPr>
                <w:rFonts w:ascii="Times New Roman" w:eastAsia="Times New Roman" w:hAnsi="Times New Roman" w:cs="Times New Roman"/>
                <w:color w:val="000000"/>
                <w:sz w:val="26"/>
                <w:szCs w:val="26"/>
              </w:rPr>
              <w:t xml:space="preserve">, </w:t>
            </w:r>
            <w:proofErr w:type="spellStart"/>
            <w:r w:rsidR="007C2E35">
              <w:rPr>
                <w:rFonts w:ascii="Times New Roman" w:eastAsia="Times New Roman" w:hAnsi="Times New Roman" w:cs="Times New Roman"/>
                <w:color w:val="000000"/>
                <w:sz w:val="26"/>
                <w:szCs w:val="26"/>
              </w:rPr>
              <w:t>таТА</w:t>
            </w:r>
            <w:proofErr w:type="spellEnd"/>
            <w:r w:rsidR="007C2E35">
              <w:rPr>
                <w:rFonts w:ascii="Times New Roman" w:eastAsia="Times New Roman" w:hAnsi="Times New Roman" w:cs="Times New Roman"/>
                <w:color w:val="000000"/>
                <w:sz w:val="26"/>
                <w:szCs w:val="26"/>
              </w:rPr>
              <w:t xml:space="preserve">, </w:t>
            </w:r>
            <w:proofErr w:type="spellStart"/>
            <w:r w:rsidR="007C2E35">
              <w:rPr>
                <w:rFonts w:ascii="Times New Roman" w:eastAsia="Times New Roman" w:hAnsi="Times New Roman" w:cs="Times New Roman"/>
                <w:color w:val="000000"/>
                <w:sz w:val="26"/>
                <w:szCs w:val="26"/>
              </w:rPr>
              <w:t>та_ТА</w:t>
            </w:r>
            <w:proofErr w:type="spellEnd"/>
            <w:r w:rsidR="007C2E35">
              <w:rPr>
                <w:rFonts w:ascii="Times New Roman" w:eastAsia="Times New Roman" w:hAnsi="Times New Roman" w:cs="Times New Roman"/>
                <w:color w:val="000000"/>
                <w:sz w:val="26"/>
                <w:szCs w:val="26"/>
              </w:rPr>
              <w:t>.</w:t>
            </w:r>
          </w:p>
          <w:p w:rsidR="007C2E35"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различать на слух при</w:t>
            </w:r>
            <w:r w:rsidR="007C2E35">
              <w:rPr>
                <w:rFonts w:ascii="Times New Roman" w:eastAsia="Times New Roman" w:hAnsi="Times New Roman" w:cs="Times New Roman"/>
                <w:color w:val="000000"/>
                <w:sz w:val="26"/>
                <w:szCs w:val="26"/>
              </w:rPr>
              <w:t xml:space="preserve"> прослушивании игры педагога на </w:t>
            </w:r>
            <w:r w:rsidRPr="00137370">
              <w:rPr>
                <w:rFonts w:ascii="Times New Roman" w:eastAsia="Times New Roman" w:hAnsi="Times New Roman" w:cs="Times New Roman"/>
                <w:color w:val="000000"/>
                <w:sz w:val="26"/>
                <w:szCs w:val="26"/>
              </w:rPr>
              <w:t xml:space="preserve">музыкальном инструменте и записей </w:t>
            </w:r>
            <w:r w:rsidR="007C2E35">
              <w:rPr>
                <w:rFonts w:ascii="Times New Roman" w:eastAsia="Times New Roman" w:hAnsi="Times New Roman" w:cs="Times New Roman"/>
                <w:color w:val="000000"/>
                <w:sz w:val="26"/>
                <w:szCs w:val="26"/>
              </w:rPr>
              <w:t xml:space="preserve">звучание марша, вальса, польки, </w:t>
            </w:r>
            <w:r w:rsidRPr="00137370">
              <w:rPr>
                <w:rFonts w:ascii="Times New Roman" w:eastAsia="Times New Roman" w:hAnsi="Times New Roman" w:cs="Times New Roman"/>
                <w:color w:val="000000"/>
                <w:sz w:val="26"/>
                <w:szCs w:val="26"/>
              </w:rPr>
              <w:t>полонеза (для детей с легко</w:t>
            </w:r>
            <w:r w:rsidR="007C2E35">
              <w:rPr>
                <w:rFonts w:ascii="Times New Roman" w:eastAsia="Times New Roman" w:hAnsi="Times New Roman" w:cs="Times New Roman"/>
                <w:color w:val="000000"/>
                <w:sz w:val="26"/>
                <w:szCs w:val="26"/>
              </w:rPr>
              <w:t xml:space="preserve">й и средней тугоухостью) и </w:t>
            </w:r>
            <w:proofErr w:type="gramStart"/>
            <w:r w:rsidR="007C2E35">
              <w:rPr>
                <w:rFonts w:ascii="Times New Roman" w:eastAsia="Times New Roman" w:hAnsi="Times New Roman" w:cs="Times New Roman"/>
                <w:color w:val="000000"/>
                <w:sz w:val="26"/>
                <w:szCs w:val="26"/>
              </w:rPr>
              <w:t>др..</w:t>
            </w:r>
            <w:proofErr w:type="gramEnd"/>
            <w:r w:rsidR="007C2E35">
              <w:rPr>
                <w:rFonts w:ascii="Times New Roman" w:eastAsia="Times New Roman" w:hAnsi="Times New Roman" w:cs="Times New Roman"/>
                <w:color w:val="000000"/>
                <w:sz w:val="26"/>
                <w:szCs w:val="26"/>
              </w:rPr>
              <w:t xml:space="preserve"> </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распознает и </w:t>
            </w:r>
            <w:proofErr w:type="gramStart"/>
            <w:r w:rsidRPr="00137370">
              <w:rPr>
                <w:rFonts w:ascii="Times New Roman" w:eastAsia="Times New Roman" w:hAnsi="Times New Roman" w:cs="Times New Roman"/>
                <w:color w:val="000000"/>
                <w:sz w:val="26"/>
                <w:szCs w:val="26"/>
              </w:rPr>
              <w:t>в дальнейшем различает</w:t>
            </w:r>
            <w:proofErr w:type="gramEnd"/>
            <w:r w:rsidRPr="00137370">
              <w:rPr>
                <w:rFonts w:ascii="Times New Roman" w:eastAsia="Times New Roman" w:hAnsi="Times New Roman" w:cs="Times New Roman"/>
                <w:color w:val="000000"/>
                <w:sz w:val="26"/>
                <w:szCs w:val="26"/>
              </w:rPr>
              <w:t xml:space="preserve"> и опознает на слух</w:t>
            </w:r>
            <w:r w:rsidRPr="00137370">
              <w:rPr>
                <w:rFonts w:ascii="Times New Roman" w:eastAsia="Times New Roman" w:hAnsi="Times New Roman" w:cs="Times New Roman"/>
                <w:color w:val="000000"/>
                <w:sz w:val="26"/>
                <w:szCs w:val="26"/>
              </w:rPr>
              <w:br/>
              <w:t>знакомый речевой материал из разли</w:t>
            </w:r>
            <w:r w:rsidR="00D87059">
              <w:rPr>
                <w:rFonts w:ascii="Times New Roman" w:eastAsia="Times New Roman" w:hAnsi="Times New Roman" w:cs="Times New Roman"/>
                <w:color w:val="000000"/>
                <w:sz w:val="26"/>
                <w:szCs w:val="26"/>
              </w:rPr>
              <w:t xml:space="preserve">чных разделов программы данного </w:t>
            </w:r>
            <w:r w:rsidRPr="00137370">
              <w:rPr>
                <w:rFonts w:ascii="Times New Roman" w:eastAsia="Times New Roman" w:hAnsi="Times New Roman" w:cs="Times New Roman"/>
                <w:color w:val="000000"/>
                <w:sz w:val="26"/>
                <w:szCs w:val="26"/>
              </w:rPr>
              <w:t>года обучения (со стационарно</w:t>
            </w:r>
            <w:r w:rsidR="00D87059">
              <w:rPr>
                <w:rFonts w:ascii="Times New Roman" w:eastAsia="Times New Roman" w:hAnsi="Times New Roman" w:cs="Times New Roman"/>
                <w:color w:val="000000"/>
                <w:sz w:val="26"/>
                <w:szCs w:val="26"/>
              </w:rPr>
              <w:t xml:space="preserve">й аппаратурой, с индивидуальным </w:t>
            </w:r>
            <w:r w:rsidRPr="00137370">
              <w:rPr>
                <w:rFonts w:ascii="Times New Roman" w:eastAsia="Times New Roman" w:hAnsi="Times New Roman" w:cs="Times New Roman"/>
                <w:color w:val="000000"/>
                <w:sz w:val="26"/>
                <w:szCs w:val="26"/>
              </w:rPr>
              <w:t>слуховым аппаратом и без него).</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У ребенка сформировано умение распознавать на слух фразы,</w:t>
            </w:r>
            <w:r w:rsidRPr="00137370">
              <w:rPr>
                <w:rFonts w:ascii="Times New Roman" w:eastAsia="Times New Roman" w:hAnsi="Times New Roman" w:cs="Times New Roman"/>
                <w:color w:val="000000"/>
                <w:sz w:val="26"/>
                <w:szCs w:val="26"/>
              </w:rPr>
              <w:br/>
              <w:t>содержащие малознакомые и незнакомые слова (со стационарной</w:t>
            </w:r>
            <w:r w:rsidRPr="00137370">
              <w:rPr>
                <w:rFonts w:ascii="Times New Roman" w:eastAsia="Times New Roman" w:hAnsi="Times New Roman" w:cs="Times New Roman"/>
                <w:color w:val="000000"/>
                <w:sz w:val="26"/>
                <w:szCs w:val="26"/>
              </w:rPr>
              <w:br/>
              <w:t>аппаратурой, с индивидуальным слуховым аппаратом и без него).</w:t>
            </w:r>
            <w:r w:rsidRPr="00137370">
              <w:rPr>
                <w:rFonts w:ascii="Times New Roman" w:eastAsia="Times New Roman" w:hAnsi="Times New Roman" w:cs="Times New Roman"/>
                <w:color w:val="000000"/>
                <w:sz w:val="26"/>
                <w:szCs w:val="26"/>
              </w:rPr>
              <w:br/>
              <w:t>У ребенка сформировано умение распоз</w:t>
            </w:r>
            <w:r w:rsidR="00D87059">
              <w:rPr>
                <w:rFonts w:ascii="Times New Roman" w:eastAsia="Times New Roman" w:hAnsi="Times New Roman" w:cs="Times New Roman"/>
                <w:color w:val="000000"/>
                <w:sz w:val="26"/>
                <w:szCs w:val="26"/>
              </w:rPr>
              <w:t xml:space="preserve">навать и в дальнейшем различать </w:t>
            </w:r>
            <w:r w:rsidRPr="00137370">
              <w:rPr>
                <w:rFonts w:ascii="Times New Roman" w:eastAsia="Times New Roman" w:hAnsi="Times New Roman" w:cs="Times New Roman"/>
                <w:color w:val="000000"/>
                <w:sz w:val="26"/>
                <w:szCs w:val="26"/>
              </w:rPr>
              <w:t>и опознавать на слух малознакомые и н</w:t>
            </w:r>
            <w:r w:rsidR="00D87059">
              <w:rPr>
                <w:rFonts w:ascii="Times New Roman" w:eastAsia="Times New Roman" w:hAnsi="Times New Roman" w:cs="Times New Roman"/>
                <w:color w:val="000000"/>
                <w:sz w:val="26"/>
                <w:szCs w:val="26"/>
              </w:rPr>
              <w:t xml:space="preserve">езнакомые слова, словосочетания </w:t>
            </w:r>
            <w:r w:rsidRPr="00137370">
              <w:rPr>
                <w:rFonts w:ascii="Times New Roman" w:eastAsia="Times New Roman" w:hAnsi="Times New Roman" w:cs="Times New Roman"/>
                <w:color w:val="000000"/>
                <w:sz w:val="26"/>
                <w:szCs w:val="26"/>
              </w:rPr>
              <w:t>и фразы (со стационарной аппарат</w:t>
            </w:r>
            <w:r w:rsidR="00D87059">
              <w:rPr>
                <w:rFonts w:ascii="Times New Roman" w:eastAsia="Times New Roman" w:hAnsi="Times New Roman" w:cs="Times New Roman"/>
                <w:color w:val="000000"/>
                <w:sz w:val="26"/>
                <w:szCs w:val="26"/>
              </w:rPr>
              <w:t xml:space="preserve">урой, с индивидуальным слуховым </w:t>
            </w:r>
            <w:r w:rsidRPr="00137370">
              <w:rPr>
                <w:rFonts w:ascii="Times New Roman" w:eastAsia="Times New Roman" w:hAnsi="Times New Roman" w:cs="Times New Roman"/>
                <w:color w:val="000000"/>
                <w:sz w:val="26"/>
                <w:szCs w:val="26"/>
              </w:rPr>
              <w:t>аппаратом и без него).</w:t>
            </w:r>
            <w:r w:rsidRPr="00137370">
              <w:rPr>
                <w:rFonts w:ascii="Times New Roman" w:eastAsia="Times New Roman" w:hAnsi="Times New Roman" w:cs="Times New Roman"/>
                <w:color w:val="000000"/>
                <w:sz w:val="26"/>
                <w:szCs w:val="26"/>
              </w:rPr>
              <w:br/>
              <w:t>У ребенка сформировано умение различа</w:t>
            </w:r>
            <w:r w:rsidR="00D87059">
              <w:rPr>
                <w:rFonts w:ascii="Times New Roman" w:eastAsia="Times New Roman" w:hAnsi="Times New Roman" w:cs="Times New Roman"/>
                <w:color w:val="000000"/>
                <w:sz w:val="26"/>
                <w:szCs w:val="26"/>
              </w:rPr>
              <w:t xml:space="preserve">ть и опознавать на слух фразы с </w:t>
            </w:r>
            <w:r w:rsidRPr="00137370">
              <w:rPr>
                <w:rFonts w:ascii="Times New Roman" w:eastAsia="Times New Roman" w:hAnsi="Times New Roman" w:cs="Times New Roman"/>
                <w:color w:val="000000"/>
                <w:sz w:val="26"/>
                <w:szCs w:val="26"/>
              </w:rPr>
              <w:t>некоторыми изменениями в структуре</w:t>
            </w:r>
            <w:r w:rsidR="00D87059">
              <w:rPr>
                <w:rFonts w:ascii="Times New Roman" w:eastAsia="Times New Roman" w:hAnsi="Times New Roman" w:cs="Times New Roman"/>
                <w:color w:val="000000"/>
                <w:sz w:val="26"/>
                <w:szCs w:val="26"/>
              </w:rPr>
              <w:t xml:space="preserve">: с инверсиями, с увеличением и сокращением количества слов. </w:t>
            </w:r>
          </w:p>
          <w:p w:rsidR="005A0879" w:rsidRP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распознает на слух незнакомые тексты (из 4 –5, 6 и более</w:t>
            </w:r>
            <w:r w:rsidRPr="00137370">
              <w:rPr>
                <w:rFonts w:ascii="Times New Roman" w:eastAsia="Times New Roman" w:hAnsi="Times New Roman" w:cs="Times New Roman"/>
                <w:color w:val="000000"/>
                <w:sz w:val="26"/>
                <w:szCs w:val="26"/>
              </w:rPr>
              <w:br/>
              <w:t>предложений), составленные по сюжетным картинкам; различает и опознает на слух слова, словосочет</w:t>
            </w:r>
            <w:r w:rsidR="00D87059">
              <w:rPr>
                <w:rFonts w:ascii="Times New Roman" w:eastAsia="Times New Roman" w:hAnsi="Times New Roman" w:cs="Times New Roman"/>
                <w:color w:val="000000"/>
                <w:sz w:val="26"/>
                <w:szCs w:val="26"/>
              </w:rPr>
              <w:t xml:space="preserve">ания и фразы, входящие в текст; </w:t>
            </w:r>
            <w:r w:rsidRPr="00137370">
              <w:rPr>
                <w:rFonts w:ascii="Times New Roman" w:eastAsia="Times New Roman" w:hAnsi="Times New Roman" w:cs="Times New Roman"/>
                <w:color w:val="000000"/>
                <w:sz w:val="26"/>
                <w:szCs w:val="26"/>
              </w:rPr>
              <w:t>отвечает на вопросы и выполняет задания</w:t>
            </w:r>
            <w:r w:rsidR="00D87059">
              <w:rPr>
                <w:rFonts w:ascii="Times New Roman" w:eastAsia="Times New Roman" w:hAnsi="Times New Roman" w:cs="Times New Roman"/>
                <w:color w:val="000000"/>
                <w:sz w:val="26"/>
                <w:szCs w:val="26"/>
              </w:rPr>
              <w:t xml:space="preserve"> по тексту, воспринятые на слух </w:t>
            </w:r>
            <w:r w:rsidRPr="00137370">
              <w:rPr>
                <w:rFonts w:ascii="Times New Roman" w:eastAsia="Times New Roman" w:hAnsi="Times New Roman" w:cs="Times New Roman"/>
                <w:color w:val="000000"/>
                <w:sz w:val="26"/>
                <w:szCs w:val="26"/>
              </w:rPr>
              <w:t>(со стационарной аппаратурой, с инди</w:t>
            </w:r>
            <w:r w:rsidR="00D87059">
              <w:rPr>
                <w:rFonts w:ascii="Times New Roman" w:eastAsia="Times New Roman" w:hAnsi="Times New Roman" w:cs="Times New Roman"/>
                <w:color w:val="000000"/>
                <w:sz w:val="26"/>
                <w:szCs w:val="26"/>
              </w:rPr>
              <w:t xml:space="preserve">видуальным слуховым аппаратом и </w:t>
            </w:r>
            <w:r w:rsidRPr="00137370">
              <w:rPr>
                <w:rFonts w:ascii="Times New Roman" w:eastAsia="Times New Roman" w:hAnsi="Times New Roman" w:cs="Times New Roman"/>
                <w:color w:val="000000"/>
                <w:sz w:val="26"/>
                <w:szCs w:val="26"/>
              </w:rPr>
              <w:t>без него).</w:t>
            </w:r>
            <w:r w:rsidRPr="00137370">
              <w:rPr>
                <w:rFonts w:ascii="Times New Roman" w:eastAsia="Times New Roman" w:hAnsi="Times New Roman" w:cs="Times New Roman"/>
                <w:color w:val="000000"/>
                <w:sz w:val="26"/>
                <w:szCs w:val="26"/>
              </w:rPr>
              <w:br/>
              <w:t>Ребенок умеет опознавать на слух де</w:t>
            </w:r>
            <w:r w:rsidR="00D87059">
              <w:rPr>
                <w:rFonts w:ascii="Times New Roman" w:eastAsia="Times New Roman" w:hAnsi="Times New Roman" w:cs="Times New Roman"/>
                <w:color w:val="000000"/>
                <w:sz w:val="26"/>
                <w:szCs w:val="26"/>
              </w:rPr>
              <w:t xml:space="preserve">тские стихи и песенки, знакомые </w:t>
            </w:r>
            <w:r w:rsidRPr="00137370">
              <w:rPr>
                <w:rFonts w:ascii="Times New Roman" w:eastAsia="Times New Roman" w:hAnsi="Times New Roman" w:cs="Times New Roman"/>
                <w:color w:val="000000"/>
                <w:sz w:val="26"/>
                <w:szCs w:val="26"/>
              </w:rPr>
              <w:t>сказки и рассказы, включать в про</w:t>
            </w:r>
            <w:r w:rsidR="00D87059">
              <w:rPr>
                <w:rFonts w:ascii="Times New Roman" w:eastAsia="Times New Roman" w:hAnsi="Times New Roman" w:cs="Times New Roman"/>
                <w:color w:val="000000"/>
                <w:sz w:val="26"/>
                <w:szCs w:val="26"/>
              </w:rPr>
              <w:t xml:space="preserve">заические тексты новые слова (с </w:t>
            </w:r>
            <w:r w:rsidRPr="00137370">
              <w:rPr>
                <w:rFonts w:ascii="Times New Roman" w:eastAsia="Times New Roman" w:hAnsi="Times New Roman" w:cs="Times New Roman"/>
                <w:color w:val="000000"/>
                <w:sz w:val="26"/>
                <w:szCs w:val="26"/>
              </w:rPr>
              <w:t>индивидуальным слуховым аппаратом и без него).</w:t>
            </w:r>
          </w:p>
        </w:tc>
      </w:tr>
      <w:tr w:rsidR="00D205F5" w:rsidRPr="00137370" w:rsidTr="007C2E35">
        <w:tc>
          <w:tcPr>
            <w:tcW w:w="1951" w:type="dxa"/>
            <w:tcBorders>
              <w:top w:val="single" w:sz="4" w:space="0" w:color="auto"/>
              <w:left w:val="single" w:sz="4" w:space="0" w:color="auto"/>
              <w:bottom w:val="single" w:sz="4" w:space="0" w:color="auto"/>
              <w:right w:val="single" w:sz="4" w:space="0" w:color="auto"/>
            </w:tcBorders>
            <w:vAlign w:val="center"/>
          </w:tcPr>
          <w:p w:rsidR="00D205F5"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Развитие речи</w:t>
            </w:r>
          </w:p>
        </w:tc>
        <w:tc>
          <w:tcPr>
            <w:tcW w:w="7655" w:type="dxa"/>
            <w:tcBorders>
              <w:top w:val="single" w:sz="4" w:space="0" w:color="auto"/>
              <w:left w:val="single" w:sz="4" w:space="0" w:color="auto"/>
              <w:bottom w:val="single" w:sz="4" w:space="0" w:color="auto"/>
              <w:right w:val="single" w:sz="4" w:space="0" w:color="auto"/>
            </w:tcBorders>
            <w:vAlign w:val="center"/>
          </w:tcPr>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использовать усвоенн</w:t>
            </w:r>
            <w:r w:rsidR="00D87059">
              <w:rPr>
                <w:rFonts w:ascii="Times New Roman" w:eastAsia="Times New Roman" w:hAnsi="Times New Roman" w:cs="Times New Roman"/>
                <w:color w:val="000000"/>
                <w:sz w:val="26"/>
                <w:szCs w:val="26"/>
              </w:rPr>
              <w:t xml:space="preserve">ый речевой материал в различных </w:t>
            </w:r>
            <w:r w:rsidRPr="00137370">
              <w:rPr>
                <w:rFonts w:ascii="Times New Roman" w:eastAsia="Times New Roman" w:hAnsi="Times New Roman" w:cs="Times New Roman"/>
                <w:color w:val="000000"/>
                <w:sz w:val="26"/>
                <w:szCs w:val="26"/>
              </w:rPr>
              <w:t>ситуациях общения правильно и точ</w:t>
            </w:r>
            <w:r w:rsidR="00D87059">
              <w:rPr>
                <w:rFonts w:ascii="Times New Roman" w:eastAsia="Times New Roman" w:hAnsi="Times New Roman" w:cs="Times New Roman"/>
                <w:color w:val="000000"/>
                <w:sz w:val="26"/>
                <w:szCs w:val="26"/>
              </w:rPr>
              <w:t xml:space="preserve">но называть признаки, свойства, </w:t>
            </w:r>
            <w:r w:rsidRPr="00137370">
              <w:rPr>
                <w:rFonts w:ascii="Times New Roman" w:eastAsia="Times New Roman" w:hAnsi="Times New Roman" w:cs="Times New Roman"/>
                <w:color w:val="000000"/>
                <w:sz w:val="26"/>
                <w:szCs w:val="26"/>
              </w:rPr>
              <w:t>особенности, назначение предметов.</w:t>
            </w:r>
            <w:r w:rsidRPr="00137370">
              <w:rPr>
                <w:rFonts w:ascii="Times New Roman" w:eastAsia="Times New Roman" w:hAnsi="Times New Roman" w:cs="Times New Roman"/>
                <w:color w:val="000000"/>
                <w:sz w:val="26"/>
                <w:szCs w:val="26"/>
              </w:rPr>
              <w:br/>
              <w:t>Ребенок умеет в зависимост</w:t>
            </w:r>
            <w:r w:rsidR="00D87059">
              <w:rPr>
                <w:rFonts w:ascii="Times New Roman" w:eastAsia="Times New Roman" w:hAnsi="Times New Roman" w:cs="Times New Roman"/>
                <w:color w:val="000000"/>
                <w:sz w:val="26"/>
                <w:szCs w:val="26"/>
              </w:rPr>
              <w:t xml:space="preserve">и от ситуации давать полный или </w:t>
            </w:r>
            <w:r w:rsidRPr="00137370">
              <w:rPr>
                <w:rFonts w:ascii="Times New Roman" w:eastAsia="Times New Roman" w:hAnsi="Times New Roman" w:cs="Times New Roman"/>
                <w:color w:val="000000"/>
                <w:sz w:val="26"/>
                <w:szCs w:val="26"/>
              </w:rPr>
              <w:t>краткий</w:t>
            </w:r>
            <w:r w:rsidR="00D87059">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 xml:space="preserve">(характерный для разговорной речи) ответ на </w:t>
            </w:r>
            <w:r w:rsidR="00D87059">
              <w:rPr>
                <w:rFonts w:ascii="Times New Roman" w:eastAsia="Times New Roman" w:hAnsi="Times New Roman" w:cs="Times New Roman"/>
                <w:color w:val="000000"/>
                <w:sz w:val="26"/>
                <w:szCs w:val="26"/>
              </w:rPr>
              <w:t>поставленный вопрос.</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умеет понимать и выполнять </w:t>
            </w:r>
            <w:r w:rsidR="00D87059">
              <w:rPr>
                <w:rFonts w:ascii="Times New Roman" w:eastAsia="Times New Roman" w:hAnsi="Times New Roman" w:cs="Times New Roman"/>
                <w:color w:val="000000"/>
                <w:sz w:val="26"/>
                <w:szCs w:val="26"/>
              </w:rPr>
              <w:t xml:space="preserve">различные поручения, включающие </w:t>
            </w:r>
            <w:r w:rsidRPr="00137370">
              <w:rPr>
                <w:rFonts w:ascii="Times New Roman" w:eastAsia="Times New Roman" w:hAnsi="Times New Roman" w:cs="Times New Roman"/>
                <w:color w:val="000000"/>
                <w:sz w:val="26"/>
                <w:szCs w:val="26"/>
              </w:rPr>
              <w:t>отрицания, противопоставление, перед</w:t>
            </w:r>
            <w:r w:rsidR="00D87059">
              <w:rPr>
                <w:rFonts w:ascii="Times New Roman" w:eastAsia="Times New Roman" w:hAnsi="Times New Roman" w:cs="Times New Roman"/>
                <w:color w:val="000000"/>
                <w:sz w:val="26"/>
                <w:szCs w:val="26"/>
              </w:rPr>
              <w:t xml:space="preserve">ачу сведений через третье лицо. </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умеет составлять рассказ на заданную тему («Праздник </w:t>
            </w:r>
            <w:r w:rsidRPr="00137370">
              <w:rPr>
                <w:rFonts w:ascii="Times New Roman" w:eastAsia="Times New Roman" w:hAnsi="Times New Roman" w:cs="Times New Roman"/>
                <w:color w:val="000000"/>
                <w:sz w:val="26"/>
                <w:szCs w:val="26"/>
              </w:rPr>
              <w:lastRenderedPageBreak/>
              <w:t>Елки»</w:t>
            </w:r>
            <w:r w:rsidR="00D87059">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«Выходной день» и т. д., объем –5 –</w:t>
            </w:r>
            <w:r w:rsidR="00D87059">
              <w:rPr>
                <w:rFonts w:ascii="Times New Roman" w:eastAsia="Times New Roman" w:hAnsi="Times New Roman" w:cs="Times New Roman"/>
                <w:color w:val="000000"/>
                <w:sz w:val="26"/>
                <w:szCs w:val="26"/>
              </w:rPr>
              <w:t>7 предложений), первоначально с опорой на вопросы.</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самостоятельно составлять</w:t>
            </w:r>
            <w:r w:rsidR="00D87059">
              <w:rPr>
                <w:rFonts w:ascii="Times New Roman" w:eastAsia="Times New Roman" w:hAnsi="Times New Roman" w:cs="Times New Roman"/>
                <w:color w:val="000000"/>
                <w:sz w:val="26"/>
                <w:szCs w:val="26"/>
              </w:rPr>
              <w:t xml:space="preserve"> рассказа, умеет самостоятельно </w:t>
            </w:r>
            <w:r w:rsidRPr="00137370">
              <w:rPr>
                <w:rFonts w:ascii="Times New Roman" w:eastAsia="Times New Roman" w:hAnsi="Times New Roman" w:cs="Times New Roman"/>
                <w:color w:val="000000"/>
                <w:sz w:val="26"/>
                <w:szCs w:val="26"/>
              </w:rPr>
              <w:t>описывать предметы (животных) с ук</w:t>
            </w:r>
            <w:r w:rsidR="00D87059">
              <w:rPr>
                <w:rFonts w:ascii="Times New Roman" w:eastAsia="Times New Roman" w:hAnsi="Times New Roman" w:cs="Times New Roman"/>
                <w:color w:val="000000"/>
                <w:sz w:val="26"/>
                <w:szCs w:val="26"/>
              </w:rPr>
              <w:t xml:space="preserve">азанием цвета, формы, величины, </w:t>
            </w:r>
            <w:r w:rsidRPr="00137370">
              <w:rPr>
                <w:rFonts w:ascii="Times New Roman" w:eastAsia="Times New Roman" w:hAnsi="Times New Roman" w:cs="Times New Roman"/>
                <w:color w:val="000000"/>
                <w:sz w:val="26"/>
                <w:szCs w:val="26"/>
              </w:rPr>
              <w:t xml:space="preserve">материала, назначения и других </w:t>
            </w:r>
            <w:r w:rsidR="00D87059">
              <w:rPr>
                <w:rFonts w:ascii="Times New Roman" w:eastAsia="Times New Roman" w:hAnsi="Times New Roman" w:cs="Times New Roman"/>
                <w:color w:val="000000"/>
                <w:sz w:val="26"/>
                <w:szCs w:val="26"/>
              </w:rPr>
              <w:t>признаков.</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самостоятельно составляет рас</w:t>
            </w:r>
            <w:r w:rsidR="00D87059">
              <w:rPr>
                <w:rFonts w:ascii="Times New Roman" w:eastAsia="Times New Roman" w:hAnsi="Times New Roman" w:cs="Times New Roman"/>
                <w:color w:val="000000"/>
                <w:sz w:val="26"/>
                <w:szCs w:val="26"/>
              </w:rPr>
              <w:t>сказ о событиях дома, в детском саду.</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По описанию ребенок узнает знакомы</w:t>
            </w:r>
            <w:r w:rsidR="00D87059">
              <w:rPr>
                <w:rFonts w:ascii="Times New Roman" w:eastAsia="Times New Roman" w:hAnsi="Times New Roman" w:cs="Times New Roman"/>
                <w:color w:val="000000"/>
                <w:sz w:val="26"/>
                <w:szCs w:val="26"/>
              </w:rPr>
              <w:t>е предметы, которые раньше дети не описывали.</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 xml:space="preserve">Ребенок умеет составлять рассказы из </w:t>
            </w:r>
            <w:r w:rsidR="00D87059">
              <w:rPr>
                <w:rFonts w:ascii="Times New Roman" w:eastAsia="Times New Roman" w:hAnsi="Times New Roman" w:cs="Times New Roman"/>
                <w:color w:val="000000"/>
                <w:sz w:val="26"/>
                <w:szCs w:val="26"/>
              </w:rPr>
              <w:t xml:space="preserve">разрезного текста (из отдельных </w:t>
            </w:r>
            <w:r w:rsidRPr="00137370">
              <w:rPr>
                <w:rFonts w:ascii="Times New Roman" w:eastAsia="Times New Roman" w:hAnsi="Times New Roman" w:cs="Times New Roman"/>
                <w:color w:val="000000"/>
                <w:sz w:val="26"/>
                <w:szCs w:val="26"/>
              </w:rPr>
              <w:t>предложений-схем, объем –8 –12 предложений</w:t>
            </w:r>
            <w:proofErr w:type="gramStart"/>
            <w:r w:rsidRPr="00137370">
              <w:rPr>
                <w:rFonts w:ascii="Times New Roman" w:eastAsia="Times New Roman" w:hAnsi="Times New Roman" w:cs="Times New Roman"/>
                <w:color w:val="000000"/>
                <w:sz w:val="26"/>
                <w:szCs w:val="26"/>
              </w:rPr>
              <w:t>).</w:t>
            </w:r>
            <w:r w:rsidRPr="00137370">
              <w:rPr>
                <w:rFonts w:ascii="Times New Roman" w:eastAsia="Times New Roman" w:hAnsi="Times New Roman" w:cs="Times New Roman"/>
                <w:color w:val="000000"/>
                <w:sz w:val="26"/>
                <w:szCs w:val="26"/>
              </w:rPr>
              <w:br/>
              <w:t>Ребенок</w:t>
            </w:r>
            <w:proofErr w:type="gramEnd"/>
            <w:r w:rsidRPr="00137370">
              <w:rPr>
                <w:rFonts w:ascii="Times New Roman" w:eastAsia="Times New Roman" w:hAnsi="Times New Roman" w:cs="Times New Roman"/>
                <w:color w:val="000000"/>
                <w:sz w:val="26"/>
                <w:szCs w:val="26"/>
              </w:rPr>
              <w:t xml:space="preserve"> работает с серией </w:t>
            </w:r>
            <w:r w:rsidR="00D87059">
              <w:rPr>
                <w:rFonts w:ascii="Times New Roman" w:eastAsia="Times New Roman" w:hAnsi="Times New Roman" w:cs="Times New Roman"/>
                <w:color w:val="000000"/>
                <w:sz w:val="26"/>
                <w:szCs w:val="26"/>
              </w:rPr>
              <w:t xml:space="preserve">картинок (3 –4 картинки), умеет составлять </w:t>
            </w:r>
            <w:r w:rsidRPr="00137370">
              <w:rPr>
                <w:rFonts w:ascii="Times New Roman" w:eastAsia="Times New Roman" w:hAnsi="Times New Roman" w:cs="Times New Roman"/>
                <w:color w:val="000000"/>
                <w:sz w:val="26"/>
                <w:szCs w:val="26"/>
              </w:rPr>
              <w:t>рассказ (объем –8 –10 предложений); ва</w:t>
            </w:r>
            <w:r w:rsidR="00D87059">
              <w:rPr>
                <w:rFonts w:ascii="Times New Roman" w:eastAsia="Times New Roman" w:hAnsi="Times New Roman" w:cs="Times New Roman"/>
                <w:color w:val="000000"/>
                <w:sz w:val="26"/>
                <w:szCs w:val="26"/>
              </w:rPr>
              <w:t xml:space="preserve">рьировать высказывания, заменяя </w:t>
            </w:r>
            <w:r w:rsidRPr="00137370">
              <w:rPr>
                <w:rFonts w:ascii="Times New Roman" w:eastAsia="Times New Roman" w:hAnsi="Times New Roman" w:cs="Times New Roman"/>
                <w:color w:val="000000"/>
                <w:sz w:val="26"/>
                <w:szCs w:val="26"/>
              </w:rPr>
              <w:t>слова и выражения</w:t>
            </w:r>
            <w:r w:rsidR="00D87059">
              <w:rPr>
                <w:rFonts w:ascii="Times New Roman" w:eastAsia="Times New Roman" w:hAnsi="Times New Roman" w:cs="Times New Roman"/>
                <w:color w:val="000000"/>
                <w:sz w:val="26"/>
                <w:szCs w:val="26"/>
              </w:rPr>
              <w:t xml:space="preserve"> близкими по значению.</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w:t>
            </w:r>
            <w:r w:rsidR="00D87059">
              <w:rPr>
                <w:rFonts w:ascii="Times New Roman" w:eastAsia="Times New Roman" w:hAnsi="Times New Roman" w:cs="Times New Roman"/>
                <w:color w:val="000000"/>
                <w:sz w:val="26"/>
                <w:szCs w:val="26"/>
              </w:rPr>
              <w:t>к умеет читать короткие тексты.</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вы</w:t>
            </w:r>
            <w:r w:rsidR="00D87059">
              <w:rPr>
                <w:rFonts w:ascii="Times New Roman" w:eastAsia="Times New Roman" w:hAnsi="Times New Roman" w:cs="Times New Roman"/>
                <w:color w:val="000000"/>
                <w:sz w:val="26"/>
                <w:szCs w:val="26"/>
              </w:rPr>
              <w:t>разительно читать стихи.</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писать печатными буквами: делать подписи к картинкам.</w:t>
            </w:r>
            <w:r w:rsidRPr="00137370">
              <w:rPr>
                <w:rFonts w:ascii="Times New Roman" w:eastAsia="Times New Roman" w:hAnsi="Times New Roman" w:cs="Times New Roman"/>
                <w:color w:val="000000"/>
                <w:sz w:val="26"/>
                <w:szCs w:val="26"/>
              </w:rPr>
              <w:br/>
            </w:r>
            <w:r w:rsidRPr="00137370">
              <w:rPr>
                <w:rFonts w:ascii="Times New Roman" w:eastAsia="Times New Roman" w:hAnsi="Times New Roman" w:cs="Times New Roman"/>
                <w:b/>
                <w:bCs/>
                <w:color w:val="000000"/>
                <w:sz w:val="26"/>
                <w:szCs w:val="26"/>
              </w:rPr>
              <w:t xml:space="preserve">Примерная тематика занятий. </w:t>
            </w:r>
            <w:r w:rsidRPr="00137370">
              <w:rPr>
                <w:rFonts w:ascii="Times New Roman" w:eastAsia="Times New Roman" w:hAnsi="Times New Roman" w:cs="Times New Roman"/>
                <w:color w:val="000000"/>
                <w:sz w:val="26"/>
                <w:szCs w:val="26"/>
              </w:rPr>
              <w:t>Семья (</w:t>
            </w:r>
            <w:r w:rsidR="00D87059">
              <w:rPr>
                <w:rFonts w:ascii="Times New Roman" w:eastAsia="Times New Roman" w:hAnsi="Times New Roman" w:cs="Times New Roman"/>
                <w:color w:val="000000"/>
                <w:sz w:val="26"/>
                <w:szCs w:val="26"/>
              </w:rPr>
              <w:t xml:space="preserve">знать, сколько человек в семье, </w:t>
            </w:r>
            <w:r w:rsidRPr="00137370">
              <w:rPr>
                <w:rFonts w:ascii="Times New Roman" w:eastAsia="Times New Roman" w:hAnsi="Times New Roman" w:cs="Times New Roman"/>
                <w:color w:val="000000"/>
                <w:sz w:val="26"/>
                <w:szCs w:val="26"/>
              </w:rPr>
              <w:t>как зовут маму, папу, где они работают, и</w:t>
            </w:r>
            <w:r w:rsidR="00D87059">
              <w:rPr>
                <w:rFonts w:ascii="Times New Roman" w:eastAsia="Times New Roman" w:hAnsi="Times New Roman" w:cs="Times New Roman"/>
                <w:color w:val="000000"/>
                <w:sz w:val="26"/>
                <w:szCs w:val="26"/>
              </w:rPr>
              <w:t xml:space="preserve">х профессии, возраст сестры или </w:t>
            </w:r>
            <w:r w:rsidRPr="00137370">
              <w:rPr>
                <w:rFonts w:ascii="Times New Roman" w:eastAsia="Times New Roman" w:hAnsi="Times New Roman" w:cs="Times New Roman"/>
                <w:color w:val="000000"/>
                <w:sz w:val="26"/>
                <w:szCs w:val="26"/>
              </w:rPr>
              <w:t>брата, их род занятий). Животные, насекомые, птицы, рыбы. Животные в зоопа</w:t>
            </w:r>
            <w:r w:rsidR="00D87059">
              <w:rPr>
                <w:rFonts w:ascii="Times New Roman" w:eastAsia="Times New Roman" w:hAnsi="Times New Roman" w:cs="Times New Roman"/>
                <w:color w:val="000000"/>
                <w:sz w:val="26"/>
                <w:szCs w:val="26"/>
              </w:rPr>
              <w:t xml:space="preserve">рке. Растения (лесные, садовые, </w:t>
            </w:r>
            <w:r w:rsidRPr="00137370">
              <w:rPr>
                <w:rFonts w:ascii="Times New Roman" w:eastAsia="Times New Roman" w:hAnsi="Times New Roman" w:cs="Times New Roman"/>
                <w:color w:val="000000"/>
                <w:sz w:val="26"/>
                <w:szCs w:val="26"/>
              </w:rPr>
              <w:t>комн</w:t>
            </w:r>
            <w:r w:rsidR="00D87059">
              <w:rPr>
                <w:rFonts w:ascii="Times New Roman" w:eastAsia="Times New Roman" w:hAnsi="Times New Roman" w:cs="Times New Roman"/>
                <w:color w:val="000000"/>
                <w:sz w:val="26"/>
                <w:szCs w:val="26"/>
              </w:rPr>
              <w:t xml:space="preserve">атные, урожай, работа в поле, в </w:t>
            </w:r>
            <w:r w:rsidRPr="00137370">
              <w:rPr>
                <w:rFonts w:ascii="Times New Roman" w:eastAsia="Times New Roman" w:hAnsi="Times New Roman" w:cs="Times New Roman"/>
                <w:color w:val="000000"/>
                <w:sz w:val="26"/>
                <w:szCs w:val="26"/>
              </w:rPr>
              <w:t>саду, в огороде). Магазины «Ов</w:t>
            </w:r>
            <w:r w:rsidR="00D87059">
              <w:rPr>
                <w:rFonts w:ascii="Times New Roman" w:eastAsia="Times New Roman" w:hAnsi="Times New Roman" w:cs="Times New Roman"/>
                <w:color w:val="000000"/>
                <w:sz w:val="26"/>
                <w:szCs w:val="26"/>
              </w:rPr>
              <w:t xml:space="preserve">ощи-фрукты», «Одежда», «Обувь». </w:t>
            </w:r>
            <w:r w:rsidRPr="00137370">
              <w:rPr>
                <w:rFonts w:ascii="Times New Roman" w:eastAsia="Times New Roman" w:hAnsi="Times New Roman" w:cs="Times New Roman"/>
                <w:color w:val="000000"/>
                <w:sz w:val="26"/>
                <w:szCs w:val="26"/>
              </w:rPr>
              <w:t>Универмаг. Праздник. Посуда (кухонная, столовая, чайная, назначение</w:t>
            </w:r>
            <w:r w:rsidRPr="00137370">
              <w:rPr>
                <w:rFonts w:ascii="Times New Roman" w:eastAsia="Times New Roman" w:hAnsi="Times New Roman" w:cs="Times New Roman"/>
                <w:color w:val="000000"/>
                <w:sz w:val="26"/>
                <w:szCs w:val="26"/>
              </w:rPr>
              <w:br/>
              <w:t>посуды каждого вида, особе</w:t>
            </w:r>
            <w:r w:rsidR="00D87059">
              <w:rPr>
                <w:rFonts w:ascii="Times New Roman" w:eastAsia="Times New Roman" w:hAnsi="Times New Roman" w:cs="Times New Roman"/>
                <w:color w:val="000000"/>
                <w:sz w:val="26"/>
                <w:szCs w:val="26"/>
              </w:rPr>
              <w:t xml:space="preserve">нности использования, из какого материала </w:t>
            </w:r>
            <w:r w:rsidRPr="00137370">
              <w:rPr>
                <w:rFonts w:ascii="Times New Roman" w:eastAsia="Times New Roman" w:hAnsi="Times New Roman" w:cs="Times New Roman"/>
                <w:color w:val="000000"/>
                <w:sz w:val="26"/>
                <w:szCs w:val="26"/>
              </w:rPr>
              <w:t>она сделана). Профессии: врач, м</w:t>
            </w:r>
            <w:r w:rsidR="00D87059">
              <w:rPr>
                <w:rFonts w:ascii="Times New Roman" w:eastAsia="Times New Roman" w:hAnsi="Times New Roman" w:cs="Times New Roman"/>
                <w:color w:val="000000"/>
                <w:sz w:val="26"/>
                <w:szCs w:val="26"/>
              </w:rPr>
              <w:t xml:space="preserve">едсестра (поликлиника, аптека), </w:t>
            </w:r>
            <w:r w:rsidRPr="00137370">
              <w:rPr>
                <w:rFonts w:ascii="Times New Roman" w:eastAsia="Times New Roman" w:hAnsi="Times New Roman" w:cs="Times New Roman"/>
                <w:color w:val="000000"/>
                <w:sz w:val="26"/>
                <w:szCs w:val="26"/>
              </w:rPr>
              <w:t>военны</w:t>
            </w:r>
            <w:r w:rsidR="00D87059">
              <w:rPr>
                <w:rFonts w:ascii="Times New Roman" w:eastAsia="Times New Roman" w:hAnsi="Times New Roman" w:cs="Times New Roman"/>
                <w:color w:val="000000"/>
                <w:sz w:val="26"/>
                <w:szCs w:val="26"/>
              </w:rPr>
              <w:t xml:space="preserve">й, артист, художник, космонавт, инженер. Город, деревня. Улица, </w:t>
            </w:r>
            <w:r w:rsidRPr="00137370">
              <w:rPr>
                <w:rFonts w:ascii="Times New Roman" w:eastAsia="Times New Roman" w:hAnsi="Times New Roman" w:cs="Times New Roman"/>
                <w:color w:val="000000"/>
                <w:sz w:val="26"/>
                <w:szCs w:val="26"/>
              </w:rPr>
              <w:t>транспорт (правила уличного движения, транспортные средства).</w:t>
            </w:r>
            <w:r w:rsidR="00D87059">
              <w:rPr>
                <w:rFonts w:ascii="Times New Roman" w:eastAsia="Times New Roman" w:hAnsi="Times New Roman" w:cs="Times New Roman"/>
                <w:color w:val="000000"/>
                <w:sz w:val="26"/>
                <w:szCs w:val="26"/>
              </w:rPr>
              <w:t xml:space="preserve"> Виды </w:t>
            </w:r>
            <w:r w:rsidRPr="00137370">
              <w:rPr>
                <w:rFonts w:ascii="Times New Roman" w:eastAsia="Times New Roman" w:hAnsi="Times New Roman" w:cs="Times New Roman"/>
                <w:color w:val="000000"/>
                <w:sz w:val="26"/>
                <w:szCs w:val="26"/>
              </w:rPr>
              <w:t xml:space="preserve">транспорта (железнодорожный, воздушный, морской). Дом. </w:t>
            </w:r>
            <w:proofErr w:type="gramStart"/>
            <w:r w:rsidRPr="00137370">
              <w:rPr>
                <w:rFonts w:ascii="Times New Roman" w:eastAsia="Times New Roman" w:hAnsi="Times New Roman" w:cs="Times New Roman"/>
                <w:color w:val="000000"/>
                <w:sz w:val="26"/>
                <w:szCs w:val="26"/>
              </w:rPr>
              <w:t>Квартира</w:t>
            </w:r>
            <w:r w:rsidRPr="00137370">
              <w:rPr>
                <w:rFonts w:ascii="Times New Roman" w:eastAsia="Times New Roman" w:hAnsi="Times New Roman" w:cs="Times New Roman"/>
                <w:color w:val="000000"/>
                <w:sz w:val="26"/>
                <w:szCs w:val="26"/>
              </w:rPr>
              <w:br/>
              <w:t>(</w:t>
            </w:r>
            <w:proofErr w:type="gramEnd"/>
            <w:r w:rsidRPr="00137370">
              <w:rPr>
                <w:rFonts w:ascii="Times New Roman" w:eastAsia="Times New Roman" w:hAnsi="Times New Roman" w:cs="Times New Roman"/>
                <w:color w:val="000000"/>
                <w:sz w:val="26"/>
                <w:szCs w:val="26"/>
              </w:rPr>
              <w:t>адрес, подъезд, этаж, рас</w:t>
            </w:r>
            <w:r w:rsidR="00D87059">
              <w:rPr>
                <w:rFonts w:ascii="Times New Roman" w:eastAsia="Times New Roman" w:hAnsi="Times New Roman" w:cs="Times New Roman"/>
                <w:color w:val="000000"/>
                <w:sz w:val="26"/>
                <w:szCs w:val="26"/>
              </w:rPr>
              <w:t xml:space="preserve">положение помещений). Убранство квартиры. </w:t>
            </w:r>
            <w:r w:rsidRPr="00137370">
              <w:rPr>
                <w:rFonts w:ascii="Times New Roman" w:eastAsia="Times New Roman" w:hAnsi="Times New Roman" w:cs="Times New Roman"/>
                <w:color w:val="000000"/>
                <w:sz w:val="26"/>
                <w:szCs w:val="26"/>
              </w:rPr>
              <w:t>Времена года (признаки ранней весны, по</w:t>
            </w:r>
            <w:r w:rsidR="00D87059">
              <w:rPr>
                <w:rFonts w:ascii="Times New Roman" w:eastAsia="Times New Roman" w:hAnsi="Times New Roman" w:cs="Times New Roman"/>
                <w:color w:val="000000"/>
                <w:sz w:val="26"/>
                <w:szCs w:val="26"/>
              </w:rPr>
              <w:t xml:space="preserve">здней весны, лета, зимы, осени, </w:t>
            </w:r>
            <w:r w:rsidRPr="00137370">
              <w:rPr>
                <w:rFonts w:ascii="Times New Roman" w:eastAsia="Times New Roman" w:hAnsi="Times New Roman" w:cs="Times New Roman"/>
                <w:color w:val="000000"/>
                <w:sz w:val="26"/>
                <w:szCs w:val="26"/>
              </w:rPr>
              <w:t>занятия людей, особенности одежды). Временные п</w:t>
            </w:r>
            <w:r w:rsidR="00D87059">
              <w:rPr>
                <w:rFonts w:ascii="Times New Roman" w:eastAsia="Times New Roman" w:hAnsi="Times New Roman" w:cs="Times New Roman"/>
                <w:color w:val="000000"/>
                <w:sz w:val="26"/>
                <w:szCs w:val="26"/>
              </w:rPr>
              <w:t xml:space="preserve">редставления (дни недели, части суток). Окружение </w:t>
            </w:r>
            <w:r w:rsidRPr="00137370">
              <w:rPr>
                <w:rFonts w:ascii="Times New Roman" w:eastAsia="Times New Roman" w:hAnsi="Times New Roman" w:cs="Times New Roman"/>
                <w:color w:val="000000"/>
                <w:sz w:val="26"/>
                <w:szCs w:val="26"/>
              </w:rPr>
              <w:t>де</w:t>
            </w:r>
            <w:r w:rsidR="00D87059">
              <w:rPr>
                <w:rFonts w:ascii="Times New Roman" w:eastAsia="Times New Roman" w:hAnsi="Times New Roman" w:cs="Times New Roman"/>
                <w:color w:val="000000"/>
                <w:sz w:val="26"/>
                <w:szCs w:val="26"/>
              </w:rPr>
              <w:t xml:space="preserve">тского сада (библиотека, почта, </w:t>
            </w:r>
            <w:r w:rsidRPr="00137370">
              <w:rPr>
                <w:rFonts w:ascii="Times New Roman" w:eastAsia="Times New Roman" w:hAnsi="Times New Roman" w:cs="Times New Roman"/>
                <w:color w:val="000000"/>
                <w:sz w:val="26"/>
                <w:szCs w:val="26"/>
              </w:rPr>
              <w:t xml:space="preserve">ателье). Школа. Словарь по данным </w:t>
            </w:r>
            <w:r w:rsidR="00D87059">
              <w:rPr>
                <w:rFonts w:ascii="Times New Roman" w:eastAsia="Times New Roman" w:hAnsi="Times New Roman" w:cs="Times New Roman"/>
                <w:color w:val="000000"/>
                <w:sz w:val="26"/>
                <w:szCs w:val="26"/>
              </w:rPr>
              <w:t xml:space="preserve">темам подбирается по усмотрению </w:t>
            </w:r>
            <w:r w:rsidRPr="00137370">
              <w:rPr>
                <w:rFonts w:ascii="Times New Roman" w:eastAsia="Times New Roman" w:hAnsi="Times New Roman" w:cs="Times New Roman"/>
                <w:color w:val="000000"/>
                <w:sz w:val="26"/>
                <w:szCs w:val="26"/>
              </w:rPr>
              <w:t xml:space="preserve">сурдопедагога, с обязательным включением глаголов, </w:t>
            </w:r>
            <w:proofErr w:type="gramStart"/>
            <w:r w:rsidRPr="00137370">
              <w:rPr>
                <w:rFonts w:ascii="Times New Roman" w:eastAsia="Times New Roman" w:hAnsi="Times New Roman" w:cs="Times New Roman"/>
                <w:color w:val="000000"/>
                <w:sz w:val="26"/>
                <w:szCs w:val="26"/>
              </w:rPr>
              <w:t>существительных,</w:t>
            </w:r>
            <w:r w:rsidRPr="00137370">
              <w:rPr>
                <w:rFonts w:ascii="Times New Roman" w:eastAsia="Times New Roman" w:hAnsi="Times New Roman" w:cs="Times New Roman"/>
                <w:color w:val="000000"/>
                <w:sz w:val="26"/>
                <w:szCs w:val="26"/>
              </w:rPr>
              <w:br/>
              <w:t>прилагательных</w:t>
            </w:r>
            <w:proofErr w:type="gramEnd"/>
            <w:r w:rsidRPr="00137370">
              <w:rPr>
                <w:rFonts w:ascii="Times New Roman" w:eastAsia="Times New Roman" w:hAnsi="Times New Roman" w:cs="Times New Roman"/>
                <w:color w:val="000000"/>
                <w:sz w:val="26"/>
                <w:szCs w:val="26"/>
              </w:rPr>
              <w:t>, местоимений; в зависим</w:t>
            </w:r>
            <w:r w:rsidR="00D87059">
              <w:rPr>
                <w:rFonts w:ascii="Times New Roman" w:eastAsia="Times New Roman" w:hAnsi="Times New Roman" w:cs="Times New Roman"/>
                <w:color w:val="000000"/>
                <w:sz w:val="26"/>
                <w:szCs w:val="26"/>
              </w:rPr>
              <w:t xml:space="preserve">ости от возможностей </w:t>
            </w:r>
          </w:p>
          <w:p w:rsidR="00D205F5"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детей.</w:t>
            </w:r>
          </w:p>
        </w:tc>
      </w:tr>
      <w:tr w:rsidR="00D205F5" w:rsidRPr="00137370" w:rsidTr="007C2E35">
        <w:tc>
          <w:tcPr>
            <w:tcW w:w="1951" w:type="dxa"/>
            <w:tcBorders>
              <w:top w:val="single" w:sz="4" w:space="0" w:color="auto"/>
              <w:left w:val="single" w:sz="4" w:space="0" w:color="auto"/>
              <w:bottom w:val="single" w:sz="4" w:space="0" w:color="auto"/>
              <w:right w:val="single" w:sz="4" w:space="0" w:color="auto"/>
            </w:tcBorders>
            <w:vAlign w:val="center"/>
          </w:tcPr>
          <w:p w:rsidR="00D205F5"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lastRenderedPageBreak/>
              <w:t>Формирование</w:t>
            </w:r>
            <w:r w:rsidRPr="00137370">
              <w:rPr>
                <w:rFonts w:ascii="Times New Roman" w:eastAsia="Times New Roman" w:hAnsi="Times New Roman" w:cs="Times New Roman"/>
                <w:color w:val="000000"/>
                <w:sz w:val="26"/>
                <w:szCs w:val="26"/>
              </w:rPr>
              <w:br/>
              <w:t>произношения.</w:t>
            </w:r>
          </w:p>
        </w:tc>
        <w:tc>
          <w:tcPr>
            <w:tcW w:w="7655" w:type="dxa"/>
            <w:tcBorders>
              <w:top w:val="single" w:sz="4" w:space="0" w:color="auto"/>
              <w:left w:val="single" w:sz="4" w:space="0" w:color="auto"/>
              <w:bottom w:val="single" w:sz="4" w:space="0" w:color="auto"/>
              <w:right w:val="single" w:sz="4" w:space="0" w:color="auto"/>
            </w:tcBorders>
            <w:vAlign w:val="center"/>
          </w:tcPr>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самостоятельно произносить слова из разных разделов</w:t>
            </w:r>
            <w:r w:rsidR="00D87059">
              <w:rPr>
                <w:rFonts w:ascii="Times New Roman" w:eastAsia="Times New Roman" w:hAnsi="Times New Roman" w:cs="Times New Roman"/>
                <w:color w:val="000000"/>
                <w:sz w:val="26"/>
                <w:szCs w:val="26"/>
              </w:rPr>
              <w:t xml:space="preserve"> </w:t>
            </w:r>
            <w:r w:rsidRPr="00137370">
              <w:rPr>
                <w:rFonts w:ascii="Times New Roman" w:eastAsia="Times New Roman" w:hAnsi="Times New Roman" w:cs="Times New Roman"/>
                <w:color w:val="000000"/>
                <w:sz w:val="26"/>
                <w:szCs w:val="26"/>
              </w:rPr>
              <w:t xml:space="preserve">программы, наиболее часто употребляемые на занятиях, </w:t>
            </w:r>
            <w:r w:rsidR="00D87059">
              <w:rPr>
                <w:rFonts w:ascii="Times New Roman" w:eastAsia="Times New Roman" w:hAnsi="Times New Roman" w:cs="Times New Roman"/>
                <w:color w:val="000000"/>
                <w:sz w:val="26"/>
                <w:szCs w:val="26"/>
              </w:rPr>
              <w:t xml:space="preserve">слитно, в </w:t>
            </w:r>
            <w:r w:rsidRPr="00137370">
              <w:rPr>
                <w:rFonts w:ascii="Times New Roman" w:eastAsia="Times New Roman" w:hAnsi="Times New Roman" w:cs="Times New Roman"/>
                <w:color w:val="000000"/>
                <w:sz w:val="26"/>
                <w:szCs w:val="26"/>
              </w:rPr>
              <w:t>нормальном т</w:t>
            </w:r>
            <w:r w:rsidR="00D87059">
              <w:rPr>
                <w:rFonts w:ascii="Times New Roman" w:eastAsia="Times New Roman" w:hAnsi="Times New Roman" w:cs="Times New Roman"/>
                <w:color w:val="000000"/>
                <w:sz w:val="26"/>
                <w:szCs w:val="26"/>
              </w:rPr>
              <w:t xml:space="preserve">емпе, с выраженным ударением, с соблюдением </w:t>
            </w:r>
            <w:r w:rsidRPr="00137370">
              <w:rPr>
                <w:rFonts w:ascii="Times New Roman" w:eastAsia="Times New Roman" w:hAnsi="Times New Roman" w:cs="Times New Roman"/>
                <w:color w:val="000000"/>
                <w:sz w:val="26"/>
                <w:szCs w:val="26"/>
              </w:rPr>
              <w:t>орфоэпических н</w:t>
            </w:r>
            <w:r w:rsidR="00D87059">
              <w:rPr>
                <w:rFonts w:ascii="Times New Roman" w:eastAsia="Times New Roman" w:hAnsi="Times New Roman" w:cs="Times New Roman"/>
                <w:color w:val="000000"/>
                <w:sz w:val="26"/>
                <w:szCs w:val="26"/>
              </w:rPr>
              <w:t>орм произношения.</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самостоятельно пр</w:t>
            </w:r>
            <w:r w:rsidR="00D87059">
              <w:rPr>
                <w:rFonts w:ascii="Times New Roman" w:eastAsia="Times New Roman" w:hAnsi="Times New Roman" w:cs="Times New Roman"/>
                <w:color w:val="000000"/>
                <w:sz w:val="26"/>
                <w:szCs w:val="26"/>
              </w:rPr>
              <w:t xml:space="preserve">оизносить фразы, наиболее часто </w:t>
            </w:r>
            <w:r w:rsidRPr="00137370">
              <w:rPr>
                <w:rFonts w:ascii="Times New Roman" w:eastAsia="Times New Roman" w:hAnsi="Times New Roman" w:cs="Times New Roman"/>
                <w:color w:val="000000"/>
                <w:sz w:val="26"/>
                <w:szCs w:val="26"/>
              </w:rPr>
              <w:t>употребляемые на занятиях по различны</w:t>
            </w:r>
            <w:r w:rsidR="00D87059">
              <w:rPr>
                <w:rFonts w:ascii="Times New Roman" w:eastAsia="Times New Roman" w:hAnsi="Times New Roman" w:cs="Times New Roman"/>
                <w:color w:val="000000"/>
                <w:sz w:val="26"/>
                <w:szCs w:val="26"/>
              </w:rPr>
              <w:t xml:space="preserve">м видам деятельности, слитно, в </w:t>
            </w:r>
            <w:r w:rsidRPr="00137370">
              <w:rPr>
                <w:rFonts w:ascii="Times New Roman" w:eastAsia="Times New Roman" w:hAnsi="Times New Roman" w:cs="Times New Roman"/>
                <w:color w:val="000000"/>
                <w:sz w:val="26"/>
                <w:szCs w:val="26"/>
              </w:rPr>
              <w:t xml:space="preserve">нормальном темпе, с выделением </w:t>
            </w:r>
            <w:r w:rsidRPr="00137370">
              <w:rPr>
                <w:rFonts w:ascii="Times New Roman" w:eastAsia="Times New Roman" w:hAnsi="Times New Roman" w:cs="Times New Roman"/>
                <w:color w:val="000000"/>
                <w:sz w:val="26"/>
                <w:szCs w:val="26"/>
              </w:rPr>
              <w:lastRenderedPageBreak/>
              <w:t>логич</w:t>
            </w:r>
            <w:r w:rsidR="00D87059">
              <w:rPr>
                <w:rFonts w:ascii="Times New Roman" w:eastAsia="Times New Roman" w:hAnsi="Times New Roman" w:cs="Times New Roman"/>
                <w:color w:val="000000"/>
                <w:sz w:val="26"/>
                <w:szCs w:val="26"/>
              </w:rPr>
              <w:t xml:space="preserve">еского ударения; делить длинные </w:t>
            </w:r>
            <w:r w:rsidRPr="00137370">
              <w:rPr>
                <w:rFonts w:ascii="Times New Roman" w:eastAsia="Times New Roman" w:hAnsi="Times New Roman" w:cs="Times New Roman"/>
                <w:color w:val="000000"/>
                <w:sz w:val="26"/>
                <w:szCs w:val="26"/>
              </w:rPr>
              <w:t>фразы на синтагмы при чтении (по специальному знаку), а также в</w:t>
            </w:r>
            <w:r w:rsidR="00D87059">
              <w:rPr>
                <w:rFonts w:ascii="Times New Roman" w:eastAsia="Times New Roman" w:hAnsi="Times New Roman" w:cs="Times New Roman"/>
                <w:color w:val="000000"/>
                <w:sz w:val="26"/>
                <w:szCs w:val="26"/>
              </w:rPr>
              <w:br/>
              <w:t>сопряженной и отраженной речи;</w:t>
            </w:r>
          </w:p>
          <w:p w:rsidR="00D87059"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Ребенок умеет произносить в словах, сл</w:t>
            </w:r>
            <w:r w:rsidR="00D87059">
              <w:rPr>
                <w:rFonts w:ascii="Times New Roman" w:eastAsia="Times New Roman" w:hAnsi="Times New Roman" w:cs="Times New Roman"/>
                <w:color w:val="000000"/>
                <w:sz w:val="26"/>
                <w:szCs w:val="26"/>
              </w:rPr>
              <w:t xml:space="preserve">овосочетаниях и фразах не менее </w:t>
            </w:r>
            <w:r w:rsidRPr="00137370">
              <w:rPr>
                <w:rFonts w:ascii="Times New Roman" w:eastAsia="Times New Roman" w:hAnsi="Times New Roman" w:cs="Times New Roman"/>
                <w:color w:val="000000"/>
                <w:sz w:val="26"/>
                <w:szCs w:val="26"/>
              </w:rPr>
              <w:t xml:space="preserve">23 звуков (а, о, у, э, и, ы, п, б, м, н, в, ф, т, </w:t>
            </w:r>
            <w:r w:rsidR="00D87059">
              <w:rPr>
                <w:rFonts w:ascii="Times New Roman" w:eastAsia="Times New Roman" w:hAnsi="Times New Roman" w:cs="Times New Roman"/>
                <w:color w:val="000000"/>
                <w:sz w:val="26"/>
                <w:szCs w:val="26"/>
              </w:rPr>
              <w:t>д, л, р, с, з, ш, ж, к, г, х) и йотированные.</w:t>
            </w:r>
          </w:p>
          <w:p w:rsidR="00D205F5" w:rsidRPr="00137370" w:rsidRDefault="00D205F5" w:rsidP="00137370">
            <w:pPr>
              <w:spacing w:after="0" w:line="240" w:lineRule="auto"/>
              <w:jc w:val="both"/>
              <w:rPr>
                <w:rFonts w:ascii="Times New Roman" w:eastAsia="Times New Roman" w:hAnsi="Times New Roman" w:cs="Times New Roman"/>
                <w:color w:val="000000"/>
                <w:sz w:val="26"/>
                <w:szCs w:val="26"/>
              </w:rPr>
            </w:pPr>
            <w:r w:rsidRPr="00137370">
              <w:rPr>
                <w:rFonts w:ascii="Times New Roman" w:eastAsia="Times New Roman" w:hAnsi="Times New Roman" w:cs="Times New Roman"/>
                <w:color w:val="000000"/>
                <w:sz w:val="26"/>
                <w:szCs w:val="26"/>
              </w:rPr>
              <w:t>В сопряженной, отраженной и самос</w:t>
            </w:r>
            <w:r w:rsidR="00D87059">
              <w:rPr>
                <w:rFonts w:ascii="Times New Roman" w:eastAsia="Times New Roman" w:hAnsi="Times New Roman" w:cs="Times New Roman"/>
                <w:color w:val="000000"/>
                <w:sz w:val="26"/>
                <w:szCs w:val="26"/>
              </w:rPr>
              <w:t xml:space="preserve">тоятельной речи ребенок умеет </w:t>
            </w:r>
            <w:r w:rsidRPr="00137370">
              <w:rPr>
                <w:rFonts w:ascii="Times New Roman" w:eastAsia="Times New Roman" w:hAnsi="Times New Roman" w:cs="Times New Roman"/>
                <w:color w:val="000000"/>
                <w:sz w:val="26"/>
                <w:szCs w:val="26"/>
              </w:rPr>
              <w:t>выделять логическое ударени</w:t>
            </w:r>
            <w:r w:rsidR="00D87059">
              <w:rPr>
                <w:rFonts w:ascii="Times New Roman" w:eastAsia="Times New Roman" w:hAnsi="Times New Roman" w:cs="Times New Roman"/>
                <w:color w:val="000000"/>
                <w:sz w:val="26"/>
                <w:szCs w:val="26"/>
              </w:rPr>
              <w:t xml:space="preserve">е и выражать повествовательную, </w:t>
            </w:r>
            <w:r w:rsidRPr="00137370">
              <w:rPr>
                <w:rFonts w:ascii="Times New Roman" w:eastAsia="Times New Roman" w:hAnsi="Times New Roman" w:cs="Times New Roman"/>
                <w:color w:val="000000"/>
                <w:sz w:val="26"/>
                <w:szCs w:val="26"/>
              </w:rPr>
              <w:t>вопросительную и восклицательную и</w:t>
            </w:r>
            <w:r w:rsidR="00D87059">
              <w:rPr>
                <w:rFonts w:ascii="Times New Roman" w:eastAsia="Times New Roman" w:hAnsi="Times New Roman" w:cs="Times New Roman"/>
                <w:color w:val="000000"/>
                <w:sz w:val="26"/>
                <w:szCs w:val="26"/>
              </w:rPr>
              <w:t xml:space="preserve">нтонации; умеет соблюдать нормы </w:t>
            </w:r>
            <w:r w:rsidRPr="00137370">
              <w:rPr>
                <w:rFonts w:ascii="Times New Roman" w:eastAsia="Times New Roman" w:hAnsi="Times New Roman" w:cs="Times New Roman"/>
                <w:color w:val="000000"/>
                <w:sz w:val="26"/>
                <w:szCs w:val="26"/>
              </w:rPr>
              <w:t>орфоэпии в сопряженной, отраженной и самостоятельной речи.</w:t>
            </w:r>
          </w:p>
        </w:tc>
      </w:tr>
    </w:tbl>
    <w:p w:rsidR="00D205F5" w:rsidRPr="00137370" w:rsidRDefault="00D205F5" w:rsidP="00137370">
      <w:pPr>
        <w:spacing w:after="0" w:line="240" w:lineRule="auto"/>
        <w:ind w:firstLine="708"/>
        <w:jc w:val="both"/>
        <w:rPr>
          <w:rFonts w:ascii="Times New Roman" w:eastAsia="Times New Roman" w:hAnsi="Times New Roman" w:cs="Times New Roman"/>
          <w:color w:val="000000"/>
          <w:sz w:val="26"/>
          <w:szCs w:val="26"/>
        </w:rPr>
      </w:pPr>
    </w:p>
    <w:p w:rsidR="00D87059" w:rsidRDefault="005A0879" w:rsidP="00137370">
      <w:pPr>
        <w:spacing w:after="0" w:line="240" w:lineRule="auto"/>
        <w:ind w:firstLine="708"/>
        <w:jc w:val="both"/>
        <w:rPr>
          <w:rFonts w:ascii="Times New Roman" w:eastAsia="Times New Roman" w:hAnsi="Times New Roman" w:cs="Times New Roman"/>
          <w:color w:val="000000"/>
          <w:sz w:val="26"/>
          <w:szCs w:val="26"/>
        </w:rPr>
      </w:pPr>
      <w:r w:rsidRPr="00D87059">
        <w:rPr>
          <w:rFonts w:ascii="Times New Roman" w:eastAsia="Times New Roman" w:hAnsi="Times New Roman" w:cs="Times New Roman"/>
          <w:color w:val="000000"/>
          <w:sz w:val="26"/>
          <w:szCs w:val="26"/>
        </w:rPr>
        <w:t>Специальная работа предусматривает формирование умения различать, опознавать</w:t>
      </w:r>
      <w:r w:rsidR="00D87059">
        <w:rPr>
          <w:rFonts w:ascii="Times New Roman" w:eastAsia="Times New Roman" w:hAnsi="Times New Roman" w:cs="Times New Roman"/>
          <w:color w:val="000000"/>
          <w:sz w:val="26"/>
          <w:szCs w:val="26"/>
        </w:rPr>
        <w:t xml:space="preserve"> </w:t>
      </w:r>
      <w:r w:rsidRPr="00D87059">
        <w:rPr>
          <w:rFonts w:ascii="Times New Roman" w:eastAsia="Times New Roman" w:hAnsi="Times New Roman" w:cs="Times New Roman"/>
          <w:color w:val="000000"/>
          <w:sz w:val="26"/>
          <w:szCs w:val="26"/>
        </w:rPr>
        <w:t>и распознавать речевой материал только на слух, исключ</w:t>
      </w:r>
      <w:r w:rsidR="00D87059">
        <w:rPr>
          <w:rFonts w:ascii="Times New Roman" w:eastAsia="Times New Roman" w:hAnsi="Times New Roman" w:cs="Times New Roman"/>
          <w:color w:val="000000"/>
          <w:sz w:val="26"/>
          <w:szCs w:val="26"/>
        </w:rPr>
        <w:t xml:space="preserve">ая зрение. Содержание работы по </w:t>
      </w:r>
      <w:r w:rsidRPr="00D87059">
        <w:rPr>
          <w:rFonts w:ascii="Times New Roman" w:eastAsia="Times New Roman" w:hAnsi="Times New Roman" w:cs="Times New Roman"/>
          <w:color w:val="000000"/>
          <w:sz w:val="26"/>
          <w:szCs w:val="26"/>
        </w:rPr>
        <w:t>развитию слухового восприятия является одинак</w:t>
      </w:r>
      <w:r w:rsidR="00D87059">
        <w:rPr>
          <w:rFonts w:ascii="Times New Roman" w:eastAsia="Times New Roman" w:hAnsi="Times New Roman" w:cs="Times New Roman"/>
          <w:color w:val="000000"/>
          <w:sz w:val="26"/>
          <w:szCs w:val="26"/>
        </w:rPr>
        <w:t xml:space="preserve">овым для глухих и слабослышащих </w:t>
      </w:r>
      <w:r w:rsidRPr="00D87059">
        <w:rPr>
          <w:rFonts w:ascii="Times New Roman" w:eastAsia="Times New Roman" w:hAnsi="Times New Roman" w:cs="Times New Roman"/>
          <w:color w:val="000000"/>
          <w:sz w:val="26"/>
          <w:szCs w:val="26"/>
        </w:rPr>
        <w:t>детей, однако требова</w:t>
      </w:r>
      <w:r w:rsidR="00D87059">
        <w:rPr>
          <w:rFonts w:ascii="Times New Roman" w:eastAsia="Times New Roman" w:hAnsi="Times New Roman" w:cs="Times New Roman"/>
          <w:color w:val="000000"/>
          <w:sz w:val="26"/>
          <w:szCs w:val="26"/>
        </w:rPr>
        <w:t xml:space="preserve">ния программ дифференцируются с </w:t>
      </w:r>
      <w:r w:rsidRPr="00D87059">
        <w:rPr>
          <w:rFonts w:ascii="Times New Roman" w:eastAsia="Times New Roman" w:hAnsi="Times New Roman" w:cs="Times New Roman"/>
          <w:color w:val="000000"/>
          <w:sz w:val="26"/>
          <w:szCs w:val="26"/>
        </w:rPr>
        <w:t>уче</w:t>
      </w:r>
      <w:r w:rsidR="00D87059">
        <w:rPr>
          <w:rFonts w:ascii="Times New Roman" w:eastAsia="Times New Roman" w:hAnsi="Times New Roman" w:cs="Times New Roman"/>
          <w:color w:val="000000"/>
          <w:sz w:val="26"/>
          <w:szCs w:val="26"/>
        </w:rPr>
        <w:t>том различного состояния слуха этих двух групп детей.</w:t>
      </w:r>
    </w:p>
    <w:p w:rsidR="00D87059" w:rsidRDefault="005A0879" w:rsidP="00137370">
      <w:pPr>
        <w:spacing w:after="0" w:line="240" w:lineRule="auto"/>
        <w:ind w:firstLine="708"/>
        <w:jc w:val="both"/>
        <w:rPr>
          <w:rFonts w:ascii="Times New Roman" w:eastAsia="Times New Roman" w:hAnsi="Times New Roman" w:cs="Times New Roman"/>
          <w:color w:val="000000"/>
          <w:sz w:val="26"/>
          <w:szCs w:val="26"/>
        </w:rPr>
      </w:pPr>
      <w:r w:rsidRPr="00D87059">
        <w:rPr>
          <w:rFonts w:ascii="Times New Roman" w:eastAsia="Times New Roman" w:hAnsi="Times New Roman" w:cs="Times New Roman"/>
          <w:color w:val="000000"/>
          <w:sz w:val="26"/>
          <w:szCs w:val="26"/>
        </w:rPr>
        <w:t>Развитие слухового восприятия происходит по э</w:t>
      </w:r>
      <w:r w:rsidR="00D87059">
        <w:rPr>
          <w:rFonts w:ascii="Times New Roman" w:eastAsia="Times New Roman" w:hAnsi="Times New Roman" w:cs="Times New Roman"/>
          <w:color w:val="000000"/>
          <w:sz w:val="26"/>
          <w:szCs w:val="26"/>
        </w:rPr>
        <w:t xml:space="preserve">тапам. Первоначально детей учат </w:t>
      </w:r>
      <w:r w:rsidRPr="00D87059">
        <w:rPr>
          <w:rFonts w:ascii="Times New Roman" w:eastAsia="Times New Roman" w:hAnsi="Times New Roman" w:cs="Times New Roman"/>
          <w:color w:val="000000"/>
          <w:sz w:val="26"/>
          <w:szCs w:val="26"/>
        </w:rPr>
        <w:t>реагировать на различные неречевые и речевые звуки.</w:t>
      </w:r>
      <w:r w:rsidR="00D87059">
        <w:rPr>
          <w:rFonts w:ascii="Times New Roman" w:eastAsia="Times New Roman" w:hAnsi="Times New Roman" w:cs="Times New Roman"/>
          <w:color w:val="000000"/>
          <w:sz w:val="26"/>
          <w:szCs w:val="26"/>
        </w:rPr>
        <w:t xml:space="preserve"> Эта работа проводится с детьми </w:t>
      </w:r>
      <w:proofErr w:type="spellStart"/>
      <w:r w:rsidRPr="00D87059">
        <w:rPr>
          <w:rFonts w:ascii="Times New Roman" w:eastAsia="Times New Roman" w:hAnsi="Times New Roman" w:cs="Times New Roman"/>
          <w:color w:val="000000"/>
          <w:sz w:val="26"/>
          <w:szCs w:val="26"/>
        </w:rPr>
        <w:t>преддошкольного</w:t>
      </w:r>
      <w:proofErr w:type="spellEnd"/>
      <w:r w:rsidRPr="00D87059">
        <w:rPr>
          <w:rFonts w:ascii="Times New Roman" w:eastAsia="Times New Roman" w:hAnsi="Times New Roman" w:cs="Times New Roman"/>
          <w:color w:val="000000"/>
          <w:sz w:val="26"/>
          <w:szCs w:val="26"/>
        </w:rPr>
        <w:t xml:space="preserve"> и младшего дошкольного возраста.</w:t>
      </w:r>
      <w:r w:rsidR="00D87059">
        <w:rPr>
          <w:rFonts w:ascii="Times New Roman" w:eastAsia="Times New Roman" w:hAnsi="Times New Roman" w:cs="Times New Roman"/>
          <w:color w:val="000000"/>
          <w:sz w:val="26"/>
          <w:szCs w:val="26"/>
        </w:rPr>
        <w:t xml:space="preserve"> В процессе этой работы у детей </w:t>
      </w:r>
      <w:r w:rsidRPr="00D87059">
        <w:rPr>
          <w:rFonts w:ascii="Times New Roman" w:eastAsia="Times New Roman" w:hAnsi="Times New Roman" w:cs="Times New Roman"/>
          <w:color w:val="000000"/>
          <w:sz w:val="26"/>
          <w:szCs w:val="26"/>
        </w:rPr>
        <w:t>вырабатывается условная реакция на звучания: их у</w:t>
      </w:r>
      <w:r w:rsidR="00D87059">
        <w:rPr>
          <w:rFonts w:ascii="Times New Roman" w:eastAsia="Times New Roman" w:hAnsi="Times New Roman" w:cs="Times New Roman"/>
          <w:color w:val="000000"/>
          <w:sz w:val="26"/>
          <w:szCs w:val="26"/>
        </w:rPr>
        <w:t xml:space="preserve">чат в ответ на воспринятый звук </w:t>
      </w:r>
      <w:r w:rsidRPr="00D87059">
        <w:rPr>
          <w:rFonts w:ascii="Times New Roman" w:eastAsia="Times New Roman" w:hAnsi="Times New Roman" w:cs="Times New Roman"/>
          <w:color w:val="000000"/>
          <w:sz w:val="26"/>
          <w:szCs w:val="26"/>
        </w:rPr>
        <w:t xml:space="preserve">выполнять определенные действия. Сначала условно-двигательная реакция формируется на </w:t>
      </w:r>
      <w:proofErr w:type="spellStart"/>
      <w:r w:rsidRPr="00D87059">
        <w:rPr>
          <w:rFonts w:ascii="Times New Roman" w:eastAsia="Times New Roman" w:hAnsi="Times New Roman" w:cs="Times New Roman"/>
          <w:color w:val="000000"/>
          <w:sz w:val="26"/>
          <w:szCs w:val="26"/>
        </w:rPr>
        <w:t>слухо</w:t>
      </w:r>
      <w:proofErr w:type="spellEnd"/>
      <w:r w:rsidRPr="00D87059">
        <w:rPr>
          <w:rFonts w:ascii="Times New Roman" w:eastAsia="Times New Roman" w:hAnsi="Times New Roman" w:cs="Times New Roman"/>
          <w:color w:val="000000"/>
          <w:sz w:val="26"/>
          <w:szCs w:val="26"/>
        </w:rPr>
        <w:t>-зрительной основе, а когда</w:t>
      </w:r>
      <w:r w:rsidRPr="00D87059">
        <w:rPr>
          <w:rFonts w:ascii="Times New Roman" w:eastAsia="Times New Roman" w:hAnsi="Times New Roman" w:cs="Times New Roman"/>
          <w:color w:val="000000"/>
          <w:sz w:val="26"/>
          <w:szCs w:val="26"/>
        </w:rPr>
        <w:br/>
        <w:t xml:space="preserve">у всех детей будет выработана четкая реакция на звучание игрушки на основе </w:t>
      </w:r>
      <w:proofErr w:type="spellStart"/>
      <w:r w:rsidRPr="00D87059">
        <w:rPr>
          <w:rFonts w:ascii="Times New Roman" w:eastAsia="Times New Roman" w:hAnsi="Times New Roman" w:cs="Times New Roman"/>
          <w:color w:val="000000"/>
          <w:sz w:val="26"/>
          <w:szCs w:val="26"/>
        </w:rPr>
        <w:t>слухо</w:t>
      </w:r>
      <w:proofErr w:type="spellEnd"/>
      <w:r w:rsidR="00F33E11">
        <w:rPr>
          <w:rFonts w:ascii="Times New Roman" w:eastAsia="Times New Roman" w:hAnsi="Times New Roman" w:cs="Times New Roman"/>
          <w:color w:val="000000"/>
          <w:sz w:val="26"/>
          <w:szCs w:val="26"/>
        </w:rPr>
        <w:t>-</w:t>
      </w:r>
      <w:r w:rsidRPr="00D87059">
        <w:rPr>
          <w:rFonts w:ascii="Times New Roman" w:eastAsia="Times New Roman" w:hAnsi="Times New Roman" w:cs="Times New Roman"/>
          <w:color w:val="000000"/>
          <w:sz w:val="26"/>
          <w:szCs w:val="26"/>
        </w:rPr>
        <w:t>зрительного восприятия, звучание предл</w:t>
      </w:r>
      <w:r w:rsidR="00D87059">
        <w:rPr>
          <w:rFonts w:ascii="Times New Roman" w:eastAsia="Times New Roman" w:hAnsi="Times New Roman" w:cs="Times New Roman"/>
          <w:color w:val="000000"/>
          <w:sz w:val="26"/>
          <w:szCs w:val="26"/>
        </w:rPr>
        <w:t xml:space="preserve">агается только на слух (игрушка располагается за </w:t>
      </w:r>
      <w:r w:rsidRPr="00D87059">
        <w:rPr>
          <w:rFonts w:ascii="Times New Roman" w:eastAsia="Times New Roman" w:hAnsi="Times New Roman" w:cs="Times New Roman"/>
          <w:color w:val="000000"/>
          <w:sz w:val="26"/>
          <w:szCs w:val="26"/>
        </w:rPr>
        <w:t xml:space="preserve">ширмой), от детей требуется </w:t>
      </w:r>
      <w:r w:rsidR="00D87059">
        <w:rPr>
          <w:rFonts w:ascii="Times New Roman" w:eastAsia="Times New Roman" w:hAnsi="Times New Roman" w:cs="Times New Roman"/>
          <w:color w:val="000000"/>
          <w:sz w:val="26"/>
          <w:szCs w:val="26"/>
        </w:rPr>
        <w:t xml:space="preserve">воспроизведение соответствующих движений и </w:t>
      </w:r>
      <w:proofErr w:type="spellStart"/>
      <w:r w:rsidR="00D87059">
        <w:rPr>
          <w:rFonts w:ascii="Times New Roman" w:eastAsia="Times New Roman" w:hAnsi="Times New Roman" w:cs="Times New Roman"/>
          <w:color w:val="000000"/>
          <w:sz w:val="26"/>
          <w:szCs w:val="26"/>
        </w:rPr>
        <w:t>лепетных</w:t>
      </w:r>
      <w:proofErr w:type="spellEnd"/>
      <w:r w:rsidR="00D87059">
        <w:rPr>
          <w:rFonts w:ascii="Times New Roman" w:eastAsia="Times New Roman" w:hAnsi="Times New Roman" w:cs="Times New Roman"/>
          <w:color w:val="000000"/>
          <w:sz w:val="26"/>
          <w:szCs w:val="26"/>
        </w:rPr>
        <w:t xml:space="preserve"> </w:t>
      </w:r>
      <w:r w:rsidRPr="00D87059">
        <w:rPr>
          <w:rFonts w:ascii="Times New Roman" w:eastAsia="Times New Roman" w:hAnsi="Times New Roman" w:cs="Times New Roman"/>
          <w:color w:val="000000"/>
          <w:sz w:val="26"/>
          <w:szCs w:val="26"/>
        </w:rPr>
        <w:t>слов. Формируется реакция на звучание различных</w:t>
      </w:r>
      <w:r w:rsidR="00D87059">
        <w:rPr>
          <w:rFonts w:ascii="Times New Roman" w:eastAsia="Times New Roman" w:hAnsi="Times New Roman" w:cs="Times New Roman"/>
          <w:color w:val="000000"/>
          <w:sz w:val="26"/>
          <w:szCs w:val="26"/>
        </w:rPr>
        <w:t xml:space="preserve"> игрушек: дудочки, металлофона, </w:t>
      </w:r>
      <w:r w:rsidRPr="00D87059">
        <w:rPr>
          <w:rFonts w:ascii="Times New Roman" w:eastAsia="Times New Roman" w:hAnsi="Times New Roman" w:cs="Times New Roman"/>
          <w:color w:val="000000"/>
          <w:sz w:val="26"/>
          <w:szCs w:val="26"/>
        </w:rPr>
        <w:t>погремушки, шарманки.</w:t>
      </w:r>
      <w:r w:rsidR="00D87059">
        <w:rPr>
          <w:rFonts w:ascii="Times New Roman" w:eastAsia="Times New Roman" w:hAnsi="Times New Roman" w:cs="Times New Roman"/>
          <w:color w:val="000000"/>
          <w:sz w:val="26"/>
          <w:szCs w:val="26"/>
        </w:rPr>
        <w:t xml:space="preserve"> Работа по формированию условно двигательной реакции на </w:t>
      </w:r>
      <w:r w:rsidRPr="00D87059">
        <w:rPr>
          <w:rFonts w:ascii="Times New Roman" w:eastAsia="Times New Roman" w:hAnsi="Times New Roman" w:cs="Times New Roman"/>
          <w:color w:val="000000"/>
          <w:sz w:val="26"/>
          <w:szCs w:val="26"/>
        </w:rPr>
        <w:t>неречевые звучания ведется на фронтал</w:t>
      </w:r>
      <w:r w:rsidR="00D87059">
        <w:rPr>
          <w:rFonts w:ascii="Times New Roman" w:eastAsia="Times New Roman" w:hAnsi="Times New Roman" w:cs="Times New Roman"/>
          <w:color w:val="000000"/>
          <w:sz w:val="26"/>
          <w:szCs w:val="26"/>
        </w:rPr>
        <w:t>ьных и индивидуальных занятиях.</w:t>
      </w:r>
    </w:p>
    <w:p w:rsidR="00D87059" w:rsidRDefault="005A0879" w:rsidP="00137370">
      <w:pPr>
        <w:spacing w:after="0" w:line="240" w:lineRule="auto"/>
        <w:ind w:firstLine="708"/>
        <w:jc w:val="both"/>
        <w:rPr>
          <w:rFonts w:ascii="Times New Roman" w:eastAsia="Times New Roman" w:hAnsi="Times New Roman" w:cs="Times New Roman"/>
          <w:color w:val="000000"/>
          <w:sz w:val="26"/>
          <w:szCs w:val="26"/>
        </w:rPr>
      </w:pPr>
      <w:r w:rsidRPr="00D87059">
        <w:rPr>
          <w:rFonts w:ascii="Times New Roman" w:eastAsia="Times New Roman" w:hAnsi="Times New Roman" w:cs="Times New Roman"/>
          <w:color w:val="000000"/>
          <w:sz w:val="26"/>
          <w:szCs w:val="26"/>
        </w:rPr>
        <w:t>Параллельно формированию условно-двигательной реакции на не</w:t>
      </w:r>
      <w:r w:rsidR="00D87059">
        <w:rPr>
          <w:rFonts w:ascii="Times New Roman" w:eastAsia="Times New Roman" w:hAnsi="Times New Roman" w:cs="Times New Roman"/>
          <w:color w:val="000000"/>
          <w:sz w:val="26"/>
          <w:szCs w:val="26"/>
        </w:rPr>
        <w:t xml:space="preserve">речевые звучания </w:t>
      </w:r>
      <w:r w:rsidRPr="00D87059">
        <w:rPr>
          <w:rFonts w:ascii="Times New Roman" w:eastAsia="Times New Roman" w:hAnsi="Times New Roman" w:cs="Times New Roman"/>
          <w:color w:val="000000"/>
          <w:sz w:val="26"/>
          <w:szCs w:val="26"/>
        </w:rPr>
        <w:t>проводится работа по выработке условной реакци</w:t>
      </w:r>
      <w:r w:rsidR="00D87059">
        <w:rPr>
          <w:rFonts w:ascii="Times New Roman" w:eastAsia="Times New Roman" w:hAnsi="Times New Roman" w:cs="Times New Roman"/>
          <w:color w:val="000000"/>
          <w:sz w:val="26"/>
          <w:szCs w:val="26"/>
        </w:rPr>
        <w:t xml:space="preserve">и на речевые звучания, которыми </w:t>
      </w:r>
      <w:r w:rsidRPr="00D87059">
        <w:rPr>
          <w:rFonts w:ascii="Times New Roman" w:eastAsia="Times New Roman" w:hAnsi="Times New Roman" w:cs="Times New Roman"/>
          <w:color w:val="000000"/>
          <w:sz w:val="26"/>
          <w:szCs w:val="26"/>
        </w:rPr>
        <w:t xml:space="preserve">являются в основном различные </w:t>
      </w:r>
      <w:proofErr w:type="spellStart"/>
      <w:r w:rsidRPr="00D87059">
        <w:rPr>
          <w:rFonts w:ascii="Times New Roman" w:eastAsia="Times New Roman" w:hAnsi="Times New Roman" w:cs="Times New Roman"/>
          <w:color w:val="000000"/>
          <w:sz w:val="26"/>
          <w:szCs w:val="26"/>
        </w:rPr>
        <w:t>слогосочетания</w:t>
      </w:r>
      <w:proofErr w:type="spellEnd"/>
      <w:r w:rsidRPr="00D87059">
        <w:rPr>
          <w:rFonts w:ascii="Times New Roman" w:eastAsia="Times New Roman" w:hAnsi="Times New Roman" w:cs="Times New Roman"/>
          <w:color w:val="000000"/>
          <w:sz w:val="26"/>
          <w:szCs w:val="26"/>
        </w:rPr>
        <w:t xml:space="preserve">. </w:t>
      </w:r>
      <w:r w:rsidR="00D87059">
        <w:rPr>
          <w:rFonts w:ascii="Times New Roman" w:eastAsia="Times New Roman" w:hAnsi="Times New Roman" w:cs="Times New Roman"/>
          <w:color w:val="000000"/>
          <w:sz w:val="26"/>
          <w:szCs w:val="26"/>
        </w:rPr>
        <w:t xml:space="preserve">В процессе условно-двигательной </w:t>
      </w:r>
      <w:r w:rsidRPr="00D87059">
        <w:rPr>
          <w:rFonts w:ascii="Times New Roman" w:eastAsia="Times New Roman" w:hAnsi="Times New Roman" w:cs="Times New Roman"/>
          <w:color w:val="000000"/>
          <w:sz w:val="26"/>
          <w:szCs w:val="26"/>
        </w:rPr>
        <w:t>реакции на звуки выясняется расстояние от уха ребе</w:t>
      </w:r>
      <w:r w:rsidR="00D87059">
        <w:rPr>
          <w:rFonts w:ascii="Times New Roman" w:eastAsia="Times New Roman" w:hAnsi="Times New Roman" w:cs="Times New Roman"/>
          <w:color w:val="000000"/>
          <w:sz w:val="26"/>
          <w:szCs w:val="26"/>
        </w:rPr>
        <w:t xml:space="preserve">нка, на котором он воспринимает </w:t>
      </w:r>
      <w:r w:rsidRPr="00D87059">
        <w:rPr>
          <w:rFonts w:ascii="Times New Roman" w:eastAsia="Times New Roman" w:hAnsi="Times New Roman" w:cs="Times New Roman"/>
          <w:color w:val="000000"/>
          <w:sz w:val="26"/>
          <w:szCs w:val="26"/>
        </w:rPr>
        <w:t>речевые звуки, предъявляемые голосом нормальной гром</w:t>
      </w:r>
      <w:r w:rsidR="00D87059">
        <w:rPr>
          <w:rFonts w:ascii="Times New Roman" w:eastAsia="Times New Roman" w:hAnsi="Times New Roman" w:cs="Times New Roman"/>
          <w:color w:val="000000"/>
          <w:sz w:val="26"/>
          <w:szCs w:val="26"/>
        </w:rPr>
        <w:t xml:space="preserve">кости, а при отсутствии реакции </w:t>
      </w:r>
      <w:r w:rsidRPr="00D87059">
        <w:rPr>
          <w:rFonts w:ascii="Times New Roman" w:eastAsia="Times New Roman" w:hAnsi="Times New Roman" w:cs="Times New Roman"/>
          <w:color w:val="000000"/>
          <w:sz w:val="26"/>
          <w:szCs w:val="26"/>
        </w:rPr>
        <w:t xml:space="preserve">–голосом повышенной громкости. У слабослышащих </w:t>
      </w:r>
      <w:r w:rsidR="00D87059">
        <w:rPr>
          <w:rFonts w:ascii="Times New Roman" w:eastAsia="Times New Roman" w:hAnsi="Times New Roman" w:cs="Times New Roman"/>
          <w:color w:val="000000"/>
          <w:sz w:val="26"/>
          <w:szCs w:val="26"/>
        </w:rPr>
        <w:t xml:space="preserve">детей, дающих четкую реакцию на </w:t>
      </w:r>
      <w:r w:rsidRPr="00D87059">
        <w:rPr>
          <w:rFonts w:ascii="Times New Roman" w:eastAsia="Times New Roman" w:hAnsi="Times New Roman" w:cs="Times New Roman"/>
          <w:color w:val="000000"/>
          <w:sz w:val="26"/>
          <w:szCs w:val="26"/>
        </w:rPr>
        <w:t>голос разговорной громкости на расстоянии больше 1 м, формируется и условно</w:t>
      </w:r>
      <w:r w:rsidR="00D87059">
        <w:rPr>
          <w:rFonts w:ascii="Times New Roman" w:eastAsia="Times New Roman" w:hAnsi="Times New Roman" w:cs="Times New Roman"/>
          <w:color w:val="000000"/>
          <w:sz w:val="26"/>
          <w:szCs w:val="26"/>
        </w:rPr>
        <w:t xml:space="preserve"> </w:t>
      </w:r>
      <w:r w:rsidRPr="00D87059">
        <w:rPr>
          <w:rFonts w:ascii="Times New Roman" w:eastAsia="Times New Roman" w:hAnsi="Times New Roman" w:cs="Times New Roman"/>
          <w:color w:val="000000"/>
          <w:sz w:val="26"/>
          <w:szCs w:val="26"/>
        </w:rPr>
        <w:t>двигательная реакци</w:t>
      </w:r>
      <w:r w:rsidR="00D87059">
        <w:rPr>
          <w:rFonts w:ascii="Times New Roman" w:eastAsia="Times New Roman" w:hAnsi="Times New Roman" w:cs="Times New Roman"/>
          <w:color w:val="000000"/>
          <w:sz w:val="26"/>
          <w:szCs w:val="26"/>
        </w:rPr>
        <w:t>я на шепотную речь.</w:t>
      </w:r>
    </w:p>
    <w:p w:rsidR="00D87059" w:rsidRDefault="00D205F5" w:rsidP="00D87059">
      <w:pPr>
        <w:spacing w:after="0" w:line="240" w:lineRule="auto"/>
        <w:ind w:firstLine="708"/>
        <w:jc w:val="both"/>
        <w:rPr>
          <w:rFonts w:ascii="Times New Roman" w:hAnsi="Times New Roman" w:cs="Times New Roman"/>
          <w:color w:val="000000"/>
          <w:sz w:val="26"/>
          <w:szCs w:val="26"/>
        </w:rPr>
      </w:pPr>
      <w:r w:rsidRPr="00D87059">
        <w:rPr>
          <w:rFonts w:ascii="Times New Roman" w:hAnsi="Times New Roman" w:cs="Times New Roman"/>
          <w:color w:val="000000"/>
          <w:sz w:val="26"/>
          <w:szCs w:val="26"/>
        </w:rPr>
        <w:t>Важным моментом в проведении работы по развитию слухового восприятия и</w:t>
      </w:r>
      <w:r w:rsidR="00D87059">
        <w:rPr>
          <w:color w:val="000000"/>
          <w:sz w:val="26"/>
          <w:szCs w:val="26"/>
        </w:rPr>
        <w:t xml:space="preserve"> </w:t>
      </w:r>
      <w:r w:rsidRPr="00D87059">
        <w:rPr>
          <w:rFonts w:ascii="Times New Roman" w:hAnsi="Times New Roman" w:cs="Times New Roman"/>
          <w:color w:val="000000"/>
          <w:sz w:val="26"/>
          <w:szCs w:val="26"/>
        </w:rPr>
        <w:t>формированию устной речи детей с нарушение</w:t>
      </w:r>
      <w:r w:rsidR="00D87059">
        <w:rPr>
          <w:rFonts w:ascii="Times New Roman" w:hAnsi="Times New Roman" w:cs="Times New Roman"/>
          <w:color w:val="000000"/>
          <w:sz w:val="26"/>
          <w:szCs w:val="26"/>
        </w:rPr>
        <w:t xml:space="preserve">м слуха является речь педагога. </w:t>
      </w:r>
      <w:r w:rsidRPr="00D87059">
        <w:rPr>
          <w:rFonts w:ascii="Times New Roman" w:hAnsi="Times New Roman" w:cs="Times New Roman"/>
          <w:color w:val="000000"/>
          <w:sz w:val="26"/>
          <w:szCs w:val="26"/>
        </w:rPr>
        <w:t>Речь</w:t>
      </w:r>
      <w:r w:rsidR="00D87059">
        <w:rPr>
          <w:color w:val="000000"/>
          <w:sz w:val="26"/>
          <w:szCs w:val="26"/>
        </w:rPr>
        <w:t xml:space="preserve"> </w:t>
      </w:r>
      <w:r w:rsidRPr="00D87059">
        <w:rPr>
          <w:rFonts w:ascii="Times New Roman" w:hAnsi="Times New Roman" w:cs="Times New Roman"/>
          <w:color w:val="000000"/>
          <w:sz w:val="26"/>
          <w:szCs w:val="26"/>
        </w:rPr>
        <w:t>взрослого, общающегося с глухим или слабослышащим ребёнком, должна быть</w:t>
      </w:r>
      <w:r w:rsidR="00D87059">
        <w:rPr>
          <w:color w:val="000000"/>
          <w:sz w:val="26"/>
          <w:szCs w:val="26"/>
        </w:rPr>
        <w:t xml:space="preserve"> </w:t>
      </w:r>
      <w:r w:rsidRPr="00D87059">
        <w:rPr>
          <w:rFonts w:ascii="Times New Roman" w:hAnsi="Times New Roman" w:cs="Times New Roman"/>
          <w:color w:val="000000"/>
          <w:sz w:val="26"/>
          <w:szCs w:val="26"/>
        </w:rPr>
        <w:t>естественной, эмоционально окрашенной. Исключается утрирование речи. Весь речевой</w:t>
      </w:r>
      <w:r w:rsidR="00D87059">
        <w:rPr>
          <w:color w:val="000000"/>
          <w:sz w:val="26"/>
          <w:szCs w:val="26"/>
        </w:rPr>
        <w:t xml:space="preserve"> </w:t>
      </w:r>
      <w:r w:rsidRPr="00D87059">
        <w:rPr>
          <w:rFonts w:ascii="Times New Roman" w:hAnsi="Times New Roman" w:cs="Times New Roman"/>
          <w:color w:val="000000"/>
          <w:sz w:val="26"/>
          <w:szCs w:val="26"/>
        </w:rPr>
        <w:t>материал должен произноситься голосом разговорной громкости, в</w:t>
      </w:r>
      <w:r w:rsidR="00D87059">
        <w:rPr>
          <w:rFonts w:ascii="Times New Roman" w:hAnsi="Times New Roman" w:cs="Times New Roman"/>
          <w:color w:val="000000"/>
          <w:sz w:val="26"/>
          <w:szCs w:val="26"/>
        </w:rPr>
        <w:t xml:space="preserve"> </w:t>
      </w:r>
      <w:r w:rsidRPr="00D87059">
        <w:rPr>
          <w:rFonts w:ascii="Times New Roman" w:hAnsi="Times New Roman" w:cs="Times New Roman"/>
          <w:color w:val="000000"/>
          <w:sz w:val="26"/>
          <w:szCs w:val="26"/>
        </w:rPr>
        <w:t>нормальном темпе, с</w:t>
      </w:r>
      <w:r w:rsidR="00D87059">
        <w:rPr>
          <w:color w:val="000000"/>
          <w:sz w:val="26"/>
          <w:szCs w:val="26"/>
        </w:rPr>
        <w:t xml:space="preserve"> </w:t>
      </w:r>
      <w:r w:rsidRPr="00D87059">
        <w:rPr>
          <w:rFonts w:ascii="Times New Roman" w:hAnsi="Times New Roman" w:cs="Times New Roman"/>
          <w:color w:val="000000"/>
          <w:sz w:val="26"/>
          <w:szCs w:val="26"/>
        </w:rPr>
        <w:t>выделением ударного слога и соблюдением правил орфоэпии.</w:t>
      </w:r>
    </w:p>
    <w:p w:rsidR="003A0818" w:rsidRPr="00F33E11" w:rsidRDefault="00D87059" w:rsidP="00F33E11">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3A0818" w:rsidRDefault="003A0818" w:rsidP="00D87059">
      <w:pPr>
        <w:spacing w:after="0" w:line="240" w:lineRule="auto"/>
        <w:ind w:firstLine="708"/>
        <w:jc w:val="both"/>
        <w:rPr>
          <w:b/>
          <w:bCs/>
          <w:color w:val="000000"/>
          <w:sz w:val="26"/>
          <w:szCs w:val="26"/>
        </w:rPr>
      </w:pPr>
      <w:r>
        <w:rPr>
          <w:rFonts w:ascii="Times New Roman" w:hAnsi="Times New Roman" w:cs="Times New Roman"/>
          <w:b/>
          <w:bCs/>
          <w:color w:val="000000"/>
          <w:sz w:val="26"/>
          <w:szCs w:val="26"/>
        </w:rPr>
        <w:t xml:space="preserve">2.5. </w:t>
      </w:r>
      <w:r w:rsidR="00D205F5" w:rsidRPr="003A0818">
        <w:rPr>
          <w:rFonts w:ascii="Times New Roman" w:hAnsi="Times New Roman" w:cs="Times New Roman"/>
          <w:b/>
          <w:bCs/>
          <w:color w:val="000000"/>
          <w:sz w:val="26"/>
          <w:szCs w:val="26"/>
        </w:rPr>
        <w:t>Аудиовизуальный курс (АВК)</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Сущность специального обучения слабослышащих детей состоит в большей</w:t>
      </w:r>
      <w:r w:rsidRPr="003A0818">
        <w:rPr>
          <w:color w:val="000000"/>
          <w:sz w:val="26"/>
          <w:szCs w:val="26"/>
        </w:rPr>
        <w:br/>
      </w:r>
      <w:r w:rsidRPr="003A0818">
        <w:rPr>
          <w:rFonts w:ascii="Times New Roman" w:hAnsi="Times New Roman" w:cs="Times New Roman"/>
          <w:color w:val="000000"/>
          <w:sz w:val="26"/>
          <w:szCs w:val="26"/>
        </w:rPr>
        <w:t xml:space="preserve">степени в том, чтобы создать такие педагогические условия, которые </w:t>
      </w:r>
      <w:r w:rsidRPr="003A0818">
        <w:rPr>
          <w:rFonts w:ascii="Times New Roman" w:hAnsi="Times New Roman" w:cs="Times New Roman"/>
          <w:color w:val="000000"/>
          <w:sz w:val="26"/>
          <w:szCs w:val="26"/>
        </w:rPr>
        <w:lastRenderedPageBreak/>
        <w:t>способствовали бы</w:t>
      </w:r>
      <w:r w:rsidR="003A0818">
        <w:rPr>
          <w:color w:val="000000"/>
          <w:sz w:val="26"/>
          <w:szCs w:val="26"/>
        </w:rPr>
        <w:t xml:space="preserve"> </w:t>
      </w:r>
      <w:r w:rsidRPr="003A0818">
        <w:rPr>
          <w:rFonts w:ascii="Times New Roman" w:hAnsi="Times New Roman" w:cs="Times New Roman"/>
          <w:color w:val="000000"/>
          <w:sz w:val="26"/>
          <w:szCs w:val="26"/>
        </w:rPr>
        <w:t>реализации общих закономерностей при овладении языком в норме. Это необходимость</w:t>
      </w:r>
      <w:r w:rsidR="003A0818">
        <w:rPr>
          <w:color w:val="000000"/>
          <w:sz w:val="26"/>
          <w:szCs w:val="26"/>
        </w:rPr>
        <w:t xml:space="preserve"> </w:t>
      </w:r>
      <w:r w:rsidRPr="003A0818">
        <w:rPr>
          <w:rFonts w:ascii="Times New Roman" w:hAnsi="Times New Roman" w:cs="Times New Roman"/>
          <w:color w:val="000000"/>
          <w:sz w:val="26"/>
          <w:szCs w:val="26"/>
        </w:rPr>
        <w:t>создания потребности в общении, под влиянием которой овладевают языком слышащие;</w:t>
      </w:r>
      <w:r w:rsidR="003A0818">
        <w:rPr>
          <w:color w:val="000000"/>
          <w:sz w:val="26"/>
          <w:szCs w:val="26"/>
        </w:rPr>
        <w:t xml:space="preserve"> </w:t>
      </w:r>
      <w:r w:rsidRPr="003A0818">
        <w:rPr>
          <w:rFonts w:ascii="Times New Roman" w:hAnsi="Times New Roman" w:cs="Times New Roman"/>
          <w:color w:val="000000"/>
          <w:sz w:val="26"/>
          <w:szCs w:val="26"/>
        </w:rPr>
        <w:t>необходимость удовлетворения естественной потребности слабослышащих детей в</w:t>
      </w:r>
      <w:r w:rsidR="003A0818">
        <w:rPr>
          <w:sz w:val="26"/>
          <w:szCs w:val="26"/>
        </w:rPr>
        <w:t xml:space="preserve"> </w:t>
      </w:r>
      <w:r w:rsidRPr="003A0818">
        <w:rPr>
          <w:rFonts w:ascii="Times New Roman" w:hAnsi="Times New Roman" w:cs="Times New Roman"/>
          <w:color w:val="000000"/>
          <w:sz w:val="26"/>
          <w:szCs w:val="26"/>
        </w:rPr>
        <w:t>общении с помощью языка слов на основе обучения языку с организованной</w:t>
      </w:r>
      <w:r w:rsidR="003A0818">
        <w:rPr>
          <w:color w:val="000000"/>
          <w:sz w:val="26"/>
          <w:szCs w:val="26"/>
        </w:rPr>
        <w:t xml:space="preserve"> </w:t>
      </w:r>
      <w:r w:rsidRPr="003A0818">
        <w:rPr>
          <w:rFonts w:ascii="Times New Roman" w:hAnsi="Times New Roman" w:cs="Times New Roman"/>
          <w:color w:val="000000"/>
          <w:sz w:val="26"/>
          <w:szCs w:val="26"/>
        </w:rPr>
        <w:t>деятельностью.</w:t>
      </w:r>
      <w:r w:rsidR="003A0818">
        <w:rPr>
          <w:color w:val="000000"/>
          <w:sz w:val="26"/>
          <w:szCs w:val="26"/>
        </w:rPr>
        <w:t xml:space="preserve"> </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Использование АВК начинается с раннего возраста, т.к. даже имея в активе всего</w:t>
      </w:r>
      <w:r w:rsidR="003A0818">
        <w:rPr>
          <w:color w:val="000000"/>
          <w:sz w:val="26"/>
          <w:szCs w:val="26"/>
        </w:rPr>
        <w:t xml:space="preserve"> </w:t>
      </w:r>
      <w:r w:rsidRPr="003A0818">
        <w:rPr>
          <w:rFonts w:ascii="Times New Roman" w:hAnsi="Times New Roman" w:cs="Times New Roman"/>
          <w:color w:val="000000"/>
          <w:sz w:val="26"/>
          <w:szCs w:val="26"/>
        </w:rPr>
        <w:t>несколько звуков можно научить рассказывать серию картинок (от 3 до 6</w:t>
      </w:r>
      <w:proofErr w:type="gramStart"/>
      <w:r w:rsidRPr="003A0818">
        <w:rPr>
          <w:rFonts w:ascii="Times New Roman" w:hAnsi="Times New Roman" w:cs="Times New Roman"/>
          <w:color w:val="000000"/>
          <w:sz w:val="26"/>
          <w:szCs w:val="26"/>
        </w:rPr>
        <w:t>),</w:t>
      </w:r>
      <w:r w:rsidRPr="003A0818">
        <w:rPr>
          <w:color w:val="000000"/>
          <w:sz w:val="26"/>
          <w:szCs w:val="26"/>
        </w:rPr>
        <w:br/>
      </w:r>
      <w:r w:rsidRPr="003A0818">
        <w:rPr>
          <w:rFonts w:ascii="Times New Roman" w:hAnsi="Times New Roman" w:cs="Times New Roman"/>
          <w:color w:val="000000"/>
          <w:sz w:val="26"/>
          <w:szCs w:val="26"/>
        </w:rPr>
        <w:t>передавая</w:t>
      </w:r>
      <w:proofErr w:type="gramEnd"/>
      <w:r w:rsidRPr="003A0818">
        <w:rPr>
          <w:rFonts w:ascii="Times New Roman" w:hAnsi="Times New Roman" w:cs="Times New Roman"/>
          <w:color w:val="000000"/>
          <w:sz w:val="26"/>
          <w:szCs w:val="26"/>
        </w:rPr>
        <w:t xml:space="preserve"> голосом радость, удивление, испуг и т. п.</w:t>
      </w:r>
      <w:r w:rsidRPr="003A0818">
        <w:rPr>
          <w:color w:val="000000"/>
          <w:sz w:val="26"/>
          <w:szCs w:val="26"/>
        </w:rPr>
        <w:br/>
      </w:r>
      <w:r w:rsidRPr="003A0818">
        <w:rPr>
          <w:rFonts w:ascii="Times New Roman" w:hAnsi="Times New Roman" w:cs="Times New Roman"/>
          <w:color w:val="000000"/>
          <w:sz w:val="26"/>
          <w:szCs w:val="26"/>
        </w:rPr>
        <w:t>Лексический материал, повторяясь многократно, постепенно пополняется новыми</w:t>
      </w:r>
      <w:r w:rsidRPr="003A0818">
        <w:rPr>
          <w:color w:val="000000"/>
          <w:sz w:val="26"/>
          <w:szCs w:val="26"/>
        </w:rPr>
        <w:br/>
      </w:r>
      <w:r w:rsidRPr="003A0818">
        <w:rPr>
          <w:rFonts w:ascii="Times New Roman" w:hAnsi="Times New Roman" w:cs="Times New Roman"/>
          <w:color w:val="000000"/>
          <w:sz w:val="26"/>
          <w:szCs w:val="26"/>
        </w:rPr>
        <w:t>словами и речевыми структурами, знакомит детей с грамматическими категориями в</w:t>
      </w:r>
      <w:r w:rsidR="003A0818">
        <w:rPr>
          <w:color w:val="000000"/>
          <w:sz w:val="26"/>
          <w:szCs w:val="26"/>
        </w:rPr>
        <w:t xml:space="preserve"> </w:t>
      </w:r>
      <w:r w:rsidRPr="003A0818">
        <w:rPr>
          <w:rFonts w:ascii="Times New Roman" w:hAnsi="Times New Roman" w:cs="Times New Roman"/>
          <w:color w:val="000000"/>
          <w:sz w:val="26"/>
          <w:szCs w:val="26"/>
        </w:rPr>
        <w:t>доступной форме, позволяет использовать готовые речевые структуры для общения с</w:t>
      </w:r>
      <w:r w:rsidR="003A0818">
        <w:rPr>
          <w:color w:val="000000"/>
          <w:sz w:val="26"/>
          <w:szCs w:val="26"/>
        </w:rPr>
        <w:t xml:space="preserve"> </w:t>
      </w:r>
      <w:r w:rsidRPr="003A0818">
        <w:rPr>
          <w:rFonts w:ascii="Times New Roman" w:hAnsi="Times New Roman" w:cs="Times New Roman"/>
          <w:color w:val="000000"/>
          <w:sz w:val="26"/>
          <w:szCs w:val="26"/>
        </w:rPr>
        <w:t>окружающими.</w:t>
      </w:r>
      <w:r w:rsidR="003A0818">
        <w:rPr>
          <w:color w:val="000000"/>
          <w:sz w:val="26"/>
          <w:szCs w:val="26"/>
        </w:rPr>
        <w:t xml:space="preserve"> </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Каждая тема АВК рассчитана на несколько занятии, которые включают в себя</w:t>
      </w:r>
      <w:r w:rsidR="003A0818">
        <w:rPr>
          <w:color w:val="000000"/>
          <w:sz w:val="26"/>
          <w:szCs w:val="26"/>
        </w:rPr>
        <w:t xml:space="preserve"> </w:t>
      </w:r>
      <w:r w:rsidRPr="003A0818">
        <w:rPr>
          <w:rFonts w:ascii="Times New Roman" w:hAnsi="Times New Roman" w:cs="Times New Roman"/>
          <w:color w:val="000000"/>
          <w:sz w:val="26"/>
          <w:szCs w:val="26"/>
        </w:rPr>
        <w:t>определенные этапы:</w:t>
      </w:r>
      <w:r w:rsidR="003A0818">
        <w:rPr>
          <w:color w:val="000000"/>
          <w:sz w:val="26"/>
          <w:szCs w:val="26"/>
        </w:rPr>
        <w:t xml:space="preserve"> </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I этап (начальный)</w:t>
      </w:r>
      <w:r w:rsidR="003A0818">
        <w:rPr>
          <w:rFonts w:ascii="Times New Roman" w:hAnsi="Times New Roman" w:cs="Times New Roman"/>
          <w:color w:val="000000"/>
          <w:sz w:val="26"/>
          <w:szCs w:val="26"/>
        </w:rPr>
        <w:t xml:space="preserve">. Просматривание картинок. </w:t>
      </w:r>
      <w:proofErr w:type="spellStart"/>
      <w:r w:rsidRPr="003A0818">
        <w:rPr>
          <w:rFonts w:ascii="Times New Roman" w:hAnsi="Times New Roman" w:cs="Times New Roman"/>
          <w:color w:val="000000"/>
          <w:sz w:val="26"/>
          <w:szCs w:val="26"/>
        </w:rPr>
        <w:t>Неслышащие</w:t>
      </w:r>
      <w:proofErr w:type="spellEnd"/>
      <w:r w:rsidRPr="003A0818">
        <w:rPr>
          <w:rFonts w:ascii="Times New Roman" w:hAnsi="Times New Roman" w:cs="Times New Roman"/>
          <w:color w:val="000000"/>
          <w:sz w:val="26"/>
          <w:szCs w:val="26"/>
        </w:rPr>
        <w:t xml:space="preserve"> дети рассматривают</w:t>
      </w:r>
      <w:r w:rsidR="003A0818">
        <w:rPr>
          <w:color w:val="000000"/>
          <w:sz w:val="26"/>
          <w:szCs w:val="26"/>
        </w:rPr>
        <w:t xml:space="preserve"> </w:t>
      </w:r>
      <w:r w:rsidRPr="003A0818">
        <w:rPr>
          <w:rFonts w:ascii="Times New Roman" w:hAnsi="Times New Roman" w:cs="Times New Roman"/>
          <w:color w:val="000000"/>
          <w:sz w:val="26"/>
          <w:szCs w:val="26"/>
        </w:rPr>
        <w:t>разложенные в нужной последовательности картинки и прослушивают готовые фразы к</w:t>
      </w:r>
      <w:r w:rsidR="003A0818">
        <w:rPr>
          <w:color w:val="000000"/>
          <w:sz w:val="26"/>
          <w:szCs w:val="26"/>
        </w:rPr>
        <w:t xml:space="preserve"> </w:t>
      </w:r>
      <w:r w:rsidRPr="003A0818">
        <w:rPr>
          <w:rFonts w:ascii="Times New Roman" w:hAnsi="Times New Roman" w:cs="Times New Roman"/>
          <w:color w:val="000000"/>
          <w:sz w:val="26"/>
          <w:szCs w:val="26"/>
        </w:rPr>
        <w:t>каждой картинке. Количество картинок может варьироваться от 5 до 20, в зависимости от</w:t>
      </w:r>
      <w:r w:rsidR="003A0818">
        <w:rPr>
          <w:color w:val="000000"/>
          <w:sz w:val="26"/>
          <w:szCs w:val="26"/>
        </w:rPr>
        <w:t xml:space="preserve"> </w:t>
      </w:r>
      <w:r w:rsidRPr="003A0818">
        <w:rPr>
          <w:rFonts w:ascii="Times New Roman" w:hAnsi="Times New Roman" w:cs="Times New Roman"/>
          <w:color w:val="000000"/>
          <w:sz w:val="26"/>
          <w:szCs w:val="26"/>
        </w:rPr>
        <w:t>возраста и уровня слухового и речевого развития детей. Ребенок учится «читать»</w:t>
      </w:r>
      <w:r w:rsidR="003A0818">
        <w:rPr>
          <w:color w:val="000000"/>
          <w:sz w:val="26"/>
          <w:szCs w:val="26"/>
        </w:rPr>
        <w:t xml:space="preserve"> </w:t>
      </w:r>
      <w:r w:rsidRPr="003A0818">
        <w:rPr>
          <w:rFonts w:ascii="Times New Roman" w:hAnsi="Times New Roman" w:cs="Times New Roman"/>
          <w:color w:val="000000"/>
          <w:sz w:val="26"/>
          <w:szCs w:val="26"/>
        </w:rPr>
        <w:t>ситуацию, видеть окружающих его людей, понимать практический смысл передвижений,</w:t>
      </w:r>
      <w:r w:rsidR="003A0818">
        <w:rPr>
          <w:color w:val="000000"/>
          <w:sz w:val="26"/>
          <w:szCs w:val="26"/>
        </w:rPr>
        <w:t xml:space="preserve"> </w:t>
      </w:r>
      <w:r w:rsidRPr="003A0818">
        <w:rPr>
          <w:rFonts w:ascii="Times New Roman" w:hAnsi="Times New Roman" w:cs="Times New Roman"/>
          <w:color w:val="000000"/>
          <w:sz w:val="26"/>
          <w:szCs w:val="26"/>
        </w:rPr>
        <w:t>действий с предметами, взаимных контактов, адекватно включаться в предлагаемую ему</w:t>
      </w:r>
      <w:r w:rsidRPr="003A0818">
        <w:rPr>
          <w:color w:val="000000"/>
          <w:sz w:val="26"/>
          <w:szCs w:val="26"/>
        </w:rPr>
        <w:br/>
      </w:r>
      <w:r w:rsidRPr="003A0818">
        <w:rPr>
          <w:rFonts w:ascii="Times New Roman" w:hAnsi="Times New Roman" w:cs="Times New Roman"/>
          <w:color w:val="000000"/>
          <w:sz w:val="26"/>
          <w:szCs w:val="26"/>
        </w:rPr>
        <w:t>деятельность. Речь воспроизводящего должна быть нормальной громкости, нужного</w:t>
      </w:r>
      <w:r w:rsidR="003A0818">
        <w:rPr>
          <w:color w:val="000000"/>
          <w:sz w:val="26"/>
          <w:szCs w:val="26"/>
        </w:rPr>
        <w:t xml:space="preserve"> </w:t>
      </w:r>
      <w:r w:rsidRPr="003A0818">
        <w:rPr>
          <w:rFonts w:ascii="Times New Roman" w:hAnsi="Times New Roman" w:cs="Times New Roman"/>
          <w:color w:val="000000"/>
          <w:sz w:val="26"/>
          <w:szCs w:val="26"/>
        </w:rPr>
        <w:t>темпа, правильно интонированной и четкой.</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II этап. Уточнение понимания ситуации. Здесь возможно использование вопросов</w:t>
      </w:r>
      <w:r w:rsidR="003A0818">
        <w:rPr>
          <w:color w:val="000000"/>
          <w:sz w:val="26"/>
          <w:szCs w:val="26"/>
        </w:rPr>
        <w:t xml:space="preserve"> </w:t>
      </w:r>
      <w:r w:rsidRPr="003A0818">
        <w:rPr>
          <w:rFonts w:ascii="Times New Roman" w:hAnsi="Times New Roman" w:cs="Times New Roman"/>
          <w:color w:val="000000"/>
          <w:sz w:val="26"/>
          <w:szCs w:val="26"/>
        </w:rPr>
        <w:t>как к отдельно взятой картинке, так и ко всей ситуации в целом. У детей формируется</w:t>
      </w:r>
      <w:r w:rsidR="003A0818">
        <w:rPr>
          <w:color w:val="000000"/>
          <w:sz w:val="26"/>
          <w:szCs w:val="26"/>
        </w:rPr>
        <w:t xml:space="preserve"> </w:t>
      </w:r>
      <w:r w:rsidRPr="003A0818">
        <w:rPr>
          <w:rFonts w:ascii="Times New Roman" w:hAnsi="Times New Roman" w:cs="Times New Roman"/>
          <w:color w:val="000000"/>
          <w:sz w:val="26"/>
          <w:szCs w:val="26"/>
        </w:rPr>
        <w:t>навык отвечать на вопросы в полной и краткой форме е опорой и без опоры на картинки;</w:t>
      </w:r>
      <w:r w:rsidR="003A0818">
        <w:rPr>
          <w:color w:val="000000"/>
          <w:sz w:val="26"/>
          <w:szCs w:val="26"/>
        </w:rPr>
        <w:t xml:space="preserve"> </w:t>
      </w:r>
      <w:r w:rsidRPr="003A0818">
        <w:rPr>
          <w:rFonts w:ascii="Times New Roman" w:hAnsi="Times New Roman" w:cs="Times New Roman"/>
          <w:color w:val="000000"/>
          <w:sz w:val="26"/>
          <w:szCs w:val="26"/>
        </w:rPr>
        <w:t>выбирать нужную картинку, опираясь на слух.</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III этап. Повторение. Повторение диалога с самими детьми производится с опорой</w:t>
      </w:r>
      <w:r w:rsidR="003A0818">
        <w:rPr>
          <w:color w:val="000000"/>
          <w:sz w:val="26"/>
          <w:szCs w:val="26"/>
        </w:rPr>
        <w:t xml:space="preserve"> </w:t>
      </w:r>
      <w:r w:rsidRPr="003A0818">
        <w:rPr>
          <w:rFonts w:ascii="Times New Roman" w:hAnsi="Times New Roman" w:cs="Times New Roman"/>
          <w:color w:val="000000"/>
          <w:sz w:val="26"/>
          <w:szCs w:val="26"/>
        </w:rPr>
        <w:t>на картинки. Здесь восстанавливается правильная последовательность картинок и</w:t>
      </w:r>
      <w:r w:rsidR="003A0818">
        <w:rPr>
          <w:color w:val="000000"/>
          <w:sz w:val="26"/>
          <w:szCs w:val="26"/>
        </w:rPr>
        <w:t xml:space="preserve"> </w:t>
      </w:r>
      <w:r w:rsidRPr="003A0818">
        <w:rPr>
          <w:rFonts w:ascii="Times New Roman" w:hAnsi="Times New Roman" w:cs="Times New Roman"/>
          <w:color w:val="000000"/>
          <w:sz w:val="26"/>
          <w:szCs w:val="26"/>
        </w:rPr>
        <w:t>закрепляется речевой материал. Если ребенок затрудняется в воспроизведении</w:t>
      </w:r>
      <w:r w:rsidR="003A0818">
        <w:rPr>
          <w:color w:val="000000"/>
          <w:sz w:val="26"/>
          <w:szCs w:val="26"/>
        </w:rPr>
        <w:t xml:space="preserve"> </w:t>
      </w:r>
      <w:r w:rsidRPr="003A0818">
        <w:rPr>
          <w:rFonts w:ascii="Times New Roman" w:hAnsi="Times New Roman" w:cs="Times New Roman"/>
          <w:color w:val="000000"/>
          <w:sz w:val="26"/>
          <w:szCs w:val="26"/>
        </w:rPr>
        <w:t>определенного речевого материала или допускает неточности в произношении, взрослый</w:t>
      </w:r>
      <w:r w:rsidR="003A0818">
        <w:rPr>
          <w:color w:val="000000"/>
          <w:sz w:val="26"/>
          <w:szCs w:val="26"/>
        </w:rPr>
        <w:t xml:space="preserve"> </w:t>
      </w:r>
      <w:r w:rsidRPr="003A0818">
        <w:rPr>
          <w:rFonts w:ascii="Times New Roman" w:hAnsi="Times New Roman" w:cs="Times New Roman"/>
          <w:color w:val="000000"/>
          <w:sz w:val="26"/>
          <w:szCs w:val="26"/>
        </w:rPr>
        <w:t>помогает и исправляет ошибки за экраном, т.е. на слух.</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IV этап. Работа над содержанием. Это один из важных этапов работы по той или</w:t>
      </w:r>
      <w:r w:rsidR="003A0818">
        <w:rPr>
          <w:color w:val="000000"/>
          <w:sz w:val="26"/>
          <w:szCs w:val="26"/>
        </w:rPr>
        <w:t xml:space="preserve"> </w:t>
      </w:r>
      <w:r w:rsidRPr="003A0818">
        <w:rPr>
          <w:rFonts w:ascii="Times New Roman" w:hAnsi="Times New Roman" w:cs="Times New Roman"/>
          <w:color w:val="000000"/>
          <w:sz w:val="26"/>
          <w:szCs w:val="26"/>
        </w:rPr>
        <w:t>иной теме. Здесь могут использоваться различные варианты над содержанием:</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замена одних картинок другими;</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добавление новых картинок;</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изменение последовательности картинок;</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отсутствие части картинок и т.д.</w:t>
      </w:r>
    </w:p>
    <w:p w:rsidR="003A0818"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Это способствует развитию зрительной и слуховой памяти, развивает навык</w:t>
      </w:r>
      <w:r w:rsidRPr="003A0818">
        <w:rPr>
          <w:color w:val="000000"/>
          <w:sz w:val="26"/>
          <w:szCs w:val="26"/>
        </w:rPr>
        <w:br/>
      </w:r>
      <w:r w:rsidRPr="003A0818">
        <w:rPr>
          <w:rFonts w:ascii="Times New Roman" w:hAnsi="Times New Roman" w:cs="Times New Roman"/>
          <w:color w:val="000000"/>
          <w:sz w:val="26"/>
          <w:szCs w:val="26"/>
        </w:rPr>
        <w:t>установления причинно-следственных связей и тренирует речевую активность детей с</w:t>
      </w:r>
      <w:r w:rsidR="003A0818">
        <w:rPr>
          <w:color w:val="000000"/>
          <w:sz w:val="26"/>
          <w:szCs w:val="26"/>
        </w:rPr>
        <w:t xml:space="preserve"> </w:t>
      </w:r>
      <w:r w:rsidRPr="003A0818">
        <w:rPr>
          <w:rFonts w:ascii="Times New Roman" w:hAnsi="Times New Roman" w:cs="Times New Roman"/>
          <w:color w:val="000000"/>
          <w:sz w:val="26"/>
          <w:szCs w:val="26"/>
        </w:rPr>
        <w:t>нарушением слуха. И, наконец, дети проигрывают данную ситуацию. Ребенок</w:t>
      </w:r>
      <w:r w:rsidR="003A0818">
        <w:rPr>
          <w:color w:val="000000"/>
          <w:sz w:val="26"/>
          <w:szCs w:val="26"/>
        </w:rPr>
        <w:t xml:space="preserve"> </w:t>
      </w:r>
      <w:r w:rsidRPr="003A0818">
        <w:rPr>
          <w:rFonts w:ascii="Times New Roman" w:hAnsi="Times New Roman" w:cs="Times New Roman"/>
          <w:color w:val="000000"/>
          <w:sz w:val="26"/>
          <w:szCs w:val="26"/>
        </w:rPr>
        <w:t xml:space="preserve">самостоятельно распределяет роли и </w:t>
      </w:r>
      <w:r w:rsidR="003A0818">
        <w:rPr>
          <w:rFonts w:ascii="Times New Roman" w:hAnsi="Times New Roman" w:cs="Times New Roman"/>
          <w:color w:val="000000"/>
          <w:sz w:val="26"/>
          <w:szCs w:val="26"/>
        </w:rPr>
        <w:t xml:space="preserve">вместе с педагогами или другими </w:t>
      </w:r>
      <w:r w:rsidRPr="003A0818">
        <w:rPr>
          <w:rFonts w:ascii="Times New Roman" w:hAnsi="Times New Roman" w:cs="Times New Roman"/>
          <w:color w:val="000000"/>
          <w:sz w:val="26"/>
          <w:szCs w:val="26"/>
        </w:rPr>
        <w:t>детьми «играет в</w:t>
      </w:r>
      <w:r w:rsidR="003A0818">
        <w:rPr>
          <w:color w:val="000000"/>
          <w:sz w:val="26"/>
          <w:szCs w:val="26"/>
        </w:rPr>
        <w:t xml:space="preserve"> </w:t>
      </w:r>
      <w:r w:rsidRPr="003A0818">
        <w:rPr>
          <w:rFonts w:ascii="Times New Roman" w:hAnsi="Times New Roman" w:cs="Times New Roman"/>
          <w:color w:val="000000"/>
          <w:sz w:val="26"/>
          <w:szCs w:val="26"/>
        </w:rPr>
        <w:t xml:space="preserve">текст». Все члены семьи </w:t>
      </w:r>
      <w:r w:rsidR="003A0818">
        <w:rPr>
          <w:rFonts w:ascii="Times New Roman" w:hAnsi="Times New Roman" w:cs="Times New Roman"/>
          <w:color w:val="000000"/>
          <w:sz w:val="26"/>
          <w:szCs w:val="26"/>
        </w:rPr>
        <w:t xml:space="preserve">(и дети-гости) в разные дни при </w:t>
      </w:r>
      <w:r w:rsidRPr="003A0818">
        <w:rPr>
          <w:rFonts w:ascii="Times New Roman" w:hAnsi="Times New Roman" w:cs="Times New Roman"/>
          <w:color w:val="000000"/>
          <w:sz w:val="26"/>
          <w:szCs w:val="26"/>
        </w:rPr>
        <w:t>драматизации одной и той же</w:t>
      </w:r>
      <w:r w:rsidR="003A0818">
        <w:rPr>
          <w:color w:val="000000"/>
          <w:sz w:val="26"/>
          <w:szCs w:val="26"/>
        </w:rPr>
        <w:t xml:space="preserve"> </w:t>
      </w:r>
      <w:r w:rsidRPr="003A0818">
        <w:rPr>
          <w:rFonts w:ascii="Times New Roman" w:hAnsi="Times New Roman" w:cs="Times New Roman"/>
          <w:color w:val="000000"/>
          <w:sz w:val="26"/>
          <w:szCs w:val="26"/>
        </w:rPr>
        <w:t>ситуации исполняют разные роли, «пропуская через себя» содержание данной темы. В</w:t>
      </w:r>
      <w:r w:rsidR="003A0818">
        <w:rPr>
          <w:color w:val="000000"/>
          <w:sz w:val="26"/>
          <w:szCs w:val="26"/>
        </w:rPr>
        <w:t xml:space="preserve"> </w:t>
      </w:r>
      <w:r w:rsidRPr="003A0818">
        <w:rPr>
          <w:rFonts w:ascii="Times New Roman" w:hAnsi="Times New Roman" w:cs="Times New Roman"/>
          <w:color w:val="000000"/>
          <w:sz w:val="26"/>
          <w:szCs w:val="26"/>
        </w:rPr>
        <w:t>процессе драматизации дети знакомятся с</w:t>
      </w:r>
      <w:r w:rsidR="003A0818">
        <w:rPr>
          <w:rFonts w:ascii="Times New Roman" w:hAnsi="Times New Roman" w:cs="Times New Roman"/>
          <w:color w:val="000000"/>
          <w:sz w:val="26"/>
          <w:szCs w:val="26"/>
        </w:rPr>
        <w:t xml:space="preserve"> </w:t>
      </w:r>
      <w:r w:rsidRPr="003A0818">
        <w:rPr>
          <w:rFonts w:ascii="Times New Roman" w:hAnsi="Times New Roman" w:cs="Times New Roman"/>
          <w:color w:val="000000"/>
          <w:sz w:val="26"/>
          <w:szCs w:val="26"/>
        </w:rPr>
        <w:t>новыми словами, часть которых самостоятельно</w:t>
      </w:r>
      <w:r w:rsidR="003A0818">
        <w:rPr>
          <w:color w:val="000000"/>
          <w:sz w:val="26"/>
          <w:szCs w:val="26"/>
        </w:rPr>
        <w:t xml:space="preserve"> </w:t>
      </w:r>
      <w:r w:rsidRPr="003A0818">
        <w:rPr>
          <w:rFonts w:ascii="Times New Roman" w:hAnsi="Times New Roman" w:cs="Times New Roman"/>
          <w:color w:val="000000"/>
          <w:sz w:val="26"/>
          <w:szCs w:val="26"/>
        </w:rPr>
        <w:t>понимают из контекста.</w:t>
      </w:r>
    </w:p>
    <w:p w:rsidR="00300B0F" w:rsidRDefault="00D205F5" w:rsidP="00D87059">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V этап. Перенос в другую ситуацию. На последнем этапе используется</w:t>
      </w:r>
      <w:r w:rsidRPr="003A0818">
        <w:rPr>
          <w:color w:val="000000"/>
          <w:sz w:val="26"/>
          <w:szCs w:val="26"/>
        </w:rPr>
        <w:br/>
      </w:r>
      <w:r w:rsidRPr="003A0818">
        <w:rPr>
          <w:rFonts w:ascii="Times New Roman" w:hAnsi="Times New Roman" w:cs="Times New Roman"/>
          <w:color w:val="000000"/>
          <w:sz w:val="26"/>
          <w:szCs w:val="26"/>
        </w:rPr>
        <w:t>драматизация в новой ситуации. Диалогическ</w:t>
      </w:r>
      <w:r w:rsidR="003A0818">
        <w:rPr>
          <w:rFonts w:ascii="Times New Roman" w:hAnsi="Times New Roman" w:cs="Times New Roman"/>
          <w:color w:val="000000"/>
          <w:sz w:val="26"/>
          <w:szCs w:val="26"/>
        </w:rPr>
        <w:t xml:space="preserve">ая речь переходит в косвенную и </w:t>
      </w:r>
      <w:r w:rsidRPr="003A0818">
        <w:rPr>
          <w:rFonts w:ascii="Times New Roman" w:hAnsi="Times New Roman" w:cs="Times New Roman"/>
          <w:color w:val="000000"/>
          <w:sz w:val="26"/>
          <w:szCs w:val="26"/>
        </w:rPr>
        <w:lastRenderedPageBreak/>
        <w:t>наоборот.</w:t>
      </w:r>
      <w:r w:rsidR="00300B0F">
        <w:rPr>
          <w:color w:val="000000"/>
          <w:sz w:val="26"/>
          <w:szCs w:val="26"/>
        </w:rPr>
        <w:t xml:space="preserve"> </w:t>
      </w:r>
      <w:r w:rsidRPr="003A0818">
        <w:rPr>
          <w:rFonts w:ascii="Times New Roman" w:hAnsi="Times New Roman" w:cs="Times New Roman"/>
          <w:color w:val="000000"/>
          <w:sz w:val="26"/>
          <w:szCs w:val="26"/>
        </w:rPr>
        <w:t>Используется письменная речь: чтение, написание слуховых диктантов, сочинений и т.п.</w:t>
      </w:r>
      <w:r w:rsidR="00300B0F">
        <w:rPr>
          <w:color w:val="000000"/>
          <w:sz w:val="26"/>
          <w:szCs w:val="26"/>
        </w:rPr>
        <w:t xml:space="preserve"> </w:t>
      </w:r>
      <w:r w:rsidRPr="003A0818">
        <w:rPr>
          <w:rFonts w:ascii="Times New Roman" w:hAnsi="Times New Roman" w:cs="Times New Roman"/>
          <w:color w:val="000000"/>
          <w:sz w:val="26"/>
          <w:szCs w:val="26"/>
        </w:rPr>
        <w:t>Конечная цель АВК - перенос воспринятого на занятии речевого материала в</w:t>
      </w:r>
      <w:r w:rsidR="00300B0F">
        <w:rPr>
          <w:color w:val="000000"/>
          <w:sz w:val="26"/>
          <w:szCs w:val="26"/>
        </w:rPr>
        <w:t xml:space="preserve"> </w:t>
      </w:r>
      <w:r w:rsidRPr="003A0818">
        <w:rPr>
          <w:rFonts w:ascii="Times New Roman" w:hAnsi="Times New Roman" w:cs="Times New Roman"/>
          <w:color w:val="000000"/>
          <w:sz w:val="26"/>
          <w:szCs w:val="26"/>
        </w:rPr>
        <w:t>самостоятельную речь.</w:t>
      </w:r>
      <w:r w:rsidR="00300B0F">
        <w:rPr>
          <w:color w:val="000000"/>
          <w:sz w:val="26"/>
          <w:szCs w:val="26"/>
        </w:rPr>
        <w:t xml:space="preserve"> </w:t>
      </w:r>
    </w:p>
    <w:p w:rsidR="00B63E0B" w:rsidRDefault="00B63E0B" w:rsidP="00AC1C0D">
      <w:pPr>
        <w:spacing w:after="0" w:line="240" w:lineRule="auto"/>
        <w:jc w:val="both"/>
        <w:rPr>
          <w:color w:val="000000"/>
          <w:sz w:val="26"/>
          <w:szCs w:val="26"/>
        </w:rPr>
      </w:pPr>
    </w:p>
    <w:p w:rsidR="001D6C32" w:rsidRPr="00702CA5" w:rsidRDefault="001D6C32" w:rsidP="001D6C3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2.6</w:t>
      </w:r>
      <w:r w:rsidRPr="00702CA5">
        <w:rPr>
          <w:rFonts w:ascii="Times New Roman" w:hAnsi="Times New Roman" w:cs="Times New Roman"/>
          <w:b/>
          <w:sz w:val="26"/>
          <w:szCs w:val="26"/>
        </w:rPr>
        <w:t xml:space="preserve"> Рабочая программа воспитания.</w:t>
      </w:r>
    </w:p>
    <w:p w:rsidR="001D6C32" w:rsidRDefault="001D6C32" w:rsidP="001D6C3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2.6.1</w:t>
      </w:r>
      <w:r w:rsidRPr="00702CA5">
        <w:rPr>
          <w:rFonts w:ascii="Times New Roman" w:hAnsi="Times New Roman" w:cs="Times New Roman"/>
          <w:b/>
          <w:sz w:val="26"/>
          <w:szCs w:val="26"/>
        </w:rPr>
        <w:t xml:space="preserve"> Целевой раздел Программы воспитания </w:t>
      </w:r>
    </w:p>
    <w:p w:rsidR="001D6C32" w:rsidRPr="00702CA5" w:rsidRDefault="001D6C32" w:rsidP="001D6C32">
      <w:pPr>
        <w:pStyle w:val="af0"/>
        <w:spacing w:line="240" w:lineRule="auto"/>
        <w:ind w:left="40"/>
        <w:rPr>
          <w:sz w:val="26"/>
          <w:szCs w:val="26"/>
        </w:rPr>
      </w:pPr>
      <w:r w:rsidRPr="00702CA5">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1D6C32" w:rsidRPr="00702CA5" w:rsidRDefault="001D6C32" w:rsidP="001D6C32">
      <w:pPr>
        <w:pStyle w:val="af0"/>
        <w:spacing w:line="240" w:lineRule="auto"/>
        <w:ind w:left="40"/>
        <w:rPr>
          <w:sz w:val="26"/>
          <w:szCs w:val="26"/>
        </w:rPr>
      </w:pPr>
      <w:r w:rsidRPr="00702CA5">
        <w:rPr>
          <w:sz w:val="26"/>
          <w:szCs w:val="26"/>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(Пункт 4 Основ государственной политики по сохранению и укреплению традиционных российских </w:t>
      </w:r>
      <w:proofErr w:type="spellStart"/>
      <w:r w:rsidRPr="00702CA5">
        <w:rPr>
          <w:sz w:val="26"/>
          <w:szCs w:val="26"/>
        </w:rPr>
        <w:t>духовно</w:t>
      </w:r>
      <w:r w:rsidRPr="00702CA5">
        <w:rPr>
          <w:sz w:val="26"/>
          <w:szCs w:val="26"/>
        </w:rPr>
        <w:softHyphen/>
        <w:t>нравственных</w:t>
      </w:r>
      <w:proofErr w:type="spellEnd"/>
      <w:r w:rsidRPr="00702CA5">
        <w:rPr>
          <w:sz w:val="26"/>
          <w:szCs w:val="26"/>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В основе процесса воспитания обучающихся в Организации лежат конституционные и национальные ценности российского общества.</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w:t>
      </w:r>
      <w:r w:rsidRPr="00702CA5">
        <w:rPr>
          <w:rFonts w:ascii="Times New Roman" w:hAnsi="Times New Roman" w:cs="Times New Roman"/>
          <w:sz w:val="26"/>
          <w:szCs w:val="26"/>
        </w:rPr>
        <w:lastRenderedPageBreak/>
        <w:t>гражданина и патриота, раскрыть способности и таланты обучающихся, подготовить их к жизни в высокотехнологичном, конкурентном обществе.</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Ценности Родины и природы лежат в основе патриотического направления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Ценности человека, семьи, дружбы, сотрудничества лежат в основе социального направления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Ценность знания лежит в основе познавательного направления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Ценность здоровья лежит в основе физического и оздоровительного направления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Ценность труда лежит в основе трудового направления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Ценности культуры и красоты лежат в основе этико-эстетического направления воспитания.</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Реализация Программы воспитания предполагает социальное партнерство с другими организациями.</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Программа воспитания является неотъемлемым компонентом АОП ДО.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1D6C32" w:rsidRPr="00702CA5" w:rsidRDefault="00E20DC3" w:rsidP="001D6C32">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2.6.</w:t>
      </w:r>
      <w:r w:rsidR="001D6C32">
        <w:rPr>
          <w:rFonts w:ascii="Times New Roman" w:hAnsi="Times New Roman" w:cs="Times New Roman"/>
          <w:b/>
          <w:sz w:val="26"/>
          <w:szCs w:val="26"/>
        </w:rPr>
        <w:t>1.</w:t>
      </w:r>
      <w:r>
        <w:rPr>
          <w:rFonts w:ascii="Times New Roman" w:hAnsi="Times New Roman" w:cs="Times New Roman"/>
          <w:b/>
          <w:sz w:val="26"/>
          <w:szCs w:val="26"/>
        </w:rPr>
        <w:t>1.</w:t>
      </w:r>
      <w:r w:rsidR="001D6C32">
        <w:rPr>
          <w:rFonts w:ascii="Times New Roman" w:hAnsi="Times New Roman" w:cs="Times New Roman"/>
          <w:b/>
          <w:sz w:val="26"/>
          <w:szCs w:val="26"/>
        </w:rPr>
        <w:t xml:space="preserve"> </w:t>
      </w:r>
      <w:r w:rsidR="001D6C32" w:rsidRPr="00702CA5">
        <w:rPr>
          <w:rFonts w:ascii="Times New Roman" w:hAnsi="Times New Roman" w:cs="Times New Roman"/>
          <w:b/>
          <w:sz w:val="26"/>
          <w:szCs w:val="26"/>
        </w:rPr>
        <w:t>Общая цель воспитания в Организации</w:t>
      </w:r>
      <w:r w:rsidR="001D6C32" w:rsidRPr="00702CA5">
        <w:rPr>
          <w:rFonts w:ascii="Times New Roman" w:hAnsi="Times New Roman" w:cs="Times New Roman"/>
          <w:sz w:val="26"/>
          <w:szCs w:val="26"/>
        </w:rPr>
        <w:t xml:space="preserve"> - личностное развитие дошкольников с </w:t>
      </w:r>
      <w:r w:rsidR="001D6C32">
        <w:rPr>
          <w:rFonts w:ascii="Times New Roman" w:hAnsi="Times New Roman" w:cs="Times New Roman"/>
          <w:sz w:val="26"/>
          <w:szCs w:val="26"/>
        </w:rPr>
        <w:t>нарушениями слуха</w:t>
      </w:r>
      <w:r w:rsidR="001D6C32" w:rsidRPr="00702CA5">
        <w:rPr>
          <w:rFonts w:ascii="Times New Roman" w:hAnsi="Times New Roman" w:cs="Times New Roman"/>
          <w:sz w:val="26"/>
          <w:szCs w:val="26"/>
        </w:rPr>
        <w:t xml:space="preserve"> и создание условий для их позитивной социализации на основе базовых ценностей российского общества через:</w:t>
      </w:r>
    </w:p>
    <w:p w:rsidR="001D6C32" w:rsidRPr="00702CA5" w:rsidRDefault="001D6C32" w:rsidP="001D6C3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1) формирование ценностного отношения к окружающему миру, другим людям, себе;</w:t>
      </w:r>
    </w:p>
    <w:p w:rsidR="001D6C32" w:rsidRPr="00702CA5" w:rsidRDefault="001D6C32" w:rsidP="001D6C3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rsidR="001D6C32" w:rsidRPr="00702CA5" w:rsidRDefault="001D6C32" w:rsidP="001D6C3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D6C32" w:rsidRPr="00702CA5" w:rsidRDefault="00E20DC3" w:rsidP="001D6C32">
      <w:pPr>
        <w:widowControl w:val="0"/>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2.6.1.</w:t>
      </w:r>
      <w:r w:rsidR="001D6C32" w:rsidRPr="00702CA5">
        <w:rPr>
          <w:rFonts w:ascii="Times New Roman" w:hAnsi="Times New Roman" w:cs="Times New Roman"/>
          <w:b/>
          <w:sz w:val="26"/>
          <w:szCs w:val="26"/>
        </w:rPr>
        <w:t>2</w:t>
      </w:r>
      <w:r w:rsidR="001D6C32">
        <w:rPr>
          <w:rFonts w:ascii="Times New Roman" w:hAnsi="Times New Roman" w:cs="Times New Roman"/>
          <w:b/>
          <w:sz w:val="26"/>
          <w:szCs w:val="26"/>
        </w:rPr>
        <w:t>.</w:t>
      </w:r>
      <w:r w:rsidR="001D6C32" w:rsidRPr="00702CA5">
        <w:rPr>
          <w:rFonts w:ascii="Times New Roman" w:hAnsi="Times New Roman" w:cs="Times New Roman"/>
          <w:b/>
          <w:sz w:val="26"/>
          <w:szCs w:val="26"/>
        </w:rPr>
        <w:t xml:space="preserve"> Задач</w:t>
      </w:r>
      <w:r w:rsidR="001D6C32">
        <w:rPr>
          <w:rFonts w:ascii="Times New Roman" w:hAnsi="Times New Roman" w:cs="Times New Roman"/>
          <w:b/>
          <w:sz w:val="26"/>
          <w:szCs w:val="26"/>
        </w:rPr>
        <w:t>ами воспитания обучающихся с нарушениями слуха</w:t>
      </w:r>
      <w:r w:rsidR="001D6C32" w:rsidRPr="00702CA5">
        <w:rPr>
          <w:rFonts w:ascii="Times New Roman" w:hAnsi="Times New Roman" w:cs="Times New Roman"/>
          <w:b/>
          <w:sz w:val="26"/>
          <w:szCs w:val="26"/>
        </w:rPr>
        <w:t xml:space="preserve"> в условиях Организации являются:</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xml:space="preserve">2) формирование доброжелательного отношения к детям с </w:t>
      </w:r>
      <w:r>
        <w:rPr>
          <w:rFonts w:ascii="Times New Roman" w:hAnsi="Times New Roman" w:cs="Times New Roman"/>
          <w:sz w:val="26"/>
          <w:szCs w:val="26"/>
        </w:rPr>
        <w:t xml:space="preserve">нарушениями </w:t>
      </w:r>
      <w:proofErr w:type="spellStart"/>
      <w:r>
        <w:rPr>
          <w:rFonts w:ascii="Times New Roman" w:hAnsi="Times New Roman" w:cs="Times New Roman"/>
          <w:sz w:val="26"/>
          <w:szCs w:val="26"/>
        </w:rPr>
        <w:t>сдуха</w:t>
      </w:r>
      <w:proofErr w:type="spellEnd"/>
      <w:r w:rsidRPr="00702CA5">
        <w:rPr>
          <w:rFonts w:ascii="Times New Roman" w:hAnsi="Times New Roman" w:cs="Times New Roman"/>
          <w:sz w:val="26"/>
          <w:szCs w:val="26"/>
        </w:rPr>
        <w:t xml:space="preserve"> и их семьям со стороны всех участников образовательных отношений;</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lastRenderedPageBreak/>
        <w:t>5) расширение у обучающихся с различными нарушениями развития знаний и представлений об окружающем мире;</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xml:space="preserve">6) взаимодействие с семьей для обеспечения полноценного развития обучающихся с </w:t>
      </w:r>
      <w:r>
        <w:rPr>
          <w:rFonts w:ascii="Times New Roman" w:hAnsi="Times New Roman" w:cs="Times New Roman"/>
          <w:sz w:val="26"/>
          <w:szCs w:val="26"/>
        </w:rPr>
        <w:t>нарушениями слуха</w:t>
      </w:r>
      <w:r w:rsidRPr="00702CA5">
        <w:rPr>
          <w:rFonts w:ascii="Times New Roman" w:hAnsi="Times New Roman" w:cs="Times New Roman"/>
          <w:sz w:val="26"/>
          <w:szCs w:val="26"/>
        </w:rPr>
        <w:t>;</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7) охрана и укрепление физического и психического здоровья обучающихся, в том числе их эмоционального благополучия;</w:t>
      </w:r>
    </w:p>
    <w:p w:rsidR="001D6C32" w:rsidRPr="00702CA5" w:rsidRDefault="001D6C32" w:rsidP="001D6C3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702CA5">
        <w:rPr>
          <w:rFonts w:ascii="Times New Roman" w:hAnsi="Times New Roman" w:cs="Times New Roman"/>
          <w:sz w:val="26"/>
          <w:szCs w:val="26"/>
        </w:rPr>
        <w:t>принятых в обществе правил</w:t>
      </w:r>
      <w:proofErr w:type="gramEnd"/>
      <w:r w:rsidRPr="00702CA5">
        <w:rPr>
          <w:rFonts w:ascii="Times New Roman" w:hAnsi="Times New Roman" w:cs="Times New Roman"/>
          <w:sz w:val="26"/>
          <w:szCs w:val="26"/>
        </w:rPr>
        <w:t xml:space="preserve"> и норм поведения в интересах человека, семьи, общества.</w:t>
      </w:r>
    </w:p>
    <w:p w:rsidR="001D6C32" w:rsidRPr="00702CA5" w:rsidRDefault="001D6C32" w:rsidP="001D6C32">
      <w:pPr>
        <w:widowControl w:val="0"/>
        <w:autoSpaceDE w:val="0"/>
        <w:autoSpaceDN w:val="0"/>
        <w:adjustRightInd w:val="0"/>
        <w:spacing w:after="0" w:line="240" w:lineRule="auto"/>
        <w:jc w:val="both"/>
        <w:rPr>
          <w:rFonts w:ascii="Times New Roman" w:hAnsi="Times New Roman" w:cs="Times New Roman"/>
          <w:sz w:val="26"/>
          <w:szCs w:val="26"/>
        </w:rPr>
      </w:pPr>
    </w:p>
    <w:p w:rsidR="001D6C32" w:rsidRPr="00702CA5" w:rsidRDefault="00631ED0" w:rsidP="001D6C32">
      <w:pPr>
        <w:widowControl w:val="0"/>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2.6.1.3. </w:t>
      </w:r>
      <w:r w:rsidR="001D6C32" w:rsidRPr="00702CA5">
        <w:rPr>
          <w:rFonts w:ascii="Times New Roman" w:hAnsi="Times New Roman" w:cs="Times New Roman"/>
          <w:b/>
          <w:sz w:val="26"/>
          <w:szCs w:val="26"/>
        </w:rPr>
        <w:t>Задачи и направления воспитания:</w:t>
      </w:r>
    </w:p>
    <w:p w:rsidR="001D6C32" w:rsidRPr="00702CA5" w:rsidRDefault="001D6C32" w:rsidP="001D6C32">
      <w:pPr>
        <w:widowControl w:val="0"/>
        <w:autoSpaceDE w:val="0"/>
        <w:autoSpaceDN w:val="0"/>
        <w:adjustRightInd w:val="0"/>
        <w:spacing w:after="0" w:line="240" w:lineRule="auto"/>
        <w:jc w:val="both"/>
        <w:rPr>
          <w:rFonts w:ascii="Times New Roman" w:hAnsi="Times New Roman" w:cs="Times New Roman"/>
          <w:b/>
          <w:sz w:val="26"/>
          <w:szCs w:val="26"/>
        </w:rPr>
      </w:pPr>
      <w:r w:rsidRPr="00702CA5">
        <w:rPr>
          <w:rFonts w:ascii="Times New Roman" w:hAnsi="Times New Roman" w:cs="Times New Roman"/>
          <w:b/>
          <w:sz w:val="26"/>
          <w:szCs w:val="26"/>
        </w:rPr>
        <w:t>Задачи воспитания для детей ОВЗ раннего возраста (1-3 л)</w:t>
      </w:r>
    </w:p>
    <w:tbl>
      <w:tblPr>
        <w:tblStyle w:val="11"/>
        <w:tblW w:w="0" w:type="auto"/>
        <w:tblLook w:val="0420" w:firstRow="1" w:lastRow="0" w:firstColumn="0" w:lastColumn="0" w:noHBand="0" w:noVBand="1"/>
      </w:tblPr>
      <w:tblGrid>
        <w:gridCol w:w="2094"/>
        <w:gridCol w:w="7476"/>
      </w:tblGrid>
      <w:tr w:rsidR="001D6C32" w:rsidRPr="00702CA5" w:rsidTr="00055D89">
        <w:trPr>
          <w:trHeight w:val="599"/>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b/>
                <w:bCs/>
                <w:kern w:val="24"/>
                <w:sz w:val="26"/>
                <w:szCs w:val="26"/>
              </w:rPr>
              <w:t>Направление воспитания</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b/>
                <w:bCs/>
                <w:kern w:val="24"/>
                <w:sz w:val="26"/>
                <w:szCs w:val="26"/>
              </w:rPr>
              <w:t>Задачи воспитания</w:t>
            </w:r>
          </w:p>
        </w:tc>
      </w:tr>
      <w:tr w:rsidR="001D6C32" w:rsidRPr="00702CA5" w:rsidTr="00055D89">
        <w:trPr>
          <w:trHeight w:val="68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Патриотическое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привязанность к семье, близким, окружающему миру</w:t>
            </w:r>
          </w:p>
        </w:tc>
      </w:tr>
      <w:tr w:rsidR="001D6C32" w:rsidRPr="00702CA5" w:rsidTr="00055D89">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Социальное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8"/>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понятие у ребенка что такое «хорошо» и «плохо»</w:t>
            </w:r>
          </w:p>
          <w:p w:rsidR="001D6C32" w:rsidRPr="00702CA5" w:rsidRDefault="001D6C32" w:rsidP="001D6C32">
            <w:pPr>
              <w:numPr>
                <w:ilvl w:val="0"/>
                <w:numId w:val="8"/>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позицию «Я»</w:t>
            </w:r>
          </w:p>
          <w:p w:rsidR="001D6C32" w:rsidRPr="00702CA5" w:rsidRDefault="001D6C32" w:rsidP="001D6C32">
            <w:pPr>
              <w:numPr>
                <w:ilvl w:val="0"/>
                <w:numId w:val="8"/>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Воспитывать доброжелательность, доброту, сочувствие у ребенка ОВЗ</w:t>
            </w:r>
          </w:p>
          <w:p w:rsidR="001D6C32" w:rsidRPr="00702CA5" w:rsidRDefault="001D6C32" w:rsidP="001D6C32">
            <w:pPr>
              <w:numPr>
                <w:ilvl w:val="0"/>
                <w:numId w:val="8"/>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Развивать общение и взаимодействие ребенка с другими людьми с помощью вербальных и невербальных средств общения</w:t>
            </w:r>
          </w:p>
        </w:tc>
      </w:tr>
      <w:tr w:rsidR="001D6C32" w:rsidRPr="00702CA5" w:rsidTr="00055D89">
        <w:trPr>
          <w:trHeight w:val="80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Познавательное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Развивать интерес детей с ОВЗ к окружающему миру и активность в поведении и деятельности</w:t>
            </w:r>
          </w:p>
        </w:tc>
      </w:tr>
      <w:tr w:rsidR="001D6C32" w:rsidRPr="00702CA5" w:rsidTr="00055D89">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Физическое и оздоровительное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9"/>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у детей ОВЗ действия по самообслуживанию, культурно-гигиенические навыки</w:t>
            </w:r>
          </w:p>
          <w:p w:rsidR="001D6C32" w:rsidRPr="00702CA5" w:rsidRDefault="001D6C32" w:rsidP="001D6C32">
            <w:pPr>
              <w:numPr>
                <w:ilvl w:val="0"/>
                <w:numId w:val="9"/>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Развивать интерес к физической активности</w:t>
            </w:r>
          </w:p>
          <w:p w:rsidR="001D6C32" w:rsidRPr="00702CA5" w:rsidRDefault="001D6C32" w:rsidP="001D6C32">
            <w:pPr>
              <w:numPr>
                <w:ilvl w:val="0"/>
                <w:numId w:val="9"/>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элементарные правила безопасности в быту, в ДОО, на природе</w:t>
            </w:r>
          </w:p>
        </w:tc>
      </w:tr>
      <w:tr w:rsidR="001D6C32" w:rsidRPr="00702CA5" w:rsidTr="00055D89">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Трудовое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0"/>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стремление поддерживать элементарный порядок в окружающей обстановке, помогать взрослому в доступных действиях</w:t>
            </w:r>
          </w:p>
          <w:p w:rsidR="001D6C32" w:rsidRPr="00702CA5" w:rsidRDefault="001D6C32" w:rsidP="001D6C32">
            <w:pPr>
              <w:numPr>
                <w:ilvl w:val="0"/>
                <w:numId w:val="10"/>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Развивать стремление к самостоятельности в самообслуживании, в быту, в игре, в продуктивных видах деятельности</w:t>
            </w:r>
          </w:p>
        </w:tc>
      </w:tr>
      <w:tr w:rsidR="001D6C32" w:rsidRPr="00702CA5" w:rsidTr="00055D89">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Этико-эстетическое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1"/>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интерес и желание заниматься продуктивными видами деятельности</w:t>
            </w:r>
          </w:p>
          <w:p w:rsidR="001D6C32" w:rsidRPr="00702CA5" w:rsidRDefault="001D6C32" w:rsidP="001D6C32">
            <w:pPr>
              <w:numPr>
                <w:ilvl w:val="0"/>
                <w:numId w:val="11"/>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Воспитывать эмоциональную отзывчивость к красоте.</w:t>
            </w:r>
          </w:p>
        </w:tc>
      </w:tr>
    </w:tbl>
    <w:p w:rsidR="001D6C32" w:rsidRDefault="001D6C32" w:rsidP="001D6C32">
      <w:pPr>
        <w:widowControl w:val="0"/>
        <w:autoSpaceDE w:val="0"/>
        <w:autoSpaceDN w:val="0"/>
        <w:adjustRightInd w:val="0"/>
        <w:spacing w:after="0" w:line="240" w:lineRule="auto"/>
        <w:jc w:val="both"/>
        <w:rPr>
          <w:rFonts w:ascii="Times New Roman" w:hAnsi="Times New Roman" w:cs="Times New Roman"/>
          <w:b/>
          <w:sz w:val="26"/>
          <w:szCs w:val="26"/>
        </w:rPr>
      </w:pPr>
    </w:p>
    <w:p w:rsidR="00E20DC3" w:rsidRDefault="00E20DC3" w:rsidP="001D6C32">
      <w:pPr>
        <w:widowControl w:val="0"/>
        <w:autoSpaceDE w:val="0"/>
        <w:autoSpaceDN w:val="0"/>
        <w:adjustRightInd w:val="0"/>
        <w:spacing w:after="0" w:line="240" w:lineRule="auto"/>
        <w:jc w:val="both"/>
        <w:rPr>
          <w:rFonts w:ascii="Times New Roman" w:hAnsi="Times New Roman" w:cs="Times New Roman"/>
          <w:b/>
          <w:sz w:val="26"/>
          <w:szCs w:val="26"/>
        </w:rPr>
      </w:pPr>
    </w:p>
    <w:p w:rsidR="00E20DC3" w:rsidRPr="00702CA5" w:rsidRDefault="00E20DC3" w:rsidP="001D6C32">
      <w:pPr>
        <w:widowControl w:val="0"/>
        <w:autoSpaceDE w:val="0"/>
        <w:autoSpaceDN w:val="0"/>
        <w:adjustRightInd w:val="0"/>
        <w:spacing w:after="0" w:line="240" w:lineRule="auto"/>
        <w:jc w:val="both"/>
        <w:rPr>
          <w:rFonts w:ascii="Times New Roman" w:hAnsi="Times New Roman" w:cs="Times New Roman"/>
          <w:b/>
          <w:sz w:val="26"/>
          <w:szCs w:val="26"/>
        </w:rPr>
      </w:pPr>
    </w:p>
    <w:p w:rsidR="001D6C32" w:rsidRPr="00702CA5" w:rsidRDefault="001D6C32" w:rsidP="001D6C32">
      <w:pPr>
        <w:widowControl w:val="0"/>
        <w:autoSpaceDE w:val="0"/>
        <w:autoSpaceDN w:val="0"/>
        <w:adjustRightInd w:val="0"/>
        <w:spacing w:after="0" w:line="240" w:lineRule="auto"/>
        <w:jc w:val="both"/>
        <w:rPr>
          <w:rFonts w:ascii="Times New Roman" w:hAnsi="Times New Roman" w:cs="Times New Roman"/>
          <w:b/>
          <w:sz w:val="26"/>
          <w:szCs w:val="26"/>
        </w:rPr>
      </w:pPr>
      <w:r w:rsidRPr="00702CA5">
        <w:rPr>
          <w:rFonts w:ascii="Times New Roman" w:hAnsi="Times New Roman" w:cs="Times New Roman"/>
          <w:b/>
          <w:sz w:val="26"/>
          <w:szCs w:val="26"/>
        </w:rPr>
        <w:lastRenderedPageBreak/>
        <w:t xml:space="preserve">Задачи воспитания для детей с </w:t>
      </w:r>
      <w:r>
        <w:rPr>
          <w:rFonts w:ascii="Times New Roman" w:hAnsi="Times New Roman" w:cs="Times New Roman"/>
          <w:b/>
          <w:sz w:val="26"/>
          <w:szCs w:val="26"/>
        </w:rPr>
        <w:t>ОВЗ дошкольного возраста (3-7 лет)</w:t>
      </w:r>
    </w:p>
    <w:tbl>
      <w:tblPr>
        <w:tblStyle w:val="11"/>
        <w:tblW w:w="0" w:type="auto"/>
        <w:tblLook w:val="0420" w:firstRow="1" w:lastRow="0" w:firstColumn="0" w:lastColumn="0" w:noHBand="0" w:noVBand="1"/>
      </w:tblPr>
      <w:tblGrid>
        <w:gridCol w:w="2094"/>
        <w:gridCol w:w="7476"/>
      </w:tblGrid>
      <w:tr w:rsidR="001D6C32" w:rsidRPr="00702CA5" w:rsidTr="00055D89">
        <w:trPr>
          <w:trHeight w:val="680"/>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b/>
                <w:bCs/>
                <w:kern w:val="24"/>
                <w:sz w:val="26"/>
                <w:szCs w:val="26"/>
              </w:rPr>
              <w:t>Направление воспитания</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b/>
                <w:bCs/>
                <w:kern w:val="24"/>
                <w:sz w:val="26"/>
                <w:szCs w:val="26"/>
              </w:rPr>
              <w:t>Задачи воспитания</w:t>
            </w:r>
          </w:p>
        </w:tc>
      </w:tr>
      <w:tr w:rsidR="001D6C32" w:rsidRPr="00702CA5" w:rsidTr="00055D89">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Патриотическое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2"/>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rsidR="001D6C32" w:rsidRPr="00702CA5" w:rsidRDefault="001D6C32" w:rsidP="001D6C32">
            <w:pPr>
              <w:numPr>
                <w:ilvl w:val="0"/>
                <w:numId w:val="12"/>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привязанность к родному дому, семье и близким людям</w:t>
            </w:r>
          </w:p>
        </w:tc>
      </w:tr>
      <w:tr w:rsidR="001D6C32" w:rsidRPr="00702CA5" w:rsidTr="00055D89">
        <w:trPr>
          <w:trHeight w:val="276"/>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Социальное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3"/>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1D6C32" w:rsidRPr="00702CA5" w:rsidRDefault="001D6C32" w:rsidP="001D6C32">
            <w:pPr>
              <w:numPr>
                <w:ilvl w:val="0"/>
                <w:numId w:val="13"/>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основы речевой культуры, умение слушать и слышать собеседника;</w:t>
            </w:r>
          </w:p>
          <w:p w:rsidR="001D6C32" w:rsidRPr="00702CA5" w:rsidRDefault="001D6C32" w:rsidP="001D6C32">
            <w:pPr>
              <w:numPr>
                <w:ilvl w:val="0"/>
                <w:numId w:val="13"/>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Развивать общение и взаимодействие ребенка со взрослыми и сверстниками на основе общих интересов и дел</w:t>
            </w:r>
          </w:p>
        </w:tc>
      </w:tr>
      <w:tr w:rsidR="001D6C32" w:rsidRPr="00702CA5" w:rsidTr="00055D89">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Познавательное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4"/>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Развивать любознательность, наблюдательность, потребность в самовыражении, в том числе творческом, активность, самостоятельность</w:t>
            </w:r>
          </w:p>
          <w:p w:rsidR="001D6C32" w:rsidRPr="00702CA5" w:rsidRDefault="001D6C32" w:rsidP="001D6C32">
            <w:pPr>
              <w:numPr>
                <w:ilvl w:val="0"/>
                <w:numId w:val="14"/>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первичную картину мира на основе традиций, ценностей российского общества</w:t>
            </w:r>
          </w:p>
        </w:tc>
      </w:tr>
      <w:tr w:rsidR="001D6C32" w:rsidRPr="00702CA5" w:rsidTr="00055D89">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Физическое и оздоровительное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5"/>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у детей ТНР основные навыки личной и общественной гигиены</w:t>
            </w:r>
          </w:p>
          <w:p w:rsidR="001D6C32" w:rsidRPr="00702CA5" w:rsidRDefault="001D6C32" w:rsidP="001D6C32">
            <w:pPr>
              <w:numPr>
                <w:ilvl w:val="0"/>
                <w:numId w:val="15"/>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 xml:space="preserve">Развивать стремление соблюдать правила безопасного поведения в быту, </w:t>
            </w:r>
            <w:r>
              <w:rPr>
                <w:rFonts w:ascii="Times New Roman" w:hAnsi="Times New Roman" w:cs="Times New Roman"/>
                <w:kern w:val="24"/>
                <w:sz w:val="26"/>
                <w:szCs w:val="26"/>
              </w:rPr>
              <w:t>социуме (</w:t>
            </w:r>
            <w:r w:rsidRPr="00702CA5">
              <w:rPr>
                <w:rFonts w:ascii="Times New Roman" w:hAnsi="Times New Roman" w:cs="Times New Roman"/>
                <w:kern w:val="24"/>
                <w:sz w:val="26"/>
                <w:szCs w:val="26"/>
              </w:rPr>
              <w:t>в том числе в цифровой среде), природе</w:t>
            </w:r>
          </w:p>
        </w:tc>
      </w:tr>
      <w:tr w:rsidR="001D6C32" w:rsidRPr="00702CA5" w:rsidTr="00055D89">
        <w:trPr>
          <w:trHeight w:val="815"/>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Трудовое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6"/>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Воспитывать ценностное отношение к труду в семье и обществе на основе уважения к людям труда, результатам их деятельности</w:t>
            </w:r>
          </w:p>
          <w:p w:rsidR="001D6C32" w:rsidRPr="00702CA5" w:rsidRDefault="001D6C32" w:rsidP="001D6C32">
            <w:pPr>
              <w:numPr>
                <w:ilvl w:val="0"/>
                <w:numId w:val="16"/>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Воспитывать трудолюбие при выполнении поручений и в самостоятельной деятельности</w:t>
            </w:r>
          </w:p>
        </w:tc>
      </w:tr>
      <w:tr w:rsidR="001D6C32" w:rsidRPr="00702CA5" w:rsidTr="00055D89">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055D89">
            <w:pPr>
              <w:jc w:val="both"/>
              <w:rPr>
                <w:rFonts w:ascii="Times New Roman" w:hAnsi="Times New Roman" w:cs="Times New Roman"/>
                <w:sz w:val="26"/>
                <w:szCs w:val="26"/>
              </w:rPr>
            </w:pPr>
            <w:r w:rsidRPr="00702CA5">
              <w:rPr>
                <w:rFonts w:ascii="Times New Roman" w:hAnsi="Times New Roman" w:cs="Times New Roman"/>
                <w:kern w:val="24"/>
                <w:sz w:val="26"/>
                <w:szCs w:val="26"/>
              </w:rPr>
              <w:t>Этико-эстетическое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C32" w:rsidRPr="00702CA5" w:rsidRDefault="001D6C32" w:rsidP="001D6C32">
            <w:pPr>
              <w:numPr>
                <w:ilvl w:val="0"/>
                <w:numId w:val="17"/>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способность воспринимать и чувствовать прекрасное в быту, природе, поступках, искусстве.</w:t>
            </w:r>
          </w:p>
          <w:p w:rsidR="001D6C32" w:rsidRPr="00702CA5" w:rsidRDefault="001D6C32" w:rsidP="001D6C32">
            <w:pPr>
              <w:numPr>
                <w:ilvl w:val="0"/>
                <w:numId w:val="17"/>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Формировать стремление к отображению прекрасного в продуктивных видах деятельности</w:t>
            </w:r>
          </w:p>
          <w:p w:rsidR="001D6C32" w:rsidRPr="00702CA5" w:rsidRDefault="001D6C32" w:rsidP="001D6C32">
            <w:pPr>
              <w:numPr>
                <w:ilvl w:val="0"/>
                <w:numId w:val="17"/>
              </w:numPr>
              <w:spacing w:after="0" w:line="240" w:lineRule="auto"/>
              <w:ind w:left="0" w:firstLine="0"/>
              <w:contextualSpacing/>
              <w:jc w:val="both"/>
              <w:rPr>
                <w:rFonts w:ascii="Times New Roman" w:hAnsi="Times New Roman" w:cs="Times New Roman"/>
                <w:sz w:val="26"/>
                <w:szCs w:val="26"/>
              </w:rPr>
            </w:pPr>
            <w:r w:rsidRPr="00702CA5">
              <w:rPr>
                <w:rFonts w:ascii="Times New Roman" w:hAnsi="Times New Roman" w:cs="Times New Roman"/>
                <w:kern w:val="24"/>
                <w:sz w:val="26"/>
                <w:szCs w:val="26"/>
              </w:rPr>
              <w:t xml:space="preserve"> Развивать задатки художественно-эстетического вкуса</w:t>
            </w:r>
          </w:p>
        </w:tc>
      </w:tr>
    </w:tbl>
    <w:p w:rsidR="001D6C32" w:rsidRDefault="001D6C32" w:rsidP="001D6C32">
      <w:pPr>
        <w:spacing w:after="0" w:line="240" w:lineRule="auto"/>
        <w:jc w:val="both"/>
        <w:rPr>
          <w:rFonts w:ascii="Times New Roman" w:hAnsi="Times New Roman" w:cs="Times New Roman"/>
          <w:b/>
          <w:sz w:val="26"/>
          <w:szCs w:val="26"/>
        </w:rPr>
      </w:pPr>
    </w:p>
    <w:p w:rsidR="001D6C32" w:rsidRPr="00702CA5" w:rsidRDefault="00631ED0" w:rsidP="001D6C32">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2.6.1.</w:t>
      </w:r>
      <w:r w:rsidR="001D6C32">
        <w:rPr>
          <w:rFonts w:ascii="Times New Roman" w:hAnsi="Times New Roman" w:cs="Times New Roman"/>
          <w:b/>
          <w:sz w:val="26"/>
          <w:szCs w:val="26"/>
        </w:rPr>
        <w:t>4.</w:t>
      </w:r>
      <w:r w:rsidR="001D6C32" w:rsidRPr="00702CA5">
        <w:rPr>
          <w:rFonts w:ascii="Times New Roman" w:hAnsi="Times New Roman" w:cs="Times New Roman"/>
          <w:b/>
          <w:sz w:val="26"/>
          <w:szCs w:val="26"/>
        </w:rPr>
        <w:t xml:space="preserve"> Принципы воспитания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w:t>
      </w:r>
      <w:proofErr w:type="gramStart"/>
      <w:r w:rsidRPr="00702CA5">
        <w:rPr>
          <w:rFonts w:ascii="Times New Roman" w:hAnsi="Times New Roman" w:cs="Times New Roman"/>
          <w:sz w:val="26"/>
          <w:szCs w:val="26"/>
        </w:rPr>
        <w:t>принятых в обществе правил</w:t>
      </w:r>
      <w:proofErr w:type="gramEnd"/>
      <w:r w:rsidRPr="00702CA5">
        <w:rPr>
          <w:rFonts w:ascii="Times New Roman" w:hAnsi="Times New Roman" w:cs="Times New Roman"/>
          <w:sz w:val="26"/>
          <w:szCs w:val="26"/>
        </w:rPr>
        <w:t xml:space="preserve"> и норм поведения в интересах человека, семьи, общества и опирается на </w:t>
      </w:r>
      <w:r w:rsidRPr="00702CA5">
        <w:rPr>
          <w:rFonts w:ascii="Times New Roman" w:hAnsi="Times New Roman" w:cs="Times New Roman"/>
          <w:i/>
          <w:sz w:val="26"/>
          <w:szCs w:val="26"/>
        </w:rPr>
        <w:t>следующие принципы:</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принцип гуманизма:</w:t>
      </w:r>
      <w:r w:rsidRPr="00702CA5">
        <w:rPr>
          <w:rFonts w:ascii="Times New Roman" w:hAnsi="Times New Roman" w:cs="Times New Roman"/>
          <w:sz w:val="26"/>
          <w:szCs w:val="26"/>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принцип ценностного единства и совместности</w:t>
      </w:r>
      <w:r w:rsidRPr="00702CA5">
        <w:rPr>
          <w:rFonts w:ascii="Times New Roman" w:hAnsi="Times New Roman" w:cs="Times New Roman"/>
          <w:b/>
          <w:sz w:val="26"/>
          <w:szCs w:val="26"/>
        </w:rPr>
        <w:t>:</w:t>
      </w:r>
      <w:r w:rsidRPr="00702CA5">
        <w:rPr>
          <w:rFonts w:ascii="Times New Roman" w:hAnsi="Times New Roman" w:cs="Times New Roman"/>
          <w:sz w:val="26"/>
          <w:szCs w:val="26"/>
        </w:rPr>
        <w:t xml:space="preserve"> единство ценностей и смыслов воспитания, разделяемых всеми участниками образовательных </w:t>
      </w:r>
      <w:r w:rsidRPr="00702CA5">
        <w:rPr>
          <w:rFonts w:ascii="Times New Roman" w:hAnsi="Times New Roman" w:cs="Times New Roman"/>
          <w:sz w:val="26"/>
          <w:szCs w:val="26"/>
        </w:rPr>
        <w:lastRenderedPageBreak/>
        <w:t>отношений, содействие, сотворчество и сопереживание, взаимопонимание и взаимное уважение;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принцип общего культурного образования:</w:t>
      </w:r>
      <w:r w:rsidRPr="00702CA5">
        <w:rPr>
          <w:rFonts w:ascii="Times New Roman" w:hAnsi="Times New Roman" w:cs="Times New Roman"/>
          <w:sz w:val="26"/>
          <w:szCs w:val="26"/>
        </w:rPr>
        <w:t xml:space="preserve"> воспитание основывается на культуре и традициях России, включая культурные особенности региона;</w:t>
      </w:r>
    </w:p>
    <w:p w:rsidR="001D6C32" w:rsidRPr="00702CA5" w:rsidRDefault="001D6C32" w:rsidP="001D6C32">
      <w:pPr>
        <w:spacing w:after="0" w:line="240" w:lineRule="auto"/>
        <w:ind w:firstLine="567"/>
        <w:jc w:val="both"/>
        <w:rPr>
          <w:rFonts w:ascii="Times New Roman" w:hAnsi="Times New Roman" w:cs="Times New Roman"/>
          <w:b/>
          <w:sz w:val="26"/>
          <w:szCs w:val="26"/>
        </w:rPr>
      </w:pPr>
      <w:r w:rsidRPr="00702CA5">
        <w:rPr>
          <w:rFonts w:ascii="Times New Roman" w:hAnsi="Times New Roman" w:cs="Times New Roman"/>
          <w:b/>
          <w:i/>
          <w:sz w:val="26"/>
          <w:szCs w:val="26"/>
        </w:rPr>
        <w:t>- принцип следования нравственному примеру:</w:t>
      </w:r>
      <w:r w:rsidRPr="00702CA5">
        <w:rPr>
          <w:rFonts w:ascii="Times New Roman" w:hAnsi="Times New Roman" w:cs="Times New Roman"/>
          <w:sz w:val="26"/>
          <w:szCs w:val="26"/>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D6C32" w:rsidRPr="00702CA5" w:rsidRDefault="001D6C32" w:rsidP="001D6C32">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b/>
          <w:i/>
          <w:sz w:val="26"/>
          <w:szCs w:val="26"/>
        </w:rPr>
        <w:t>- принципы безопасной жизнедеятельности:</w:t>
      </w:r>
      <w:r w:rsidRPr="00702CA5">
        <w:rPr>
          <w:rFonts w:ascii="Times New Roman" w:hAnsi="Times New Roman" w:cs="Times New Roman"/>
          <w:sz w:val="26"/>
          <w:szCs w:val="26"/>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принцип совместной деятельности ребенка и педагогического работника:</w:t>
      </w:r>
      <w:r w:rsidRPr="00702CA5">
        <w:rPr>
          <w:rFonts w:ascii="Times New Roman" w:hAnsi="Times New Roman" w:cs="Times New Roman"/>
          <w:sz w:val="26"/>
          <w:szCs w:val="26"/>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1D6C32"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b/>
          <w:i/>
          <w:sz w:val="26"/>
          <w:szCs w:val="26"/>
        </w:rPr>
        <w:t xml:space="preserve">- принцип </w:t>
      </w:r>
      <w:proofErr w:type="spellStart"/>
      <w:r w:rsidRPr="00702CA5">
        <w:rPr>
          <w:rFonts w:ascii="Times New Roman" w:hAnsi="Times New Roman" w:cs="Times New Roman"/>
          <w:b/>
          <w:i/>
          <w:sz w:val="26"/>
          <w:szCs w:val="26"/>
        </w:rPr>
        <w:t>инклюзивности</w:t>
      </w:r>
      <w:proofErr w:type="spellEnd"/>
      <w:r w:rsidRPr="00702CA5">
        <w:rPr>
          <w:rFonts w:ascii="Times New Roman" w:hAnsi="Times New Roman" w:cs="Times New Roman"/>
          <w:i/>
          <w:sz w:val="26"/>
          <w:szCs w:val="26"/>
        </w:rPr>
        <w:t>:</w:t>
      </w:r>
      <w:r w:rsidRPr="00702CA5">
        <w:rPr>
          <w:rFonts w:ascii="Times New Roman" w:hAnsi="Times New Roman" w:cs="Times New Roman"/>
          <w:sz w:val="26"/>
          <w:szCs w:val="26"/>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31ED0" w:rsidRPr="00702CA5" w:rsidRDefault="00631ED0" w:rsidP="001D6C32">
      <w:pPr>
        <w:spacing w:after="0" w:line="240" w:lineRule="auto"/>
        <w:jc w:val="both"/>
        <w:rPr>
          <w:rFonts w:ascii="Times New Roman" w:hAnsi="Times New Roman" w:cs="Times New Roman"/>
          <w:sz w:val="26"/>
          <w:szCs w:val="26"/>
        </w:rPr>
      </w:pPr>
    </w:p>
    <w:p w:rsidR="001D6C32" w:rsidRPr="00702CA5" w:rsidRDefault="00631ED0" w:rsidP="001D6C32">
      <w:pPr>
        <w:widowControl w:val="0"/>
        <w:autoSpaceDE w:val="0"/>
        <w:autoSpaceDN w:val="0"/>
        <w:adjustRightInd w:val="0"/>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2.6.2.</w:t>
      </w:r>
      <w:r w:rsidR="001D6C32" w:rsidRPr="00702CA5">
        <w:rPr>
          <w:rFonts w:ascii="Times New Roman" w:hAnsi="Times New Roman" w:cs="Times New Roman"/>
          <w:b/>
          <w:sz w:val="26"/>
          <w:szCs w:val="26"/>
        </w:rPr>
        <w:t xml:space="preserve"> Требования к планируемым результатам освоения Программы воспитания</w:t>
      </w:r>
    </w:p>
    <w:p w:rsidR="001D6C32" w:rsidRPr="00702CA5" w:rsidRDefault="001D6C32" w:rsidP="001D6C32">
      <w:pPr>
        <w:pStyle w:val="Default"/>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rsidR="001D6C32" w:rsidRPr="00702CA5" w:rsidRDefault="001D6C32" w:rsidP="001D6C32">
      <w:pPr>
        <w:pStyle w:val="Default"/>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Инклюзия является ценностной основой уклада ДОО и основанием для проектирования воспитывающих сред, деятельностей и событий. </w:t>
      </w:r>
    </w:p>
    <w:p w:rsidR="001D6C32" w:rsidRPr="00702CA5" w:rsidRDefault="001D6C32" w:rsidP="001D6C32">
      <w:pPr>
        <w:pStyle w:val="Default"/>
        <w:jc w:val="both"/>
        <w:rPr>
          <w:rFonts w:ascii="Times New Roman" w:hAnsi="Times New Roman" w:cs="Times New Roman"/>
          <w:sz w:val="26"/>
          <w:szCs w:val="26"/>
        </w:rPr>
      </w:pPr>
      <w:r w:rsidRPr="00702CA5">
        <w:rPr>
          <w:rFonts w:ascii="Times New Roman" w:hAnsi="Times New Roman" w:cs="Times New Roman"/>
          <w:b/>
          <w:i/>
          <w:iCs/>
          <w:color w:val="auto"/>
          <w:sz w:val="26"/>
          <w:szCs w:val="26"/>
        </w:rPr>
        <w:t>На уровне уклада:</w:t>
      </w:r>
      <w:r>
        <w:rPr>
          <w:rFonts w:ascii="Times New Roman" w:hAnsi="Times New Roman" w:cs="Times New Roman"/>
          <w:b/>
          <w:i/>
          <w:iCs/>
          <w:color w:val="auto"/>
          <w:sz w:val="26"/>
          <w:szCs w:val="26"/>
        </w:rPr>
        <w:t xml:space="preserve"> </w:t>
      </w:r>
      <w:r w:rsidRPr="00702CA5">
        <w:rPr>
          <w:rFonts w:ascii="Times New Roman" w:hAnsi="Times New Roman" w:cs="Times New Roman"/>
          <w:sz w:val="26"/>
          <w:szCs w:val="26"/>
        </w:rPr>
        <w:t xml:space="preserve">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разделяться) всеми участниками образовательных отношений ДОО. </w:t>
      </w:r>
    </w:p>
    <w:p w:rsidR="001D6C32" w:rsidRPr="00702CA5" w:rsidRDefault="001D6C32" w:rsidP="001D6C32">
      <w:pPr>
        <w:pStyle w:val="Default"/>
        <w:jc w:val="both"/>
        <w:rPr>
          <w:rFonts w:ascii="Times New Roman" w:hAnsi="Times New Roman" w:cs="Times New Roman"/>
          <w:sz w:val="26"/>
          <w:szCs w:val="26"/>
        </w:rPr>
      </w:pPr>
      <w:r w:rsidRPr="00702CA5">
        <w:rPr>
          <w:rFonts w:ascii="Times New Roman" w:hAnsi="Times New Roman" w:cs="Times New Roman"/>
          <w:b/>
          <w:i/>
          <w:iCs/>
          <w:sz w:val="26"/>
          <w:szCs w:val="26"/>
        </w:rPr>
        <w:t>На уровне воспитывающих сред</w:t>
      </w:r>
      <w:r w:rsidRPr="00702CA5">
        <w:rPr>
          <w:rFonts w:ascii="Times New Roman" w:hAnsi="Times New Roman" w:cs="Times New Roman"/>
          <w:b/>
          <w:sz w:val="26"/>
          <w:szCs w:val="26"/>
        </w:rPr>
        <w:t>:</w:t>
      </w:r>
      <w:r w:rsidRPr="00702CA5">
        <w:rPr>
          <w:rFonts w:ascii="Times New Roman" w:hAnsi="Times New Roman" w:cs="Times New Roman"/>
          <w:sz w:val="26"/>
          <w:szCs w:val="26"/>
        </w:rPr>
        <w:t xml:space="preserve"> предметно-пространственная среда ДОО строится как макс</w:t>
      </w:r>
      <w:r>
        <w:rPr>
          <w:rFonts w:ascii="Times New Roman" w:hAnsi="Times New Roman" w:cs="Times New Roman"/>
          <w:sz w:val="26"/>
          <w:szCs w:val="26"/>
        </w:rPr>
        <w:t>имально доступная для детей с ЗП</w:t>
      </w:r>
      <w:r w:rsidRPr="00702CA5">
        <w:rPr>
          <w:rFonts w:ascii="Times New Roman" w:hAnsi="Times New Roman" w:cs="Times New Roman"/>
          <w:sz w:val="26"/>
          <w:szCs w:val="26"/>
        </w:rPr>
        <w:t xml:space="preserve">Р;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1D6C32" w:rsidRPr="00702CA5" w:rsidRDefault="001D6C32" w:rsidP="001D6C32">
      <w:pPr>
        <w:pStyle w:val="Default"/>
        <w:jc w:val="both"/>
        <w:rPr>
          <w:rFonts w:ascii="Times New Roman" w:hAnsi="Times New Roman" w:cs="Times New Roman"/>
          <w:sz w:val="26"/>
          <w:szCs w:val="26"/>
        </w:rPr>
      </w:pPr>
      <w:r w:rsidRPr="00702CA5">
        <w:rPr>
          <w:rFonts w:ascii="Times New Roman" w:hAnsi="Times New Roman" w:cs="Times New Roman"/>
          <w:b/>
          <w:i/>
          <w:iCs/>
          <w:sz w:val="26"/>
          <w:szCs w:val="26"/>
        </w:rPr>
        <w:t>На уровне общности</w:t>
      </w:r>
      <w:r w:rsidRPr="00702CA5">
        <w:rPr>
          <w:rFonts w:ascii="Times New Roman" w:hAnsi="Times New Roman" w:cs="Times New Roman"/>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D6C32" w:rsidRPr="00702CA5" w:rsidRDefault="001D6C32" w:rsidP="001D6C32">
      <w:pPr>
        <w:pStyle w:val="Default"/>
        <w:jc w:val="both"/>
        <w:rPr>
          <w:rFonts w:ascii="Times New Roman" w:hAnsi="Times New Roman" w:cs="Times New Roman"/>
          <w:sz w:val="26"/>
          <w:szCs w:val="26"/>
        </w:rPr>
      </w:pPr>
      <w:r w:rsidRPr="00702CA5">
        <w:rPr>
          <w:rFonts w:ascii="Times New Roman" w:hAnsi="Times New Roman" w:cs="Times New Roman"/>
          <w:b/>
          <w:i/>
          <w:iCs/>
          <w:sz w:val="26"/>
          <w:szCs w:val="26"/>
        </w:rPr>
        <w:lastRenderedPageBreak/>
        <w:t>На уровне деятельностей</w:t>
      </w:r>
      <w:r w:rsidRPr="00702CA5">
        <w:rPr>
          <w:rFonts w:ascii="Times New Roman" w:hAnsi="Times New Roman" w:cs="Times New Roman"/>
          <w:b/>
          <w:sz w:val="26"/>
          <w:szCs w:val="26"/>
        </w:rPr>
        <w:t>:</w:t>
      </w:r>
      <w:r w:rsidRPr="00702CA5">
        <w:rPr>
          <w:rFonts w:ascii="Times New Roman" w:hAnsi="Times New Roman" w:cs="Times New Roman"/>
          <w:sz w:val="26"/>
          <w:szCs w:val="26"/>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1D6C32" w:rsidRPr="00702CA5" w:rsidRDefault="001D6C32" w:rsidP="001D6C32">
      <w:pPr>
        <w:pStyle w:val="Default"/>
        <w:jc w:val="both"/>
        <w:rPr>
          <w:rFonts w:ascii="Times New Roman" w:hAnsi="Times New Roman" w:cs="Times New Roman"/>
          <w:sz w:val="26"/>
          <w:szCs w:val="26"/>
        </w:rPr>
      </w:pPr>
      <w:r w:rsidRPr="00702CA5">
        <w:rPr>
          <w:rFonts w:ascii="Times New Roman" w:hAnsi="Times New Roman" w:cs="Times New Roman"/>
          <w:b/>
          <w:i/>
          <w:iCs/>
          <w:sz w:val="26"/>
          <w:szCs w:val="26"/>
        </w:rPr>
        <w:t>На уровне событий</w:t>
      </w:r>
      <w:r w:rsidRPr="00702CA5">
        <w:rPr>
          <w:rFonts w:ascii="Times New Roman" w:hAnsi="Times New Roman" w:cs="Times New Roman"/>
          <w:sz w:val="26"/>
          <w:szCs w:val="26"/>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1D6C32" w:rsidRPr="00702CA5" w:rsidRDefault="001D6C32" w:rsidP="001D6C32">
      <w:pPr>
        <w:pStyle w:val="Default"/>
        <w:jc w:val="both"/>
        <w:rPr>
          <w:rFonts w:ascii="Times New Roman" w:hAnsi="Times New Roman" w:cs="Times New Roman"/>
          <w:b/>
          <w:sz w:val="26"/>
          <w:szCs w:val="26"/>
        </w:rPr>
      </w:pPr>
      <w:r w:rsidRPr="00702CA5">
        <w:rPr>
          <w:rFonts w:ascii="Times New Roman" w:hAnsi="Times New Roman" w:cs="Times New Roman"/>
          <w:b/>
          <w:i/>
          <w:iCs/>
          <w:sz w:val="26"/>
          <w:szCs w:val="26"/>
        </w:rPr>
        <w:t xml:space="preserve">Основными условиями реализации рабочей программы воспитания при инклюзивном образовании являются: </w:t>
      </w:r>
    </w:p>
    <w:p w:rsidR="001D6C32" w:rsidRPr="00702CA5" w:rsidRDefault="001D6C32" w:rsidP="001D6C32">
      <w:pPr>
        <w:pStyle w:val="Default"/>
        <w:numPr>
          <w:ilvl w:val="0"/>
          <w:numId w:val="18"/>
        </w:numPr>
        <w:jc w:val="both"/>
        <w:rPr>
          <w:rFonts w:ascii="Times New Roman" w:hAnsi="Times New Roman" w:cs="Times New Roman"/>
          <w:sz w:val="26"/>
          <w:szCs w:val="26"/>
        </w:rPr>
      </w:pPr>
      <w:r w:rsidRPr="00702CA5">
        <w:rPr>
          <w:rFonts w:ascii="Times New Roman" w:hAnsi="Times New Roman" w:cs="Times New Roman"/>
          <w:sz w:val="26"/>
          <w:szCs w:val="26"/>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D6C32" w:rsidRPr="00702CA5" w:rsidRDefault="001D6C32" w:rsidP="001D6C32">
      <w:pPr>
        <w:pStyle w:val="Default"/>
        <w:numPr>
          <w:ilvl w:val="0"/>
          <w:numId w:val="18"/>
        </w:numPr>
        <w:jc w:val="both"/>
        <w:rPr>
          <w:rFonts w:ascii="Times New Roman" w:hAnsi="Times New Roman" w:cs="Times New Roman"/>
          <w:sz w:val="26"/>
          <w:szCs w:val="26"/>
        </w:rPr>
      </w:pPr>
      <w:r w:rsidRPr="00702CA5">
        <w:rPr>
          <w:rFonts w:ascii="Times New Roman" w:hAnsi="Times New Roman" w:cs="Times New Roman"/>
          <w:sz w:val="26"/>
          <w:szCs w:val="26"/>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D6C32" w:rsidRPr="00702CA5" w:rsidRDefault="001D6C32" w:rsidP="001D6C32">
      <w:pPr>
        <w:pStyle w:val="Default"/>
        <w:numPr>
          <w:ilvl w:val="0"/>
          <w:numId w:val="18"/>
        </w:numPr>
        <w:jc w:val="both"/>
        <w:rPr>
          <w:rFonts w:ascii="Times New Roman" w:hAnsi="Times New Roman" w:cs="Times New Roman"/>
          <w:sz w:val="26"/>
          <w:szCs w:val="26"/>
        </w:rPr>
      </w:pPr>
      <w:r w:rsidRPr="00702CA5">
        <w:rPr>
          <w:rFonts w:ascii="Times New Roman" w:hAnsi="Times New Roman" w:cs="Times New Roman"/>
          <w:sz w:val="26"/>
          <w:szCs w:val="26"/>
        </w:rPr>
        <w:t xml:space="preserve">содействие и сотрудничество детей и взрослых, признание ребенка полноценным участником (субъектом) образовательных отношений; </w:t>
      </w:r>
    </w:p>
    <w:p w:rsidR="001D6C32" w:rsidRPr="00702CA5" w:rsidRDefault="001D6C32" w:rsidP="001D6C32">
      <w:pPr>
        <w:pStyle w:val="Default"/>
        <w:numPr>
          <w:ilvl w:val="0"/>
          <w:numId w:val="18"/>
        </w:numPr>
        <w:jc w:val="both"/>
        <w:rPr>
          <w:rFonts w:ascii="Times New Roman" w:hAnsi="Times New Roman" w:cs="Times New Roman"/>
          <w:sz w:val="26"/>
          <w:szCs w:val="26"/>
        </w:rPr>
      </w:pPr>
      <w:r w:rsidRPr="00702CA5">
        <w:rPr>
          <w:rFonts w:ascii="Times New Roman" w:hAnsi="Times New Roman" w:cs="Times New Roman"/>
          <w:sz w:val="26"/>
          <w:szCs w:val="26"/>
        </w:rPr>
        <w:t xml:space="preserve">формирование и поддержка инициативы детей в различных видах детской деятельности; </w:t>
      </w:r>
    </w:p>
    <w:p w:rsidR="001D6C32" w:rsidRPr="00702CA5" w:rsidRDefault="001D6C32" w:rsidP="001D6C32">
      <w:pPr>
        <w:pStyle w:val="Default"/>
        <w:numPr>
          <w:ilvl w:val="0"/>
          <w:numId w:val="18"/>
        </w:numPr>
        <w:jc w:val="both"/>
        <w:rPr>
          <w:rFonts w:ascii="Times New Roman" w:hAnsi="Times New Roman" w:cs="Times New Roman"/>
          <w:sz w:val="26"/>
          <w:szCs w:val="26"/>
        </w:rPr>
      </w:pPr>
      <w:r w:rsidRPr="00702CA5">
        <w:rPr>
          <w:rFonts w:ascii="Times New Roman" w:hAnsi="Times New Roman" w:cs="Times New Roman"/>
          <w:sz w:val="26"/>
          <w:szCs w:val="26"/>
        </w:rPr>
        <w:t>активное привлечение ближайшего социального окружения к воспитанию ребенка.</w:t>
      </w:r>
    </w:p>
    <w:p w:rsidR="001D6C32" w:rsidRPr="00702CA5" w:rsidRDefault="001D6C32" w:rsidP="001D6C32">
      <w:pPr>
        <w:widowControl w:val="0"/>
        <w:autoSpaceDE w:val="0"/>
        <w:autoSpaceDN w:val="0"/>
        <w:adjustRightInd w:val="0"/>
        <w:spacing w:after="0" w:line="240" w:lineRule="auto"/>
        <w:jc w:val="both"/>
        <w:rPr>
          <w:rFonts w:ascii="Times New Roman" w:hAnsi="Times New Roman" w:cs="Times New Roman"/>
          <w:b/>
          <w:sz w:val="26"/>
          <w:szCs w:val="26"/>
        </w:rPr>
      </w:pPr>
    </w:p>
    <w:p w:rsidR="001D6C32" w:rsidRDefault="00631ED0" w:rsidP="00631ED0">
      <w:pPr>
        <w:spacing w:after="0" w:line="240" w:lineRule="auto"/>
        <w:ind w:firstLine="360"/>
        <w:jc w:val="both"/>
        <w:rPr>
          <w:rFonts w:ascii="Times New Roman" w:hAnsi="Times New Roman" w:cs="Times New Roman"/>
          <w:b/>
          <w:i/>
          <w:sz w:val="26"/>
          <w:szCs w:val="26"/>
        </w:rPr>
      </w:pPr>
      <w:r>
        <w:rPr>
          <w:rFonts w:ascii="Times New Roman" w:hAnsi="Times New Roman" w:cs="Times New Roman"/>
          <w:b/>
          <w:i/>
          <w:sz w:val="26"/>
          <w:szCs w:val="26"/>
        </w:rPr>
        <w:t>2.6.2.1.</w:t>
      </w:r>
      <w:r w:rsidR="001D6C32">
        <w:rPr>
          <w:rFonts w:ascii="Times New Roman" w:hAnsi="Times New Roman" w:cs="Times New Roman"/>
          <w:b/>
          <w:i/>
          <w:sz w:val="26"/>
          <w:szCs w:val="26"/>
        </w:rPr>
        <w:t xml:space="preserve"> </w:t>
      </w:r>
      <w:r w:rsidR="001D6C32" w:rsidRPr="00702CA5">
        <w:rPr>
          <w:rFonts w:ascii="Times New Roman" w:hAnsi="Times New Roman" w:cs="Times New Roman"/>
          <w:b/>
          <w:i/>
          <w:sz w:val="26"/>
          <w:szCs w:val="26"/>
        </w:rPr>
        <w:t xml:space="preserve"> Целевые ориентиры воспитания обучающихся с </w:t>
      </w:r>
      <w:r w:rsidR="001D6C32">
        <w:rPr>
          <w:rFonts w:ascii="Times New Roman" w:hAnsi="Times New Roman" w:cs="Times New Roman"/>
          <w:b/>
          <w:i/>
          <w:sz w:val="26"/>
          <w:szCs w:val="26"/>
        </w:rPr>
        <w:t>нарушениями слуха</w:t>
      </w:r>
    </w:p>
    <w:p w:rsidR="001D6C32" w:rsidRPr="00F80848" w:rsidRDefault="001D6C32" w:rsidP="001D6C32">
      <w:pPr>
        <w:spacing w:after="0" w:line="240" w:lineRule="auto"/>
        <w:ind w:firstLine="360"/>
        <w:jc w:val="both"/>
        <w:rPr>
          <w:rFonts w:ascii="Times New Roman" w:hAnsi="Times New Roman" w:cs="Times New Roman"/>
          <w:b/>
          <w:i/>
          <w:sz w:val="26"/>
          <w:szCs w:val="26"/>
        </w:rPr>
      </w:pPr>
      <w:r w:rsidRPr="00702CA5">
        <w:rPr>
          <w:rFonts w:ascii="Times New Roman" w:hAnsi="Times New Roman" w:cs="Times New Roman"/>
          <w:b/>
          <w:i/>
          <w:sz w:val="26"/>
          <w:szCs w:val="26"/>
        </w:rPr>
        <w:t>Целевые ориентиры воспитания обучающихся младенческого и раннего возраста (к 3 годам)</w:t>
      </w:r>
    </w:p>
    <w:p w:rsidR="001D6C32" w:rsidRPr="00702CA5" w:rsidRDefault="001D6C32" w:rsidP="001D6C32">
      <w:pPr>
        <w:spacing w:after="0" w:line="240" w:lineRule="auto"/>
        <w:jc w:val="right"/>
        <w:rPr>
          <w:rFonts w:ascii="Times New Roman" w:hAnsi="Times New Roman" w:cs="Times New Roman"/>
          <w:b/>
          <w:bCs/>
          <w:i/>
          <w:color w:val="000000"/>
          <w:sz w:val="26"/>
          <w:szCs w:val="26"/>
        </w:rPr>
      </w:pPr>
      <w:r w:rsidRPr="00702CA5">
        <w:rPr>
          <w:rFonts w:ascii="Times New Roman" w:hAnsi="Times New Roman" w:cs="Times New Roman"/>
          <w:b/>
          <w:bCs/>
          <w:i/>
          <w:color w:val="000000"/>
          <w:sz w:val="26"/>
          <w:szCs w:val="26"/>
        </w:rPr>
        <w:t>Портрет ребенка младенческого и раннего возраста (к 3-м годам)</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1D6C32" w:rsidRPr="00702CA5" w:rsidTr="00055D89">
        <w:tc>
          <w:tcPr>
            <w:tcW w:w="709" w:type="dxa"/>
            <w:tcBorders>
              <w:top w:val="single" w:sz="4" w:space="0" w:color="auto"/>
              <w:bottom w:val="single" w:sz="4" w:space="0" w:color="auto"/>
              <w:right w:val="single" w:sz="4" w:space="0" w:color="auto"/>
            </w:tcBorders>
            <w:shd w:val="clear" w:color="auto" w:fill="auto"/>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 п/п</w:t>
            </w:r>
          </w:p>
        </w:tc>
        <w:tc>
          <w:tcPr>
            <w:tcW w:w="2126" w:type="dxa"/>
            <w:tcBorders>
              <w:top w:val="single" w:sz="4" w:space="0" w:color="auto"/>
              <w:bottom w:val="single" w:sz="4" w:space="0" w:color="auto"/>
              <w:right w:val="single" w:sz="4" w:space="0" w:color="auto"/>
            </w:tcBorders>
            <w:shd w:val="clear" w:color="auto" w:fill="auto"/>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D6C32" w:rsidRPr="00702CA5" w:rsidRDefault="001D6C32" w:rsidP="00055D89">
            <w:pPr>
              <w:pStyle w:val="af2"/>
              <w:ind w:firstLine="255"/>
              <w:rPr>
                <w:rFonts w:ascii="Times New Roman" w:hAnsi="Times New Roman" w:cs="Times New Roman"/>
                <w:b/>
                <w:sz w:val="26"/>
                <w:szCs w:val="26"/>
              </w:rPr>
            </w:pPr>
            <w:r w:rsidRPr="00702CA5">
              <w:rPr>
                <w:rFonts w:ascii="Times New Roman" w:hAnsi="Times New Roman" w:cs="Times New Roman"/>
                <w:b/>
                <w:sz w:val="26"/>
                <w:szCs w:val="26"/>
              </w:rPr>
              <w:t>Ценности</w:t>
            </w:r>
          </w:p>
        </w:tc>
        <w:tc>
          <w:tcPr>
            <w:tcW w:w="4677" w:type="dxa"/>
            <w:tcBorders>
              <w:top w:val="single" w:sz="4" w:space="0" w:color="auto"/>
              <w:left w:val="single" w:sz="4" w:space="0" w:color="auto"/>
              <w:bottom w:val="single" w:sz="4" w:space="0" w:color="auto"/>
            </w:tcBorders>
            <w:shd w:val="clear" w:color="auto" w:fill="auto"/>
          </w:tcPr>
          <w:p w:rsidR="001D6C32" w:rsidRPr="00702CA5" w:rsidRDefault="001D6C32" w:rsidP="00055D89">
            <w:pPr>
              <w:pStyle w:val="af2"/>
              <w:ind w:firstLine="255"/>
              <w:rPr>
                <w:rFonts w:ascii="Times New Roman" w:hAnsi="Times New Roman" w:cs="Times New Roman"/>
                <w:b/>
                <w:sz w:val="26"/>
                <w:szCs w:val="26"/>
              </w:rPr>
            </w:pPr>
            <w:r w:rsidRPr="00702CA5">
              <w:rPr>
                <w:rFonts w:ascii="Times New Roman" w:hAnsi="Times New Roman" w:cs="Times New Roman"/>
                <w:b/>
                <w:sz w:val="26"/>
                <w:szCs w:val="26"/>
              </w:rPr>
              <w:t>Показатели</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1</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left="-108"/>
              <w:rPr>
                <w:rFonts w:ascii="Times New Roman" w:hAnsi="Times New Roman" w:cs="Times New Roman"/>
                <w:b/>
                <w:sz w:val="26"/>
                <w:szCs w:val="26"/>
              </w:rPr>
            </w:pPr>
            <w:r w:rsidRPr="00702CA5">
              <w:rPr>
                <w:rFonts w:ascii="Times New Roman" w:hAnsi="Times New Roman" w:cs="Times New Roman"/>
                <w:b/>
                <w:sz w:val="26"/>
                <w:szCs w:val="26"/>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Родина, природа</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Проявляющий привязанность, любовь к семье, близким, окружающему миру</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2</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Социальное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 xml:space="preserve">Человек, </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семья,</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дружба,</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сотрудничество</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Способный понять и принять, что такое «хорошо» и «плохо».</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Проявляющий интерес к другим детям и способный бесконфликтно играть рядом с ними.</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Проявляющий позицию «Я сам!».</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Доброжелательный, проявляющий сочувствие, доброту.</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 xml:space="preserve">Испытывающий чувство удовольствия в случае одобрения и чувство огорчения в случае </w:t>
            </w:r>
            <w:r w:rsidRPr="00702CA5">
              <w:rPr>
                <w:rFonts w:ascii="Times New Roman" w:hAnsi="Times New Roman" w:cs="Times New Roman"/>
                <w:sz w:val="26"/>
                <w:szCs w:val="26"/>
              </w:rPr>
              <w:lastRenderedPageBreak/>
              <w:t>неодобрения со стороны педагогических работников.</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lastRenderedPageBreak/>
              <w:t>3</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Знание</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Проявляющий интерес к окружающему миру и активность в поведении и деятельности</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4</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left="-108" w:firstLine="108"/>
              <w:rPr>
                <w:rFonts w:ascii="Times New Roman" w:hAnsi="Times New Roman" w:cs="Times New Roman"/>
                <w:b/>
                <w:sz w:val="26"/>
                <w:szCs w:val="26"/>
              </w:rPr>
            </w:pPr>
            <w:r w:rsidRPr="00702CA5">
              <w:rPr>
                <w:rFonts w:ascii="Times New Roman" w:hAnsi="Times New Roman" w:cs="Times New Roman"/>
                <w:b/>
                <w:sz w:val="26"/>
                <w:szCs w:val="26"/>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Здоровье</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Соблюдающий элементарные правила безопасности в быту, в Организации, на природе</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5</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Трудовое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Труд</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Поддерживающий элементарный порядок в окружающей обстановке.</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Стремящийся помогать педагогическому работнику в доступных действиях.</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Стремящийся к самостоятельности в самообслуживании, в быту, в игре, в продуктивных видах деятельности</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6</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Этико-</w:t>
            </w:r>
          </w:p>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эстетическое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 xml:space="preserve">Культура </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и красота</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Эмоционально отзывчивый к красоте. Проявляющий интерес и желание заниматься продуктивными видами деятельности</w:t>
            </w:r>
          </w:p>
        </w:tc>
      </w:tr>
    </w:tbl>
    <w:p w:rsidR="001D6C32" w:rsidRDefault="001D6C32" w:rsidP="001D6C32">
      <w:pPr>
        <w:spacing w:after="0" w:line="240" w:lineRule="auto"/>
        <w:ind w:firstLine="709"/>
        <w:jc w:val="both"/>
        <w:rPr>
          <w:rFonts w:ascii="Times New Roman" w:hAnsi="Times New Roman" w:cs="Times New Roman"/>
          <w:b/>
          <w:i/>
          <w:sz w:val="26"/>
          <w:szCs w:val="26"/>
        </w:rPr>
      </w:pPr>
    </w:p>
    <w:p w:rsidR="001D6C32" w:rsidRPr="00702CA5" w:rsidRDefault="001D6C32" w:rsidP="001D6C32">
      <w:pPr>
        <w:spacing w:after="0" w:line="240" w:lineRule="auto"/>
        <w:ind w:firstLine="709"/>
        <w:jc w:val="both"/>
        <w:rPr>
          <w:rFonts w:ascii="Times New Roman" w:hAnsi="Times New Roman" w:cs="Times New Roman"/>
          <w:b/>
          <w:i/>
          <w:sz w:val="26"/>
          <w:szCs w:val="26"/>
        </w:rPr>
      </w:pPr>
    </w:p>
    <w:p w:rsidR="001D6C32" w:rsidRPr="00702CA5" w:rsidRDefault="00631ED0" w:rsidP="00631ED0">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2.6.2.2.</w:t>
      </w:r>
      <w:r w:rsidR="001D6C32" w:rsidRPr="00702CA5">
        <w:rPr>
          <w:rFonts w:ascii="Times New Roman" w:hAnsi="Times New Roman" w:cs="Times New Roman"/>
          <w:b/>
          <w:i/>
          <w:sz w:val="26"/>
          <w:szCs w:val="26"/>
        </w:rPr>
        <w:t>Целевые ориентиры воспитания обучающихся дошкольн</w:t>
      </w:r>
      <w:r w:rsidR="001D6C32">
        <w:rPr>
          <w:rFonts w:ascii="Times New Roman" w:hAnsi="Times New Roman" w:cs="Times New Roman"/>
          <w:b/>
          <w:i/>
          <w:sz w:val="26"/>
          <w:szCs w:val="26"/>
        </w:rPr>
        <w:t>ого возраста (к 8 годам)</w:t>
      </w:r>
    </w:p>
    <w:p w:rsidR="001D6C32" w:rsidRPr="00702CA5" w:rsidRDefault="001D6C32" w:rsidP="001D6C32">
      <w:pPr>
        <w:spacing w:after="0" w:line="240" w:lineRule="auto"/>
        <w:jc w:val="center"/>
        <w:rPr>
          <w:rFonts w:ascii="Times New Roman" w:hAnsi="Times New Roman" w:cs="Times New Roman"/>
          <w:b/>
          <w:i/>
          <w:sz w:val="26"/>
          <w:szCs w:val="26"/>
        </w:rPr>
      </w:pPr>
      <w:r w:rsidRPr="00702CA5">
        <w:rPr>
          <w:rFonts w:ascii="Times New Roman" w:hAnsi="Times New Roman" w:cs="Times New Roman"/>
          <w:b/>
          <w:i/>
          <w:sz w:val="26"/>
          <w:szCs w:val="26"/>
        </w:rPr>
        <w:t>Портрет ребенка дошкольного возраста (к 8 годам)</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1D6C32" w:rsidRPr="00702CA5" w:rsidTr="00055D89">
        <w:tc>
          <w:tcPr>
            <w:tcW w:w="709" w:type="dxa"/>
            <w:tcBorders>
              <w:top w:val="single" w:sz="4" w:space="0" w:color="auto"/>
              <w:bottom w:val="single" w:sz="4" w:space="0" w:color="auto"/>
              <w:right w:val="single" w:sz="4" w:space="0" w:color="auto"/>
            </w:tcBorders>
            <w:shd w:val="clear" w:color="auto" w:fill="auto"/>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 п/п</w:t>
            </w:r>
          </w:p>
        </w:tc>
        <w:tc>
          <w:tcPr>
            <w:tcW w:w="2126" w:type="dxa"/>
            <w:tcBorders>
              <w:top w:val="single" w:sz="4" w:space="0" w:color="auto"/>
              <w:bottom w:val="single" w:sz="4" w:space="0" w:color="auto"/>
              <w:right w:val="single" w:sz="4" w:space="0" w:color="auto"/>
            </w:tcBorders>
            <w:shd w:val="clear" w:color="auto" w:fill="auto"/>
          </w:tcPr>
          <w:p w:rsidR="001D6C32" w:rsidRPr="00702CA5" w:rsidRDefault="001D6C32" w:rsidP="00055D89">
            <w:pPr>
              <w:pStyle w:val="af2"/>
              <w:rPr>
                <w:rFonts w:ascii="Times New Roman" w:hAnsi="Times New Roman" w:cs="Times New Roman"/>
                <w:b/>
                <w:sz w:val="26"/>
                <w:szCs w:val="26"/>
              </w:rPr>
            </w:pPr>
            <w:r w:rsidRPr="00702CA5">
              <w:rPr>
                <w:rFonts w:ascii="Times New Roman" w:hAnsi="Times New Roman" w:cs="Times New Roman"/>
                <w:b/>
                <w:sz w:val="26"/>
                <w:szCs w:val="26"/>
              </w:rPr>
              <w:t>Направления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D6C32" w:rsidRPr="00702CA5" w:rsidRDefault="001D6C32" w:rsidP="00055D89">
            <w:pPr>
              <w:pStyle w:val="af2"/>
              <w:ind w:firstLine="255"/>
              <w:rPr>
                <w:rFonts w:ascii="Times New Roman" w:hAnsi="Times New Roman" w:cs="Times New Roman"/>
                <w:b/>
                <w:sz w:val="26"/>
                <w:szCs w:val="26"/>
              </w:rPr>
            </w:pPr>
            <w:r w:rsidRPr="00702CA5">
              <w:rPr>
                <w:rFonts w:ascii="Times New Roman" w:hAnsi="Times New Roman" w:cs="Times New Roman"/>
                <w:b/>
                <w:sz w:val="26"/>
                <w:szCs w:val="26"/>
              </w:rPr>
              <w:t>Ценности</w:t>
            </w:r>
          </w:p>
        </w:tc>
        <w:tc>
          <w:tcPr>
            <w:tcW w:w="4677" w:type="dxa"/>
            <w:tcBorders>
              <w:top w:val="single" w:sz="4" w:space="0" w:color="auto"/>
              <w:left w:val="single" w:sz="4" w:space="0" w:color="auto"/>
              <w:bottom w:val="single" w:sz="4" w:space="0" w:color="auto"/>
            </w:tcBorders>
            <w:shd w:val="clear" w:color="auto" w:fill="auto"/>
          </w:tcPr>
          <w:p w:rsidR="001D6C32" w:rsidRPr="00702CA5" w:rsidRDefault="001D6C32" w:rsidP="00055D89">
            <w:pPr>
              <w:pStyle w:val="af2"/>
              <w:ind w:firstLine="255"/>
              <w:rPr>
                <w:rFonts w:ascii="Times New Roman" w:hAnsi="Times New Roman" w:cs="Times New Roman"/>
                <w:b/>
                <w:sz w:val="26"/>
                <w:szCs w:val="26"/>
              </w:rPr>
            </w:pPr>
            <w:r w:rsidRPr="00702CA5">
              <w:rPr>
                <w:rFonts w:ascii="Times New Roman" w:hAnsi="Times New Roman" w:cs="Times New Roman"/>
                <w:b/>
                <w:sz w:val="26"/>
                <w:szCs w:val="26"/>
              </w:rPr>
              <w:t>Показатели</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1</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left="-108" w:right="-108" w:firstLine="142"/>
              <w:rPr>
                <w:rFonts w:ascii="Times New Roman" w:hAnsi="Times New Roman" w:cs="Times New Roman"/>
                <w:b/>
                <w:sz w:val="26"/>
                <w:szCs w:val="26"/>
              </w:rPr>
            </w:pPr>
            <w:r w:rsidRPr="00702CA5">
              <w:rPr>
                <w:rFonts w:ascii="Times New Roman" w:hAnsi="Times New Roman" w:cs="Times New Roman"/>
                <w:b/>
                <w:sz w:val="26"/>
                <w:szCs w:val="26"/>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Родина, природа</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2</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Социальное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Человек,</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семья,</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дружба,</w:t>
            </w:r>
          </w:p>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сотрудничество</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 xml:space="preserve">Различающий основные проявления добра и зла, принимающий и уважающий ценности семьи и общества, правдивый, искренний, </w:t>
            </w:r>
            <w:r w:rsidRPr="00702CA5">
              <w:rPr>
                <w:rFonts w:ascii="Times New Roman" w:hAnsi="Times New Roman" w:cs="Times New Roman"/>
                <w:sz w:val="26"/>
                <w:szCs w:val="26"/>
              </w:rPr>
              <w:lastRenderedPageBreak/>
              <w:t xml:space="preserve">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lastRenderedPageBreak/>
              <w:t>3</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left="-108" w:firstLine="34"/>
              <w:rPr>
                <w:rFonts w:ascii="Times New Roman" w:hAnsi="Times New Roman" w:cs="Times New Roman"/>
                <w:b/>
                <w:sz w:val="26"/>
                <w:szCs w:val="26"/>
              </w:rPr>
            </w:pPr>
            <w:r w:rsidRPr="00702CA5">
              <w:rPr>
                <w:rFonts w:ascii="Times New Roman" w:hAnsi="Times New Roman" w:cs="Times New Roman"/>
                <w:b/>
                <w:sz w:val="26"/>
                <w:szCs w:val="26"/>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Знания</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4</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right="-108" w:firstLine="34"/>
              <w:rPr>
                <w:rFonts w:ascii="Times New Roman" w:hAnsi="Times New Roman" w:cs="Times New Roman"/>
                <w:b/>
                <w:sz w:val="26"/>
                <w:szCs w:val="26"/>
              </w:rPr>
            </w:pPr>
            <w:r w:rsidRPr="00702CA5">
              <w:rPr>
                <w:rFonts w:ascii="Times New Roman" w:hAnsi="Times New Roman" w:cs="Times New Roman"/>
                <w:b/>
                <w:sz w:val="26"/>
                <w:szCs w:val="26"/>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Здоровье</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5</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Трудовое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Труд</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D6C32" w:rsidRPr="00702CA5" w:rsidTr="00055D89">
        <w:tc>
          <w:tcPr>
            <w:tcW w:w="709"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6</w:t>
            </w:r>
          </w:p>
        </w:tc>
        <w:tc>
          <w:tcPr>
            <w:tcW w:w="2126" w:type="dxa"/>
            <w:tcBorders>
              <w:top w:val="single" w:sz="4" w:space="0" w:color="auto"/>
              <w:bottom w:val="single" w:sz="4" w:space="0" w:color="auto"/>
              <w:right w:val="single" w:sz="4" w:space="0" w:color="auto"/>
            </w:tcBorders>
          </w:tcPr>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Этико-</w:t>
            </w:r>
          </w:p>
          <w:p w:rsidR="001D6C32" w:rsidRPr="00702CA5" w:rsidRDefault="001D6C32" w:rsidP="00055D89">
            <w:pPr>
              <w:pStyle w:val="af2"/>
              <w:ind w:firstLine="34"/>
              <w:rPr>
                <w:rFonts w:ascii="Times New Roman" w:hAnsi="Times New Roman" w:cs="Times New Roman"/>
                <w:b/>
                <w:sz w:val="26"/>
                <w:szCs w:val="26"/>
              </w:rPr>
            </w:pPr>
            <w:r w:rsidRPr="00702CA5">
              <w:rPr>
                <w:rFonts w:ascii="Times New Roman" w:hAnsi="Times New Roman" w:cs="Times New Roman"/>
                <w:b/>
                <w:sz w:val="26"/>
                <w:szCs w:val="26"/>
              </w:rPr>
              <w:t>эстетическое</w:t>
            </w:r>
          </w:p>
        </w:tc>
        <w:tc>
          <w:tcPr>
            <w:tcW w:w="2127" w:type="dxa"/>
            <w:tcBorders>
              <w:top w:val="single" w:sz="4" w:space="0" w:color="auto"/>
              <w:left w:val="single" w:sz="4" w:space="0" w:color="auto"/>
              <w:bottom w:val="single" w:sz="4" w:space="0" w:color="auto"/>
              <w:right w:val="single" w:sz="4" w:space="0" w:color="auto"/>
            </w:tcBorders>
          </w:tcPr>
          <w:p w:rsidR="001D6C32" w:rsidRPr="00702CA5" w:rsidRDefault="001D6C32" w:rsidP="00055D89">
            <w:pPr>
              <w:pStyle w:val="af2"/>
              <w:rPr>
                <w:rFonts w:ascii="Times New Roman" w:hAnsi="Times New Roman" w:cs="Times New Roman"/>
                <w:sz w:val="26"/>
                <w:szCs w:val="26"/>
              </w:rPr>
            </w:pPr>
            <w:r w:rsidRPr="00702CA5">
              <w:rPr>
                <w:rFonts w:ascii="Times New Roman" w:hAnsi="Times New Roman" w:cs="Times New Roman"/>
                <w:sz w:val="26"/>
                <w:szCs w:val="26"/>
              </w:rPr>
              <w:t>Культура и красота</w:t>
            </w:r>
          </w:p>
        </w:tc>
        <w:tc>
          <w:tcPr>
            <w:tcW w:w="4677" w:type="dxa"/>
            <w:tcBorders>
              <w:top w:val="single" w:sz="4" w:space="0" w:color="auto"/>
              <w:left w:val="single" w:sz="4" w:space="0" w:color="auto"/>
              <w:bottom w:val="single" w:sz="4" w:space="0" w:color="auto"/>
            </w:tcBorders>
          </w:tcPr>
          <w:p w:rsidR="001D6C32" w:rsidRPr="00702CA5" w:rsidRDefault="001D6C32" w:rsidP="00055D89">
            <w:pPr>
              <w:pStyle w:val="af2"/>
              <w:ind w:firstLine="255"/>
              <w:rPr>
                <w:rFonts w:ascii="Times New Roman" w:hAnsi="Times New Roman" w:cs="Times New Roman"/>
                <w:sz w:val="26"/>
                <w:szCs w:val="26"/>
              </w:rPr>
            </w:pPr>
            <w:r w:rsidRPr="00702CA5">
              <w:rPr>
                <w:rFonts w:ascii="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D6C32" w:rsidRDefault="00631ED0" w:rsidP="00631ED0">
      <w:pPr>
        <w:tabs>
          <w:tab w:val="left" w:pos="139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p>
    <w:p w:rsidR="00631ED0" w:rsidRDefault="00631ED0" w:rsidP="00631ED0">
      <w:pPr>
        <w:tabs>
          <w:tab w:val="left" w:pos="1395"/>
        </w:tabs>
        <w:spacing w:after="0" w:line="240" w:lineRule="auto"/>
        <w:jc w:val="both"/>
        <w:rPr>
          <w:rFonts w:ascii="Times New Roman" w:hAnsi="Times New Roman" w:cs="Times New Roman"/>
          <w:b/>
          <w:sz w:val="26"/>
          <w:szCs w:val="26"/>
        </w:rPr>
      </w:pPr>
    </w:p>
    <w:p w:rsidR="00631ED0" w:rsidRDefault="00631ED0" w:rsidP="00631ED0">
      <w:pPr>
        <w:tabs>
          <w:tab w:val="left" w:pos="1395"/>
        </w:tabs>
        <w:spacing w:after="0" w:line="240" w:lineRule="auto"/>
        <w:jc w:val="both"/>
        <w:rPr>
          <w:rFonts w:ascii="Times New Roman" w:hAnsi="Times New Roman" w:cs="Times New Roman"/>
          <w:b/>
          <w:sz w:val="26"/>
          <w:szCs w:val="26"/>
        </w:rPr>
      </w:pPr>
    </w:p>
    <w:p w:rsidR="00631ED0" w:rsidRPr="001D6C32" w:rsidRDefault="00631ED0" w:rsidP="00631ED0">
      <w:pPr>
        <w:tabs>
          <w:tab w:val="left" w:pos="1395"/>
        </w:tabs>
        <w:spacing w:after="0" w:line="240" w:lineRule="auto"/>
        <w:jc w:val="both"/>
        <w:rPr>
          <w:rFonts w:ascii="Times New Roman" w:hAnsi="Times New Roman" w:cs="Times New Roman"/>
          <w:b/>
          <w:sz w:val="26"/>
          <w:szCs w:val="26"/>
        </w:rPr>
      </w:pPr>
    </w:p>
    <w:p w:rsidR="001D6C32" w:rsidRPr="001D6C32" w:rsidRDefault="00631ED0" w:rsidP="001D6C32">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lastRenderedPageBreak/>
        <w:t>2.6.</w:t>
      </w:r>
      <w:r w:rsidR="001D6C32" w:rsidRPr="001D6C32">
        <w:rPr>
          <w:rFonts w:ascii="Times New Roman" w:hAnsi="Times New Roman" w:cs="Times New Roman"/>
          <w:b/>
          <w:sz w:val="26"/>
          <w:szCs w:val="26"/>
        </w:rPr>
        <w:t xml:space="preserve">3. Содержательный раздел.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Содержание воспитательной работы по направлениям воспитания.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Содержание Программы воспитания реализуется в ходе освоения детьми с нарушениями слуха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w:t>
      </w:r>
      <w:proofErr w:type="gramStart"/>
      <w:r w:rsidRPr="001D6C32">
        <w:rPr>
          <w:rFonts w:ascii="Times New Roman" w:hAnsi="Times New Roman" w:cs="Times New Roman"/>
          <w:sz w:val="26"/>
          <w:szCs w:val="26"/>
        </w:rPr>
        <w:t>обществе  правил</w:t>
      </w:r>
      <w:proofErr w:type="gramEnd"/>
      <w:r w:rsidRPr="001D6C32">
        <w:rPr>
          <w:rFonts w:ascii="Times New Roman" w:hAnsi="Times New Roman" w:cs="Times New Roman"/>
          <w:sz w:val="26"/>
          <w:szCs w:val="26"/>
        </w:rPr>
        <w:t xml:space="preserve"> и норм поведения в интересах человека, семьи, общества: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социально-коммуникативное развитие;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познавательное развитие;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речевое развитие;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художественно-эстетическое развитие; </w:t>
      </w:r>
    </w:p>
    <w:p w:rsidR="001D6C32" w:rsidRPr="001D6C32" w:rsidRDefault="001D6C32" w:rsidP="001D6C32">
      <w:pPr>
        <w:spacing w:after="0" w:line="240" w:lineRule="auto"/>
        <w:ind w:firstLine="567"/>
        <w:jc w:val="both"/>
        <w:rPr>
          <w:rFonts w:ascii="Times New Roman" w:hAnsi="Times New Roman" w:cs="Times New Roman"/>
          <w:sz w:val="26"/>
          <w:szCs w:val="26"/>
        </w:rPr>
      </w:pPr>
      <w:r w:rsidRPr="001D6C32">
        <w:rPr>
          <w:rFonts w:ascii="Times New Roman" w:hAnsi="Times New Roman" w:cs="Times New Roman"/>
          <w:sz w:val="26"/>
          <w:szCs w:val="26"/>
        </w:rPr>
        <w:t xml:space="preserve">физическое развитие. </w:t>
      </w:r>
    </w:p>
    <w:p w:rsidR="001D6C32" w:rsidRPr="001D6C32" w:rsidRDefault="001D6C32" w:rsidP="001D6C32">
      <w:pPr>
        <w:spacing w:after="0" w:line="240" w:lineRule="auto"/>
        <w:ind w:firstLine="567"/>
        <w:jc w:val="both"/>
        <w:rPr>
          <w:rFonts w:ascii="Times New Roman" w:hAnsi="Times New Roman" w:cs="Times New Roman"/>
          <w:b/>
          <w:i/>
          <w:sz w:val="26"/>
          <w:szCs w:val="26"/>
        </w:rPr>
      </w:pPr>
      <w:r w:rsidRPr="001D6C32">
        <w:rPr>
          <w:rFonts w:ascii="Times New Roman" w:hAnsi="Times New Roman" w:cs="Times New Roman"/>
          <w:sz w:val="26"/>
          <w:szCs w:val="26"/>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D6C32" w:rsidRDefault="001D6C32" w:rsidP="001D6C32">
      <w:pPr>
        <w:spacing w:after="0" w:line="240" w:lineRule="auto"/>
        <w:ind w:firstLine="567"/>
        <w:jc w:val="both"/>
        <w:rPr>
          <w:rFonts w:ascii="Times New Roman" w:hAnsi="Times New Roman" w:cs="Times New Roman"/>
          <w:b/>
          <w:i/>
          <w:sz w:val="26"/>
          <w:szCs w:val="26"/>
        </w:rPr>
      </w:pPr>
    </w:p>
    <w:p w:rsidR="001D6C32" w:rsidRPr="00702CA5" w:rsidRDefault="001D6C32" w:rsidP="001D6C32">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Патриотическое воспитание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Цель патриотического воспитания</w:t>
      </w:r>
      <w:r w:rsidRPr="00702CA5">
        <w:rPr>
          <w:rFonts w:ascii="Times New Roman" w:hAnsi="Times New Roman" w:cs="Times New Roman"/>
          <w:sz w:val="26"/>
          <w:szCs w:val="26"/>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Ценности</w:t>
      </w:r>
      <w:r w:rsidRPr="00702CA5">
        <w:rPr>
          <w:rFonts w:ascii="Times New Roman" w:hAnsi="Times New Roman" w:cs="Times New Roman"/>
          <w:sz w:val="26"/>
          <w:szCs w:val="26"/>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D6C32" w:rsidRDefault="001D6C32" w:rsidP="001D6C32">
      <w:pPr>
        <w:spacing w:after="0" w:line="240" w:lineRule="auto"/>
        <w:ind w:firstLine="567"/>
        <w:jc w:val="both"/>
        <w:rPr>
          <w:rFonts w:ascii="Times New Roman" w:hAnsi="Times New Roman" w:cs="Times New Roman"/>
          <w:b/>
          <w:i/>
          <w:sz w:val="26"/>
          <w:szCs w:val="26"/>
        </w:rPr>
      </w:pPr>
    </w:p>
    <w:p w:rsidR="001D6C32" w:rsidRPr="00702CA5" w:rsidRDefault="001D6C32" w:rsidP="001D6C32">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Социальное воспитание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Цель социального воспитания</w:t>
      </w:r>
      <w:r w:rsidRPr="00702CA5">
        <w:rPr>
          <w:rFonts w:ascii="Times New Roman" w:hAnsi="Times New Roman" w:cs="Times New Roman"/>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lastRenderedPageBreak/>
        <w:t>Ценности</w:t>
      </w:r>
      <w:r w:rsidRPr="00702CA5">
        <w:rPr>
          <w:rFonts w:ascii="Times New Roman" w:hAnsi="Times New Roman" w:cs="Times New Roman"/>
          <w:sz w:val="26"/>
          <w:szCs w:val="26"/>
        </w:rPr>
        <w:t xml:space="preserve"> - семья, дружба, человек и сотрудничество лежат в основе социального направления воспитания.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D6C32" w:rsidRDefault="001D6C32" w:rsidP="001D6C32">
      <w:pPr>
        <w:spacing w:after="0" w:line="240" w:lineRule="auto"/>
        <w:ind w:firstLine="567"/>
        <w:jc w:val="both"/>
        <w:rPr>
          <w:rFonts w:ascii="Times New Roman" w:hAnsi="Times New Roman" w:cs="Times New Roman"/>
          <w:b/>
          <w:i/>
          <w:sz w:val="26"/>
          <w:szCs w:val="26"/>
        </w:rPr>
      </w:pPr>
    </w:p>
    <w:p w:rsidR="001D6C32" w:rsidRPr="00702CA5" w:rsidRDefault="001D6C32" w:rsidP="001D6C32">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Познавательное воспитание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Цель познавательного воспитания</w:t>
      </w:r>
      <w:r w:rsidRPr="00702CA5">
        <w:rPr>
          <w:rFonts w:ascii="Times New Roman" w:hAnsi="Times New Roman" w:cs="Times New Roman"/>
          <w:sz w:val="26"/>
          <w:szCs w:val="26"/>
        </w:rPr>
        <w:t xml:space="preserve"> - формирование ценности познания.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Ценность</w:t>
      </w:r>
      <w:r w:rsidRPr="00702CA5">
        <w:rPr>
          <w:rFonts w:ascii="Times New Roman" w:hAnsi="Times New Roman" w:cs="Times New Roman"/>
          <w:sz w:val="26"/>
          <w:szCs w:val="26"/>
        </w:rPr>
        <w:t xml:space="preserve"> - познание лежит в основе познавательного воспитания.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6C32" w:rsidRDefault="001D6C32" w:rsidP="001D6C32">
      <w:pPr>
        <w:spacing w:after="0" w:line="240" w:lineRule="auto"/>
        <w:ind w:firstLine="567"/>
        <w:jc w:val="both"/>
        <w:rPr>
          <w:rFonts w:ascii="Times New Roman" w:hAnsi="Times New Roman" w:cs="Times New Roman"/>
          <w:b/>
          <w:i/>
          <w:sz w:val="26"/>
          <w:szCs w:val="26"/>
        </w:rPr>
      </w:pPr>
    </w:p>
    <w:p w:rsidR="001D6C32" w:rsidRPr="00702CA5" w:rsidRDefault="001D6C32" w:rsidP="001D6C32">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Физическое и оздоровительное воспитание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Цель физического и оздоровительного воспитания</w:t>
      </w:r>
      <w:r w:rsidRPr="00702CA5">
        <w:rPr>
          <w:rFonts w:ascii="Times New Roman" w:hAnsi="Times New Roman" w:cs="Times New Roman"/>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Ценности</w:t>
      </w:r>
      <w:r w:rsidRPr="00702CA5">
        <w:rPr>
          <w:rFonts w:ascii="Times New Roman" w:hAnsi="Times New Roman" w:cs="Times New Roman"/>
          <w:sz w:val="26"/>
          <w:szCs w:val="26"/>
        </w:rPr>
        <w:t xml:space="preserve"> - жизнь и здоровье лежит в основе физического и оздоровительного направления воспитания.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6C32" w:rsidRDefault="001D6C32" w:rsidP="001D6C32">
      <w:pPr>
        <w:spacing w:after="0" w:line="240" w:lineRule="auto"/>
        <w:ind w:firstLine="567"/>
        <w:jc w:val="both"/>
        <w:rPr>
          <w:rFonts w:ascii="Times New Roman" w:hAnsi="Times New Roman" w:cs="Times New Roman"/>
          <w:b/>
          <w:i/>
          <w:sz w:val="26"/>
          <w:szCs w:val="26"/>
        </w:rPr>
      </w:pPr>
    </w:p>
    <w:p w:rsidR="001D6C32" w:rsidRPr="00702CA5" w:rsidRDefault="001D6C32" w:rsidP="001D6C32">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Трудовое воспитание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Цель трудового воспитания</w:t>
      </w:r>
      <w:r w:rsidRPr="00702CA5">
        <w:rPr>
          <w:rFonts w:ascii="Times New Roman" w:hAnsi="Times New Roman" w:cs="Times New Roman"/>
          <w:sz w:val="26"/>
          <w:szCs w:val="26"/>
        </w:rPr>
        <w:t xml:space="preserve"> - формирование ценностного отношения детей к труду, трудолюбию и приобщение ребёнка к труду.</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Ценность</w:t>
      </w:r>
      <w:r w:rsidRPr="00702CA5">
        <w:rPr>
          <w:rFonts w:ascii="Times New Roman" w:hAnsi="Times New Roman" w:cs="Times New Roman"/>
          <w:sz w:val="26"/>
          <w:szCs w:val="26"/>
        </w:rPr>
        <w:t xml:space="preserve"> - труд лежит в основе трудового направления воспитания.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Трудовое воспитание направлено на формирование и поддержку привычки к трудовому усилию, к доступному напряжению физических, умственных и </w:t>
      </w:r>
      <w:r w:rsidRPr="00702CA5">
        <w:rPr>
          <w:rFonts w:ascii="Times New Roman" w:hAnsi="Times New Roman" w:cs="Times New Roman"/>
          <w:sz w:val="26"/>
          <w:szCs w:val="26"/>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D6C32" w:rsidRDefault="001D6C32" w:rsidP="001D6C32">
      <w:pPr>
        <w:spacing w:after="0" w:line="240" w:lineRule="auto"/>
        <w:ind w:firstLine="567"/>
        <w:jc w:val="both"/>
        <w:rPr>
          <w:rFonts w:ascii="Times New Roman" w:hAnsi="Times New Roman" w:cs="Times New Roman"/>
          <w:b/>
          <w:i/>
          <w:sz w:val="26"/>
          <w:szCs w:val="26"/>
        </w:rPr>
      </w:pPr>
    </w:p>
    <w:p w:rsidR="001D6C32" w:rsidRPr="00702CA5" w:rsidRDefault="001D6C32" w:rsidP="001D6C32">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Этико-эстетическое воспитание</w:t>
      </w:r>
    </w:p>
    <w:p w:rsidR="001D6C32" w:rsidRPr="00702CA5" w:rsidRDefault="001D6C32" w:rsidP="001D6C32">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Цель эстетического воспитания</w:t>
      </w:r>
      <w:r w:rsidRPr="00702CA5">
        <w:rPr>
          <w:rFonts w:ascii="Times New Roman" w:hAnsi="Times New Roman" w:cs="Times New Roman"/>
          <w:sz w:val="26"/>
          <w:szCs w:val="26"/>
        </w:rPr>
        <w:t xml:space="preserve"> - способствовать становлению у ребёнка ценностного отношения к красоте.</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Ценности</w:t>
      </w:r>
      <w:r w:rsidRPr="00702CA5">
        <w:rPr>
          <w:rFonts w:ascii="Times New Roman" w:hAnsi="Times New Roman" w:cs="Times New Roman"/>
          <w:sz w:val="26"/>
          <w:szCs w:val="26"/>
        </w:rPr>
        <w:t xml:space="preserve"> - культура, красота, лежат в основе эстетического направления воспитания.</w:t>
      </w:r>
    </w:p>
    <w:p w:rsidR="001D6C32" w:rsidRPr="00702CA5" w:rsidRDefault="001D6C32" w:rsidP="001D6C32">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D6C32" w:rsidRDefault="001D6C32" w:rsidP="00AC1C0D">
      <w:pPr>
        <w:spacing w:after="0" w:line="240" w:lineRule="auto"/>
        <w:jc w:val="both"/>
        <w:rPr>
          <w:color w:val="000000"/>
          <w:sz w:val="26"/>
          <w:szCs w:val="26"/>
        </w:rPr>
      </w:pPr>
    </w:p>
    <w:p w:rsidR="001D6C32" w:rsidRPr="00702CA5" w:rsidRDefault="00631ED0" w:rsidP="00631ED0">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2.6.3</w:t>
      </w:r>
      <w:r w:rsidR="001D6C32">
        <w:rPr>
          <w:rFonts w:ascii="Times New Roman" w:hAnsi="Times New Roman" w:cs="Times New Roman"/>
          <w:b/>
          <w:sz w:val="26"/>
          <w:szCs w:val="26"/>
        </w:rPr>
        <w:t>.1</w:t>
      </w:r>
      <w:r>
        <w:rPr>
          <w:rFonts w:ascii="Times New Roman" w:hAnsi="Times New Roman" w:cs="Times New Roman"/>
          <w:b/>
          <w:sz w:val="26"/>
          <w:szCs w:val="26"/>
        </w:rPr>
        <w:t>.</w:t>
      </w:r>
      <w:r w:rsidR="001D6C32" w:rsidRPr="00702CA5">
        <w:rPr>
          <w:rFonts w:ascii="Times New Roman" w:hAnsi="Times New Roman" w:cs="Times New Roman"/>
          <w:b/>
          <w:sz w:val="26"/>
          <w:szCs w:val="26"/>
        </w:rPr>
        <w:t xml:space="preserve"> Уклад образовательной организации</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Уклад образовательной организации ДОО сформированы в соответствии в ФОП ДО (</w:t>
      </w:r>
      <w:proofErr w:type="gramStart"/>
      <w:r w:rsidRPr="00702CA5">
        <w:rPr>
          <w:rFonts w:ascii="Times New Roman" w:hAnsi="Times New Roman" w:cs="Times New Roman"/>
          <w:sz w:val="26"/>
          <w:szCs w:val="26"/>
        </w:rPr>
        <w:t>3.11.2.,</w:t>
      </w:r>
      <w:proofErr w:type="gramEnd"/>
      <w:r w:rsidRPr="00702CA5">
        <w:rPr>
          <w:rFonts w:ascii="Times New Roman" w:hAnsi="Times New Roman" w:cs="Times New Roman"/>
          <w:sz w:val="26"/>
          <w:szCs w:val="26"/>
        </w:rPr>
        <w:t xml:space="preserve"> 3.11.2.1)</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Уклад ДОО - это её необходимый фундамент, основа и инструмент воспитания.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Основные характеристики уклада организации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Цель и смысл деятельности ДОО, её миссия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D6C32" w:rsidRDefault="001D6C32" w:rsidP="001D6C32">
      <w:pPr>
        <w:spacing w:after="0" w:line="240" w:lineRule="auto"/>
        <w:ind w:firstLine="709"/>
        <w:jc w:val="both"/>
        <w:rPr>
          <w:rFonts w:ascii="Times New Roman" w:hAnsi="Times New Roman" w:cs="Times New Roman"/>
          <w:b/>
          <w:sz w:val="26"/>
          <w:szCs w:val="26"/>
        </w:rPr>
      </w:pPr>
    </w:p>
    <w:p w:rsidR="001D6C32" w:rsidRPr="00702CA5" w:rsidRDefault="001D6C32" w:rsidP="001D6C32">
      <w:pPr>
        <w:spacing w:after="0" w:line="240" w:lineRule="auto"/>
        <w:ind w:firstLine="709"/>
        <w:jc w:val="center"/>
        <w:rPr>
          <w:rFonts w:ascii="Times New Roman" w:hAnsi="Times New Roman" w:cs="Times New Roman"/>
          <w:b/>
          <w:sz w:val="26"/>
          <w:szCs w:val="26"/>
        </w:rPr>
      </w:pPr>
      <w:r w:rsidRPr="00702CA5">
        <w:rPr>
          <w:rFonts w:ascii="Times New Roman" w:hAnsi="Times New Roman" w:cs="Times New Roman"/>
          <w:b/>
          <w:sz w:val="26"/>
          <w:szCs w:val="26"/>
        </w:rPr>
        <w:t>Принципы жизни и воспитания в ДОО</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Принципы жизни и воспитания в ДОО соответствуют основным принципам дошкольного образования в соответствии с ФГОС ДО: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w:t>
      </w:r>
      <w:r w:rsidRPr="00702CA5">
        <w:rPr>
          <w:rFonts w:ascii="Times New Roman" w:hAnsi="Times New Roman" w:cs="Times New Roman"/>
          <w:sz w:val="26"/>
          <w:szCs w:val="26"/>
        </w:rPr>
        <w:lastRenderedPageBreak/>
        <w:t xml:space="preserve">выборе содержания своего образования, становится субъектом образования (далее - индивидуализация дошкольного образования);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содействие и сотрудничество детей и взрослых, признание ребенка полноценным участником (субъектом) образовательных отношений;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поддержка инициативы детей в различных видах деятельности;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сотрудничество ДОО с семьей;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приобщение детей к социокультурным нормам, традициям семьи, общества и государства;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формирование познавательных интересов и познавательных действий ребенка в различных видах деятельности;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возрастная адекватность дошкольного образования (соответствие условий, требований, методов возрасту и особенностям развития); </w:t>
      </w:r>
    </w:p>
    <w:p w:rsidR="001D6C32" w:rsidRPr="00702CA5" w:rsidRDefault="001D6C32" w:rsidP="001D6C32">
      <w:pPr>
        <w:numPr>
          <w:ilvl w:val="0"/>
          <w:numId w:val="19"/>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учет этнокультурной ситуации развития детей. </w:t>
      </w:r>
    </w:p>
    <w:p w:rsidR="001D6C32" w:rsidRPr="00702CA5" w:rsidRDefault="001D6C32" w:rsidP="001D6C32">
      <w:pPr>
        <w:pStyle w:val="a3"/>
        <w:spacing w:after="0"/>
        <w:ind w:left="1117"/>
        <w:jc w:val="both"/>
        <w:rPr>
          <w:sz w:val="26"/>
          <w:szCs w:val="26"/>
        </w:rPr>
      </w:pPr>
    </w:p>
    <w:p w:rsidR="001D6C32" w:rsidRPr="00702CA5" w:rsidRDefault="001D6C32" w:rsidP="001D6C32">
      <w:pPr>
        <w:pStyle w:val="a3"/>
        <w:spacing w:after="0"/>
        <w:ind w:firstLine="708"/>
        <w:jc w:val="center"/>
        <w:rPr>
          <w:b/>
          <w:sz w:val="26"/>
          <w:szCs w:val="26"/>
        </w:rPr>
      </w:pPr>
      <w:r w:rsidRPr="00702CA5">
        <w:rPr>
          <w:b/>
          <w:sz w:val="26"/>
          <w:szCs w:val="26"/>
        </w:rPr>
        <w:t>Образ МБДОУ, её особенности, символика, внешний имидж.</w:t>
      </w:r>
    </w:p>
    <w:p w:rsidR="001D6C32" w:rsidRPr="00702CA5" w:rsidRDefault="001D6C32" w:rsidP="001D6C32">
      <w:pPr>
        <w:pStyle w:val="a3"/>
        <w:spacing w:after="0"/>
        <w:ind w:firstLine="708"/>
        <w:jc w:val="both"/>
        <w:rPr>
          <w:sz w:val="26"/>
          <w:szCs w:val="26"/>
        </w:rPr>
      </w:pPr>
      <w:r w:rsidRPr="00702CA5">
        <w:rPr>
          <w:sz w:val="26"/>
          <w:szCs w:val="26"/>
        </w:rPr>
        <w:t xml:space="preserve">Базовые ценности МБДОУ: </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ребенок, его личность, его интересы, его потребность;</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 семья, как основа формирования и развития личности ребенка; </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 педагог, как личность, являющийся основным носителем образования, культуры, любви и уважения к ребенку; </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 культура взаимоотношения между людьми, как одна из важных составляющих здорового общества; </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 образованность, как одно из важных условий для максимально полной    самореализации личности; </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коллектив единомышленников, как основное условие существования и    развития полноценного образовательного учреждения.</w:t>
      </w:r>
    </w:p>
    <w:p w:rsidR="001D6C32" w:rsidRPr="00702CA5" w:rsidRDefault="001D6C32" w:rsidP="001D6C32">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 xml:space="preserve">Ценности воспитания, заданные укладом, разделяются всеми субъектами воспитания - воспитанниками, родителями (законными представителями), педагогами и другими сотрудниками МБДОУ. </w:t>
      </w:r>
    </w:p>
    <w:p w:rsidR="001D6C32" w:rsidRPr="00702CA5" w:rsidRDefault="001D6C32" w:rsidP="001D6C32">
      <w:pPr>
        <w:pStyle w:val="a3"/>
        <w:spacing w:after="0"/>
        <w:ind w:firstLine="708"/>
        <w:jc w:val="both"/>
        <w:rPr>
          <w:rStyle w:val="fontstyle01"/>
          <w:sz w:val="26"/>
          <w:szCs w:val="26"/>
        </w:rPr>
      </w:pPr>
      <w:r w:rsidRPr="00702CA5">
        <w:rPr>
          <w:rStyle w:val="fontstyle01"/>
          <w:sz w:val="26"/>
          <w:szCs w:val="26"/>
        </w:rPr>
        <w:t>На сегодняшний день МБДОУ - это не просто учреждение, выполняющее функции по уходу и присмотру за детьми дошкольного возраста. Это, в первую очередь, открытая социальная система, активно взаимодействующая с разнообразными социальными партнерами: родителями воспитанников, школами, музеями, библиотеками, спортивными учреждениями и др.</w:t>
      </w:r>
    </w:p>
    <w:p w:rsidR="001D6C32" w:rsidRPr="00702CA5" w:rsidRDefault="001D6C32" w:rsidP="001D6C32">
      <w:pPr>
        <w:pStyle w:val="a3"/>
        <w:spacing w:after="0"/>
        <w:ind w:firstLine="708"/>
        <w:jc w:val="both"/>
        <w:rPr>
          <w:rStyle w:val="fontstyle01"/>
          <w:sz w:val="26"/>
          <w:szCs w:val="26"/>
        </w:rPr>
      </w:pPr>
      <w:r w:rsidRPr="00702CA5">
        <w:rPr>
          <w:rStyle w:val="fontstyle01"/>
          <w:sz w:val="26"/>
          <w:szCs w:val="26"/>
        </w:rPr>
        <w:t xml:space="preserve">На протяжении многих лет МБДОУ отличает стабильный творческий коллектив, эффективное взаимодействие с </w:t>
      </w:r>
      <w:proofErr w:type="spellStart"/>
      <w:r w:rsidRPr="00702CA5">
        <w:rPr>
          <w:rStyle w:val="fontstyle01"/>
          <w:sz w:val="26"/>
          <w:szCs w:val="26"/>
        </w:rPr>
        <w:t>социумоми</w:t>
      </w:r>
      <w:proofErr w:type="spellEnd"/>
      <w:r w:rsidRPr="00702CA5">
        <w:rPr>
          <w:rStyle w:val="fontstyle01"/>
          <w:sz w:val="26"/>
          <w:szCs w:val="26"/>
        </w:rPr>
        <w:t xml:space="preserve"> с родителями, позитивное общественное мнение, достойные </w:t>
      </w:r>
      <w:proofErr w:type="spellStart"/>
      <w:r w:rsidRPr="00702CA5">
        <w:rPr>
          <w:rStyle w:val="fontstyle01"/>
          <w:sz w:val="26"/>
          <w:szCs w:val="26"/>
        </w:rPr>
        <w:t>результатывыпускников</w:t>
      </w:r>
      <w:proofErr w:type="spellEnd"/>
      <w:r w:rsidRPr="00702CA5">
        <w:rPr>
          <w:rStyle w:val="fontstyle01"/>
          <w:sz w:val="26"/>
          <w:szCs w:val="26"/>
        </w:rPr>
        <w:t xml:space="preserve"> детского сада.</w:t>
      </w:r>
    </w:p>
    <w:p w:rsidR="001D6C32" w:rsidRPr="00702CA5" w:rsidRDefault="001D6C32" w:rsidP="001D6C32">
      <w:pPr>
        <w:pStyle w:val="a3"/>
        <w:spacing w:after="0"/>
        <w:jc w:val="both"/>
        <w:rPr>
          <w:sz w:val="26"/>
          <w:szCs w:val="26"/>
        </w:rPr>
      </w:pPr>
      <w:r w:rsidRPr="00702CA5">
        <w:rPr>
          <w:sz w:val="26"/>
          <w:szCs w:val="26"/>
        </w:rPr>
        <w:t>В МБДОУ п</w:t>
      </w:r>
      <w:r w:rsidRPr="00702CA5">
        <w:rPr>
          <w:color w:val="212529"/>
          <w:sz w:val="26"/>
          <w:szCs w:val="26"/>
        </w:rPr>
        <w:t>редусмотрена адаптация среды с учетом особых потребностей воспитанников МБДОУ, имеющих статус ОВЗ и/или инвалидность, для обеспечения комфортности образования.</w:t>
      </w:r>
    </w:p>
    <w:p w:rsidR="001D6C32" w:rsidRPr="00702CA5" w:rsidRDefault="001D6C32" w:rsidP="001D6C32">
      <w:pPr>
        <w:pStyle w:val="a3"/>
        <w:spacing w:after="0"/>
        <w:ind w:firstLine="708"/>
        <w:jc w:val="both"/>
        <w:rPr>
          <w:sz w:val="26"/>
          <w:szCs w:val="26"/>
        </w:rPr>
      </w:pPr>
      <w:r w:rsidRPr="00702CA5">
        <w:rPr>
          <w:sz w:val="26"/>
          <w:szCs w:val="26"/>
        </w:rPr>
        <w:t>Ежегодно более 95% респондентов по результатам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дают положительную оценку деятельности МБДОУ.</w:t>
      </w:r>
    </w:p>
    <w:p w:rsidR="001D6C32" w:rsidRPr="00702CA5" w:rsidRDefault="001D6C32" w:rsidP="001D6C32">
      <w:pPr>
        <w:pStyle w:val="a3"/>
        <w:spacing w:after="0"/>
        <w:ind w:firstLine="708"/>
        <w:jc w:val="both"/>
        <w:rPr>
          <w:sz w:val="26"/>
          <w:szCs w:val="26"/>
        </w:rPr>
      </w:pPr>
      <w:r w:rsidRPr="00702CA5">
        <w:rPr>
          <w:rStyle w:val="fontstyle01"/>
          <w:sz w:val="26"/>
          <w:szCs w:val="26"/>
        </w:rPr>
        <w:t xml:space="preserve">Наличие таких факторов как привлекательность МБДОУ, его помещений </w:t>
      </w:r>
      <w:proofErr w:type="spellStart"/>
      <w:r w:rsidRPr="00702CA5">
        <w:rPr>
          <w:rStyle w:val="fontstyle01"/>
          <w:sz w:val="26"/>
          <w:szCs w:val="26"/>
        </w:rPr>
        <w:t>итерритории</w:t>
      </w:r>
      <w:proofErr w:type="spellEnd"/>
      <w:r w:rsidRPr="00702CA5">
        <w:rPr>
          <w:rStyle w:val="fontstyle01"/>
          <w:sz w:val="26"/>
          <w:szCs w:val="26"/>
        </w:rPr>
        <w:t xml:space="preserve"> (чистота, благоустроенность, оборудование, эстетичность </w:t>
      </w:r>
      <w:r w:rsidRPr="00702CA5">
        <w:rPr>
          <w:rStyle w:val="fontstyle01"/>
          <w:sz w:val="26"/>
          <w:szCs w:val="26"/>
        </w:rPr>
        <w:lastRenderedPageBreak/>
        <w:t>оформления), безопасность МБДОУ также способствует созданию положительного имиджа МБДОУ.</w:t>
      </w:r>
    </w:p>
    <w:p w:rsidR="001D6C32" w:rsidRDefault="001D6C32" w:rsidP="001D6C32">
      <w:pPr>
        <w:spacing w:after="0" w:line="240" w:lineRule="auto"/>
        <w:ind w:firstLine="708"/>
        <w:jc w:val="both"/>
        <w:rPr>
          <w:rFonts w:ascii="Times New Roman" w:hAnsi="Times New Roman" w:cs="Times New Roman"/>
          <w:b/>
          <w:sz w:val="26"/>
          <w:szCs w:val="26"/>
        </w:rPr>
      </w:pPr>
    </w:p>
    <w:p w:rsidR="001D6C32" w:rsidRPr="00702CA5" w:rsidRDefault="001D6C32" w:rsidP="001D6C32">
      <w:pPr>
        <w:spacing w:after="0" w:line="240" w:lineRule="auto"/>
        <w:ind w:firstLine="708"/>
        <w:jc w:val="center"/>
        <w:rPr>
          <w:rFonts w:ascii="Times New Roman" w:hAnsi="Times New Roman" w:cs="Times New Roman"/>
          <w:b/>
          <w:sz w:val="26"/>
          <w:szCs w:val="26"/>
        </w:rPr>
      </w:pPr>
      <w:r w:rsidRPr="00702CA5">
        <w:rPr>
          <w:rFonts w:ascii="Times New Roman" w:hAnsi="Times New Roman" w:cs="Times New Roman"/>
          <w:b/>
          <w:sz w:val="26"/>
          <w:szCs w:val="26"/>
        </w:rPr>
        <w:t>Отношения к воспитанникам, их родителям (законным представителям), сотрудникам и партнерам МБДОУ.</w:t>
      </w:r>
    </w:p>
    <w:p w:rsidR="001D6C32" w:rsidRPr="00702CA5" w:rsidRDefault="001D6C32" w:rsidP="001D6C32">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Отношение к воспитанникам строятся по следующим правилам: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поддержка инициативы и самостоятельности детей в специфических для них видах деятельности;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возможность выбора детьми материалов, видов активности, участников совместной деятельности и общения;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защита детей от всех форм физического и психического насилия; </w:t>
      </w:r>
    </w:p>
    <w:p w:rsidR="001D6C32" w:rsidRPr="00702CA5" w:rsidRDefault="001D6C32" w:rsidP="001D6C32">
      <w:pPr>
        <w:numPr>
          <w:ilvl w:val="0"/>
          <w:numId w:val="20"/>
        </w:numPr>
        <w:spacing w:after="0" w:line="240" w:lineRule="auto"/>
        <w:ind w:left="0"/>
        <w:jc w:val="both"/>
        <w:rPr>
          <w:rFonts w:ascii="Times New Roman" w:hAnsi="Times New Roman" w:cs="Times New Roman"/>
          <w:sz w:val="26"/>
          <w:szCs w:val="26"/>
        </w:rPr>
      </w:pPr>
      <w:r w:rsidRPr="00702CA5">
        <w:rPr>
          <w:rFonts w:ascii="Times New Roman" w:hAnsi="Times New Roman" w:cs="Times New Roman"/>
          <w:sz w:val="26"/>
          <w:szCs w:val="26"/>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Взаимоотношения с родителями строятся на принципе партнерства в интересах создания максимально благоприятных условий для развития обучающихся. </w:t>
      </w:r>
    </w:p>
    <w:p w:rsidR="001D6C32" w:rsidRPr="00702CA5" w:rsidRDefault="001D6C32" w:rsidP="001D6C32">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Взаимоотношения с родителями строятся на принципе сотрудничества для объединения усилий семьи и ДОО в воспитании ребенка. </w:t>
      </w:r>
    </w:p>
    <w:p w:rsidR="001D6C32" w:rsidRPr="00702CA5" w:rsidRDefault="001D6C32" w:rsidP="001D6C32">
      <w:pPr>
        <w:spacing w:after="0" w:line="240" w:lineRule="auto"/>
        <w:ind w:firstLine="709"/>
        <w:jc w:val="both"/>
        <w:rPr>
          <w:rFonts w:ascii="Times New Roman" w:hAnsi="Times New Roman" w:cs="Times New Roman"/>
          <w:sz w:val="26"/>
          <w:szCs w:val="26"/>
        </w:rPr>
      </w:pPr>
    </w:p>
    <w:p w:rsidR="001D6C32" w:rsidRPr="00702CA5" w:rsidRDefault="001D6C32" w:rsidP="001D6C32">
      <w:pPr>
        <w:spacing w:after="0" w:line="240" w:lineRule="auto"/>
        <w:ind w:firstLine="708"/>
        <w:jc w:val="center"/>
        <w:rPr>
          <w:rFonts w:ascii="Times New Roman" w:hAnsi="Times New Roman" w:cs="Times New Roman"/>
          <w:b/>
          <w:sz w:val="26"/>
          <w:szCs w:val="26"/>
        </w:rPr>
      </w:pPr>
      <w:r w:rsidRPr="00702CA5">
        <w:rPr>
          <w:rFonts w:ascii="Times New Roman" w:hAnsi="Times New Roman" w:cs="Times New Roman"/>
          <w:b/>
          <w:sz w:val="26"/>
          <w:szCs w:val="26"/>
        </w:rPr>
        <w:t>Ключевые правила ДОО</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Сотрудники МБДОУ, родители (законные представители) воспитанников, социальные партнеры МБДОУ обязаны:</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уважать честь и достоинство воспитанников и других участников образовательных отношений;</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проявлять доброжелательность, вежливость, тактичность и внимательность к воспитанникам, их родителям (законным представителям), педагогическим работникам и другим сотрудникам МБДОУ;</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xml:space="preserve">- проявлять терпимость и уважение к обычаям и традициям народов Российской Федерации и других государств, учитывать культурные и иные </w:t>
      </w:r>
      <w:r w:rsidRPr="00702CA5">
        <w:rPr>
          <w:rFonts w:ascii="Times New Roman" w:hAnsi="Times New Roman" w:cs="Times New Roman"/>
          <w:sz w:val="26"/>
          <w:szCs w:val="26"/>
        </w:rPr>
        <w:lastRenderedPageBreak/>
        <w:t>особенности различных социальных групп, способствовать межнациональному взаимодействию между воспитанниками;</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Основные правила общения в сетевом информационном пространстве, принятые в МБДОУ:</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Участники чата вправе:</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узнавать или уточнять информацию, затрагивающую интересы воспитанников и участников чата по вопросам образовательной деятельности в МБДОУ;</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обсуждать вопросы, которые касаются организации досуга воспитанников в МБДОУ;</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выйти из чата в любое время.</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xml:space="preserve"> Участники чата обязаны:</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соблюдать деловой стиль при общении в переписке, четко и лаконично формулировать свои обращения;</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проявлять терпимость и сдержанность в общении с другими участниками чата;</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решать возникшие спорные ситуации и конфликты мирным путем в соответствии с нормами морали, этики, законодательства и локальными актами МБДОУ;</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Участники чата не вправе:</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писать сообщения в родительский чат ранее 07:00 и позже 21:00;</w:t>
      </w:r>
    </w:p>
    <w:p w:rsidR="001D6C32" w:rsidRPr="00702CA5"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публиковать персональные данные других людей без их письменного согласия;</w:t>
      </w:r>
    </w:p>
    <w:p w:rsidR="001D6C32" w:rsidRDefault="001D6C32" w:rsidP="001D6C32">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15240A" w:rsidRPr="00702CA5" w:rsidRDefault="0015240A" w:rsidP="001D6C32">
      <w:pPr>
        <w:spacing w:after="0" w:line="240" w:lineRule="auto"/>
        <w:ind w:firstLine="720"/>
        <w:jc w:val="both"/>
        <w:rPr>
          <w:rFonts w:ascii="Times New Roman" w:hAnsi="Times New Roman" w:cs="Times New Roman"/>
          <w:sz w:val="26"/>
          <w:szCs w:val="26"/>
        </w:rPr>
      </w:pPr>
    </w:p>
    <w:p w:rsidR="0011673A" w:rsidRPr="00702CA5" w:rsidRDefault="0011673A" w:rsidP="0011673A">
      <w:pPr>
        <w:widowControl w:val="0"/>
        <w:shd w:val="clear" w:color="auto" w:fill="FFFFFF"/>
        <w:autoSpaceDE w:val="0"/>
        <w:autoSpaceDN w:val="0"/>
        <w:adjustRightInd w:val="0"/>
        <w:spacing w:after="0" w:line="240" w:lineRule="auto"/>
        <w:ind w:firstLine="708"/>
        <w:jc w:val="center"/>
        <w:rPr>
          <w:rFonts w:ascii="Times New Roman" w:hAnsi="Times New Roman" w:cs="Times New Roman"/>
          <w:b/>
          <w:sz w:val="26"/>
          <w:szCs w:val="26"/>
        </w:rPr>
      </w:pPr>
      <w:r w:rsidRPr="00702CA5">
        <w:rPr>
          <w:rFonts w:ascii="Times New Roman" w:hAnsi="Times New Roman" w:cs="Times New Roman"/>
          <w:b/>
          <w:sz w:val="26"/>
          <w:szCs w:val="26"/>
        </w:rPr>
        <w:t>Особенности РППС, отражающие образ и ценности МБДОУ.</w:t>
      </w:r>
    </w:p>
    <w:p w:rsidR="0011673A" w:rsidRPr="00702CA5" w:rsidRDefault="0011673A" w:rsidP="0011673A">
      <w:pPr>
        <w:shd w:val="clear" w:color="auto" w:fill="FFFFFF"/>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РППС в МБДОУ отличает универсальность – возможность применения одних и тех же материалов, и оборудования для решения задач различных образовательных областей с использованием различных методик, каждая из которых соответствует детским видам деятельности. Оснащение и оборудование образовательного процесса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1673A" w:rsidRPr="00702CA5" w:rsidRDefault="0011673A" w:rsidP="0011673A">
      <w:pPr>
        <w:shd w:val="clear" w:color="auto" w:fill="FFFFFF"/>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Климатические и экологические особенности региона представлены в разнообразных материалах и игровых пособиях:</w:t>
      </w:r>
    </w:p>
    <w:p w:rsidR="0011673A" w:rsidRPr="00702CA5" w:rsidRDefault="0011673A" w:rsidP="0011673A">
      <w:pPr>
        <w:shd w:val="clear" w:color="auto" w:fill="FFFFFF"/>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по ознакомлению с профессиями людей, проживающих и работающих в нашем крае, городе;</w:t>
      </w:r>
    </w:p>
    <w:p w:rsidR="0011673A" w:rsidRPr="00702CA5" w:rsidRDefault="0011673A" w:rsidP="0011673A">
      <w:pPr>
        <w:shd w:val="clear" w:color="auto" w:fill="FFFFFF"/>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о заповедных зонах (заповедник «</w:t>
      </w:r>
      <w:proofErr w:type="spellStart"/>
      <w:r w:rsidRPr="00702CA5">
        <w:rPr>
          <w:rFonts w:ascii="Times New Roman" w:hAnsi="Times New Roman" w:cs="Times New Roman"/>
          <w:sz w:val="26"/>
          <w:szCs w:val="26"/>
        </w:rPr>
        <w:t>Путоранский</w:t>
      </w:r>
      <w:proofErr w:type="spellEnd"/>
      <w:r w:rsidRPr="00702CA5">
        <w:rPr>
          <w:rFonts w:ascii="Times New Roman" w:hAnsi="Times New Roman" w:cs="Times New Roman"/>
          <w:sz w:val="26"/>
          <w:szCs w:val="26"/>
        </w:rPr>
        <w:t>», озеро «Лама», музей Норильска);</w:t>
      </w:r>
    </w:p>
    <w:p w:rsidR="0011673A" w:rsidRPr="00702CA5" w:rsidRDefault="0011673A" w:rsidP="0011673A">
      <w:pPr>
        <w:shd w:val="clear" w:color="auto" w:fill="FFFFFF"/>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 о полезных ископаемых нашего края, которые имеют общегосударственное значение (цветные металлы).</w:t>
      </w:r>
    </w:p>
    <w:p w:rsidR="0011673A" w:rsidRPr="00702CA5" w:rsidRDefault="0011673A" w:rsidP="0011673A">
      <w:pPr>
        <w:shd w:val="clear" w:color="auto" w:fill="FFFFFF"/>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lastRenderedPageBreak/>
        <w:t xml:space="preserve">Особенности этнокультурной ситуации развития </w:t>
      </w:r>
      <w:proofErr w:type="spellStart"/>
      <w:proofErr w:type="gramStart"/>
      <w:r w:rsidRPr="00702CA5">
        <w:rPr>
          <w:rFonts w:ascii="Times New Roman" w:hAnsi="Times New Roman" w:cs="Times New Roman"/>
          <w:sz w:val="26"/>
          <w:szCs w:val="26"/>
        </w:rPr>
        <w:t>детей,способствующие</w:t>
      </w:r>
      <w:proofErr w:type="spellEnd"/>
      <w:proofErr w:type="gramEnd"/>
      <w:r w:rsidRPr="00702CA5">
        <w:rPr>
          <w:rFonts w:ascii="Times New Roman" w:hAnsi="Times New Roman" w:cs="Times New Roman"/>
          <w:sz w:val="26"/>
          <w:szCs w:val="26"/>
        </w:rPr>
        <w:t xml:space="preserve"> ознакомлению с различными культурными практиками народов России и </w:t>
      </w:r>
      <w:proofErr w:type="spellStart"/>
      <w:r w:rsidRPr="00702CA5">
        <w:rPr>
          <w:rFonts w:ascii="Times New Roman" w:hAnsi="Times New Roman" w:cs="Times New Roman"/>
          <w:sz w:val="26"/>
          <w:szCs w:val="26"/>
        </w:rPr>
        <w:t>Таймыра,отражены</w:t>
      </w:r>
      <w:proofErr w:type="spellEnd"/>
      <w:r w:rsidRPr="00702CA5">
        <w:rPr>
          <w:rFonts w:ascii="Times New Roman" w:hAnsi="Times New Roman" w:cs="Times New Roman"/>
          <w:sz w:val="26"/>
          <w:szCs w:val="26"/>
        </w:rPr>
        <w:t xml:space="preserve"> в игровой среде и представлены предметами </w:t>
      </w:r>
      <w:proofErr w:type="spellStart"/>
      <w:r w:rsidRPr="00702CA5">
        <w:rPr>
          <w:rFonts w:ascii="Times New Roman" w:hAnsi="Times New Roman" w:cs="Times New Roman"/>
          <w:sz w:val="26"/>
          <w:szCs w:val="26"/>
        </w:rPr>
        <w:t>обихода,национальными</w:t>
      </w:r>
      <w:proofErr w:type="spellEnd"/>
      <w:r w:rsidRPr="00702CA5">
        <w:rPr>
          <w:rFonts w:ascii="Times New Roman" w:hAnsi="Times New Roman" w:cs="Times New Roman"/>
          <w:sz w:val="26"/>
          <w:szCs w:val="26"/>
        </w:rPr>
        <w:t xml:space="preserve"> костюмами, музыкальными инструментами, народными играми и игрушками.</w:t>
      </w:r>
    </w:p>
    <w:p w:rsidR="0011673A" w:rsidRPr="00702CA5" w:rsidRDefault="0011673A" w:rsidP="0011673A">
      <w:pPr>
        <w:pStyle w:val="af3"/>
        <w:widowControl w:val="0"/>
        <w:numPr>
          <w:ilvl w:val="0"/>
          <w:numId w:val="22"/>
        </w:numPr>
        <w:autoSpaceDE w:val="0"/>
        <w:autoSpaceDN w:val="0"/>
        <w:adjustRightInd w:val="0"/>
        <w:spacing w:after="0" w:line="240" w:lineRule="auto"/>
        <w:ind w:left="0" w:firstLine="720"/>
        <w:jc w:val="both"/>
        <w:rPr>
          <w:rFonts w:ascii="Times New Roman" w:eastAsia="Times New Roman" w:hAnsi="Times New Roman" w:cs="Times New Roman"/>
          <w:sz w:val="26"/>
          <w:szCs w:val="26"/>
        </w:rPr>
      </w:pPr>
      <w:r w:rsidRPr="00702CA5">
        <w:rPr>
          <w:rFonts w:ascii="Times New Roman" w:eastAsia="Times New Roman" w:hAnsi="Times New Roman" w:cs="Times New Roman"/>
          <w:sz w:val="26"/>
          <w:szCs w:val="26"/>
        </w:rPr>
        <w:t>социокультурный контекст, внешняя социальная и культурная среда МБДОУ</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Ближайшее окружение, та географическая и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11673A" w:rsidRPr="00702CA5" w:rsidRDefault="0011673A" w:rsidP="0011673A">
      <w:pPr>
        <w:spacing w:after="0" w:line="240" w:lineRule="auto"/>
        <w:ind w:firstLine="720"/>
        <w:jc w:val="both"/>
        <w:rPr>
          <w:rFonts w:ascii="Times New Roman" w:hAnsi="Times New Roman" w:cs="Times New Roman"/>
          <w:color w:val="000000"/>
          <w:sz w:val="26"/>
          <w:szCs w:val="26"/>
          <w:shd w:val="clear" w:color="auto" w:fill="FFFFFF"/>
        </w:rPr>
      </w:pPr>
      <w:r w:rsidRPr="00702CA5">
        <w:rPr>
          <w:rFonts w:ascii="Times New Roman" w:hAnsi="Times New Roman" w:cs="Times New Roman"/>
          <w:sz w:val="26"/>
          <w:szCs w:val="26"/>
        </w:rPr>
        <w:t xml:space="preserve">Единое муниципальное образование «город Норильск» включает группу населенных пунктов, называемых районами: Центральный, </w:t>
      </w:r>
      <w:proofErr w:type="spellStart"/>
      <w:r w:rsidRPr="00702CA5">
        <w:rPr>
          <w:rFonts w:ascii="Times New Roman" w:hAnsi="Times New Roman" w:cs="Times New Roman"/>
          <w:sz w:val="26"/>
          <w:szCs w:val="26"/>
        </w:rPr>
        <w:t>Талнах</w:t>
      </w:r>
      <w:proofErr w:type="spellEnd"/>
      <w:r w:rsidRPr="00702CA5">
        <w:rPr>
          <w:rFonts w:ascii="Times New Roman" w:hAnsi="Times New Roman" w:cs="Times New Roman"/>
          <w:sz w:val="26"/>
          <w:szCs w:val="26"/>
        </w:rPr>
        <w:t xml:space="preserve">, </w:t>
      </w:r>
      <w:proofErr w:type="spellStart"/>
      <w:r w:rsidRPr="00702CA5">
        <w:rPr>
          <w:rFonts w:ascii="Times New Roman" w:hAnsi="Times New Roman" w:cs="Times New Roman"/>
          <w:sz w:val="26"/>
          <w:szCs w:val="26"/>
        </w:rPr>
        <w:t>Кайеркан</w:t>
      </w:r>
      <w:proofErr w:type="spellEnd"/>
      <w:r w:rsidRPr="00702CA5">
        <w:rPr>
          <w:rFonts w:ascii="Times New Roman" w:hAnsi="Times New Roman" w:cs="Times New Roman"/>
          <w:sz w:val="26"/>
          <w:szCs w:val="26"/>
        </w:rPr>
        <w:t xml:space="preserve">, </w:t>
      </w:r>
      <w:proofErr w:type="spellStart"/>
      <w:r w:rsidRPr="00702CA5">
        <w:rPr>
          <w:rFonts w:ascii="Times New Roman" w:hAnsi="Times New Roman" w:cs="Times New Roman"/>
          <w:sz w:val="26"/>
          <w:szCs w:val="26"/>
        </w:rPr>
        <w:t>Оганер</w:t>
      </w:r>
      <w:proofErr w:type="spellEnd"/>
      <w:r w:rsidRPr="00702CA5">
        <w:rPr>
          <w:rFonts w:ascii="Times New Roman" w:hAnsi="Times New Roman" w:cs="Times New Roman"/>
          <w:sz w:val="26"/>
          <w:szCs w:val="26"/>
        </w:rPr>
        <w:t xml:space="preserve"> и небольшой поселок </w:t>
      </w:r>
      <w:proofErr w:type="spellStart"/>
      <w:r w:rsidRPr="00702CA5">
        <w:rPr>
          <w:rFonts w:ascii="Times New Roman" w:hAnsi="Times New Roman" w:cs="Times New Roman"/>
          <w:sz w:val="26"/>
          <w:szCs w:val="26"/>
        </w:rPr>
        <w:t>Снежногорск</w:t>
      </w:r>
      <w:proofErr w:type="spellEnd"/>
      <w:r w:rsidRPr="00702CA5">
        <w:rPr>
          <w:rFonts w:ascii="Times New Roman" w:hAnsi="Times New Roman" w:cs="Times New Roman"/>
          <w:sz w:val="26"/>
          <w:szCs w:val="26"/>
        </w:rPr>
        <w:t>.</w:t>
      </w:r>
      <w:r w:rsidRPr="00702CA5">
        <w:rPr>
          <w:rStyle w:val="a7"/>
          <w:rFonts w:ascii="Times New Roman" w:hAnsi="Times New Roman" w:cs="Times New Roman"/>
          <w:b w:val="0"/>
          <w:color w:val="000000"/>
          <w:sz w:val="26"/>
          <w:szCs w:val="26"/>
          <w:shd w:val="clear" w:color="auto" w:fill="FFFFFF"/>
        </w:rPr>
        <w:t xml:space="preserve"> Норильск</w:t>
      </w:r>
      <w:r w:rsidRPr="00702CA5">
        <w:rPr>
          <w:rFonts w:ascii="Times New Roman" w:hAnsi="Times New Roman" w:cs="Times New Roman"/>
          <w:b/>
          <w:color w:val="000000"/>
          <w:sz w:val="26"/>
          <w:szCs w:val="26"/>
          <w:shd w:val="clear" w:color="auto" w:fill="FFFFFF"/>
        </w:rPr>
        <w:t xml:space="preserve"> - </w:t>
      </w:r>
      <w:r w:rsidRPr="00702CA5">
        <w:rPr>
          <w:rFonts w:ascii="Times New Roman" w:hAnsi="Times New Roman" w:cs="Times New Roman"/>
          <w:color w:val="000000"/>
          <w:sz w:val="26"/>
          <w:szCs w:val="26"/>
          <w:shd w:val="clear" w:color="auto" w:fill="FFFFFF"/>
        </w:rPr>
        <w:t>крупнейший промышленный центр России. Расположен на севере Красноярского края, к югу от Таймырского полуострова.</w:t>
      </w:r>
    </w:p>
    <w:p w:rsidR="0011673A" w:rsidRPr="00702CA5" w:rsidRDefault="0011673A" w:rsidP="0011673A">
      <w:pPr>
        <w:tabs>
          <w:tab w:val="left" w:pos="851"/>
          <w:tab w:val="left" w:pos="993"/>
        </w:tabs>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 связи с природно-климатическими, географическими и экологическими особенностями при планировании образовательного процесса предусмотрены вариативные режимы дня на благоприятные и неблагоприятные погодные </w:t>
      </w:r>
      <w:proofErr w:type="spellStart"/>
      <w:r w:rsidRPr="00702CA5">
        <w:rPr>
          <w:rFonts w:ascii="Times New Roman" w:hAnsi="Times New Roman" w:cs="Times New Roman"/>
          <w:sz w:val="26"/>
          <w:szCs w:val="26"/>
        </w:rPr>
        <w:t>условия.Условия</w:t>
      </w:r>
      <w:proofErr w:type="spellEnd"/>
      <w:r w:rsidRPr="00702CA5">
        <w:rPr>
          <w:rFonts w:ascii="Times New Roman" w:hAnsi="Times New Roman" w:cs="Times New Roman"/>
          <w:sz w:val="26"/>
          <w:szCs w:val="26"/>
        </w:rPr>
        <w:t xml:space="preserve"> Норильска представляют собой сложный комплекс отрицательных факторов в отношении их воздействия на детский организм. Эти факторы учитываются при:</w:t>
      </w:r>
    </w:p>
    <w:p w:rsidR="0011673A" w:rsidRPr="00702CA5" w:rsidRDefault="0011673A" w:rsidP="0011673A">
      <w:pPr>
        <w:numPr>
          <w:ilvl w:val="0"/>
          <w:numId w:val="23"/>
        </w:numPr>
        <w:tabs>
          <w:tab w:val="left" w:pos="284"/>
          <w:tab w:val="left" w:pos="851"/>
          <w:tab w:val="left" w:pos="993"/>
        </w:tabs>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организации совместной деятельности в режимных моментах - организация прогулок в помещениях МБДОУ в дни отмены прогулок, сокращение времени прогулок на свежем воздухе.</w:t>
      </w:r>
    </w:p>
    <w:p w:rsidR="0011673A" w:rsidRPr="00702CA5" w:rsidRDefault="0011673A" w:rsidP="0011673A">
      <w:pPr>
        <w:numPr>
          <w:ilvl w:val="0"/>
          <w:numId w:val="23"/>
        </w:numPr>
        <w:tabs>
          <w:tab w:val="left" w:pos="284"/>
          <w:tab w:val="left" w:pos="851"/>
          <w:tab w:val="left" w:pos="993"/>
        </w:tabs>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составлении годового календарно-тематического плана образовательного процесса в МБДОУ - учет природных особенностей, организации жизнедеятельности народов Таймыра.</w:t>
      </w:r>
      <w:r w:rsidR="0015240A">
        <w:rPr>
          <w:rFonts w:ascii="Times New Roman" w:hAnsi="Times New Roman" w:cs="Times New Roman"/>
          <w:sz w:val="26"/>
          <w:szCs w:val="26"/>
        </w:rPr>
        <w:t xml:space="preserve"> </w:t>
      </w:r>
      <w:r w:rsidRPr="00702CA5">
        <w:rPr>
          <w:rFonts w:ascii="Times New Roman" w:hAnsi="Times New Roman" w:cs="Times New Roman"/>
          <w:sz w:val="26"/>
          <w:szCs w:val="26"/>
        </w:rPr>
        <w:t>Ведущие отрасли экономики обуславливают тематику ознакомления детей с трудом взрослых (металлурги, шахтёры).</w:t>
      </w:r>
    </w:p>
    <w:p w:rsidR="0011673A" w:rsidRPr="00702CA5" w:rsidRDefault="0011673A" w:rsidP="0011673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МБДОУ находится в городе Норильске</w:t>
      </w:r>
      <w:r w:rsidR="0015240A">
        <w:rPr>
          <w:rFonts w:ascii="Times New Roman" w:hAnsi="Times New Roman" w:cs="Times New Roman"/>
          <w:sz w:val="26"/>
          <w:szCs w:val="26"/>
        </w:rPr>
        <w:t xml:space="preserve"> </w:t>
      </w:r>
      <w:r w:rsidRPr="00702CA5">
        <w:rPr>
          <w:rFonts w:ascii="Times New Roman" w:hAnsi="Times New Roman" w:cs="Times New Roman"/>
          <w:color w:val="000000"/>
          <w:sz w:val="26"/>
          <w:szCs w:val="26"/>
        </w:rPr>
        <w:t>в центре города. Выгодное территориальное положение позволяет учреждению максимально задействовать имеющиеся возможности социума для повышения качества образовательных услуг. Налажены тесные взаимосвязи с учреждениями культуры и искусства города Норильска на основе планов совместной деятельности. Организовываются экскурсии и гостевые визиты в МБУ «Музейно-выставочный комплекс «Музей Норильска», МБУ «Кинокомплекс «Родина», МБУ «Централизованная библиотечная система».</w:t>
      </w:r>
    </w:p>
    <w:p w:rsidR="0011673A" w:rsidRPr="00702CA5" w:rsidRDefault="0011673A" w:rsidP="0011673A">
      <w:pPr>
        <w:spacing w:after="0" w:line="240" w:lineRule="auto"/>
        <w:ind w:right="15"/>
        <w:jc w:val="both"/>
        <w:rPr>
          <w:rFonts w:ascii="Times New Roman" w:hAnsi="Times New Roman" w:cs="Times New Roman"/>
          <w:b/>
          <w:sz w:val="26"/>
          <w:szCs w:val="26"/>
        </w:rPr>
      </w:pPr>
    </w:p>
    <w:p w:rsidR="0011673A" w:rsidRPr="00702CA5" w:rsidRDefault="0015240A" w:rsidP="0015240A">
      <w:pPr>
        <w:spacing w:after="0" w:line="240" w:lineRule="auto"/>
        <w:ind w:right="15"/>
        <w:rPr>
          <w:rFonts w:ascii="Times New Roman" w:hAnsi="Times New Roman" w:cs="Times New Roman"/>
          <w:b/>
          <w:sz w:val="26"/>
          <w:szCs w:val="26"/>
        </w:rPr>
      </w:pPr>
      <w:r>
        <w:rPr>
          <w:rFonts w:ascii="Times New Roman" w:hAnsi="Times New Roman" w:cs="Times New Roman"/>
          <w:b/>
          <w:sz w:val="26"/>
          <w:szCs w:val="26"/>
        </w:rPr>
        <w:t xml:space="preserve">2.6.3.2. </w:t>
      </w:r>
      <w:r w:rsidR="0011673A" w:rsidRPr="00702CA5">
        <w:rPr>
          <w:rFonts w:ascii="Times New Roman" w:hAnsi="Times New Roman" w:cs="Times New Roman"/>
          <w:b/>
          <w:sz w:val="26"/>
          <w:szCs w:val="26"/>
        </w:rPr>
        <w:t>Воспитывающая среда образовательной организации</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Воспитывающая среда МБДОУ – это пространство, в рамках которого происходит процесс воспитания. </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Состав воспитывающей среды МБДОУ</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Воспитывающая среда МБДОУ направлена на создание следующих групп условий: </w:t>
      </w:r>
    </w:p>
    <w:p w:rsidR="0011673A" w:rsidRPr="00702CA5" w:rsidRDefault="0011673A" w:rsidP="0011673A">
      <w:pPr>
        <w:numPr>
          <w:ilvl w:val="0"/>
          <w:numId w:val="21"/>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условия для формирования эмоционально-ценностного отношения </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lastRenderedPageBreak/>
        <w:t xml:space="preserve">ребёнка к окружающему миру, другим людям, себе; </w:t>
      </w:r>
    </w:p>
    <w:p w:rsidR="0011673A" w:rsidRPr="00702CA5" w:rsidRDefault="0011673A" w:rsidP="0011673A">
      <w:pPr>
        <w:numPr>
          <w:ilvl w:val="0"/>
          <w:numId w:val="21"/>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11673A" w:rsidRPr="00702CA5" w:rsidRDefault="0011673A" w:rsidP="0011673A">
      <w:pPr>
        <w:numPr>
          <w:ilvl w:val="0"/>
          <w:numId w:val="21"/>
        </w:numPr>
        <w:spacing w:after="0" w:line="240" w:lineRule="auto"/>
        <w:ind w:left="0"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условия </w:t>
      </w:r>
      <w:r w:rsidRPr="00702CA5">
        <w:rPr>
          <w:rFonts w:ascii="Times New Roman" w:hAnsi="Times New Roman" w:cs="Times New Roman"/>
          <w:sz w:val="26"/>
          <w:szCs w:val="26"/>
        </w:rPr>
        <w:tab/>
        <w:t xml:space="preserve">для </w:t>
      </w:r>
      <w:r w:rsidRPr="00702CA5">
        <w:rPr>
          <w:rFonts w:ascii="Times New Roman" w:hAnsi="Times New Roman" w:cs="Times New Roman"/>
          <w:sz w:val="26"/>
          <w:szCs w:val="26"/>
        </w:rPr>
        <w:tab/>
        <w:t xml:space="preserve">становления </w:t>
      </w:r>
      <w:r w:rsidRPr="00702CA5">
        <w:rPr>
          <w:rFonts w:ascii="Times New Roman" w:hAnsi="Times New Roman" w:cs="Times New Roman"/>
          <w:sz w:val="26"/>
          <w:szCs w:val="26"/>
        </w:rPr>
        <w:tab/>
        <w:t xml:space="preserve">самостоятельности, </w:t>
      </w:r>
      <w:r w:rsidRPr="00702CA5">
        <w:rPr>
          <w:rFonts w:ascii="Times New Roman" w:hAnsi="Times New Roman" w:cs="Times New Roman"/>
          <w:sz w:val="26"/>
          <w:szCs w:val="26"/>
        </w:rPr>
        <w:tab/>
        <w:t xml:space="preserve">инициативности </w:t>
      </w:r>
      <w:r w:rsidRPr="00702CA5">
        <w:rPr>
          <w:rFonts w:ascii="Times New Roman" w:hAnsi="Times New Roman" w:cs="Times New Roman"/>
          <w:sz w:val="26"/>
          <w:szCs w:val="26"/>
        </w:rPr>
        <w:tab/>
        <w:t xml:space="preserve">и </w:t>
      </w:r>
      <w:r w:rsidRPr="00702CA5">
        <w:rPr>
          <w:rFonts w:ascii="Times New Roman" w:hAnsi="Times New Roman" w:cs="Times New Roman"/>
          <w:sz w:val="26"/>
          <w:szCs w:val="26"/>
        </w:rPr>
        <w:tab/>
        <w:t xml:space="preserve">творческого взаимодействия в разных детско-взрослых и детско-детских общностях, включая разновозрастное детское сообщество. </w:t>
      </w:r>
    </w:p>
    <w:p w:rsidR="0011673A" w:rsidRPr="00702CA5" w:rsidRDefault="0011673A" w:rsidP="0011673A">
      <w:pPr>
        <w:spacing w:after="0" w:line="240" w:lineRule="auto"/>
        <w:jc w:val="both"/>
        <w:rPr>
          <w:rFonts w:ascii="Times New Roman" w:hAnsi="Times New Roman" w:cs="Times New Roman"/>
          <w:sz w:val="26"/>
          <w:szCs w:val="26"/>
        </w:rPr>
      </w:pPr>
    </w:p>
    <w:p w:rsidR="0011673A" w:rsidRPr="00702CA5" w:rsidRDefault="0015240A" w:rsidP="0015240A">
      <w:pPr>
        <w:spacing w:after="0" w:line="240" w:lineRule="auto"/>
        <w:ind w:right="15"/>
        <w:rPr>
          <w:rFonts w:ascii="Times New Roman" w:hAnsi="Times New Roman" w:cs="Times New Roman"/>
          <w:b/>
          <w:sz w:val="26"/>
          <w:szCs w:val="26"/>
        </w:rPr>
      </w:pPr>
      <w:r>
        <w:rPr>
          <w:rFonts w:ascii="Times New Roman" w:hAnsi="Times New Roman" w:cs="Times New Roman"/>
          <w:b/>
          <w:sz w:val="26"/>
          <w:szCs w:val="26"/>
        </w:rPr>
        <w:t xml:space="preserve">2.6.3.3. </w:t>
      </w:r>
      <w:r w:rsidR="0011673A" w:rsidRPr="00702CA5">
        <w:rPr>
          <w:rFonts w:ascii="Times New Roman" w:hAnsi="Times New Roman" w:cs="Times New Roman"/>
          <w:b/>
          <w:sz w:val="26"/>
          <w:szCs w:val="26"/>
        </w:rPr>
        <w:t>Общности образовательной организации</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b/>
          <w:sz w:val="26"/>
          <w:szCs w:val="26"/>
        </w:rPr>
        <w:t>Общность</w:t>
      </w:r>
      <w:r w:rsidRPr="00702CA5">
        <w:rPr>
          <w:rFonts w:ascii="Times New Roman" w:hAnsi="Times New Roman" w:cs="Times New Roman"/>
          <w:sz w:val="26"/>
          <w:szCs w:val="26"/>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xml:space="preserve">В МБДОУ существуют следующие общности: </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педагог - </w:t>
      </w:r>
      <w:proofErr w:type="gramStart"/>
      <w:r w:rsidRPr="00702CA5">
        <w:rPr>
          <w:rFonts w:ascii="Times New Roman" w:hAnsi="Times New Roman" w:cs="Times New Roman"/>
          <w:sz w:val="26"/>
          <w:szCs w:val="26"/>
        </w:rPr>
        <w:t>дети,  родители</w:t>
      </w:r>
      <w:proofErr w:type="gramEnd"/>
      <w:r w:rsidRPr="00702CA5">
        <w:rPr>
          <w:rFonts w:ascii="Times New Roman" w:hAnsi="Times New Roman" w:cs="Times New Roman"/>
          <w:sz w:val="26"/>
          <w:szCs w:val="26"/>
        </w:rPr>
        <w:t xml:space="preserve"> (законные представители) - ребёнок (дети),  </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педагог - родители (законные представители).</w:t>
      </w:r>
    </w:p>
    <w:p w:rsidR="0011673A" w:rsidRPr="00702CA5" w:rsidRDefault="0011673A" w:rsidP="0011673A">
      <w:pPr>
        <w:spacing w:after="0" w:line="240" w:lineRule="auto"/>
        <w:ind w:firstLine="480"/>
        <w:jc w:val="both"/>
        <w:rPr>
          <w:rFonts w:ascii="Times New Roman" w:hAnsi="Times New Roman" w:cs="Times New Roman"/>
          <w:b/>
          <w:sz w:val="26"/>
          <w:szCs w:val="26"/>
        </w:rPr>
      </w:pPr>
      <w:r w:rsidRPr="00702CA5">
        <w:rPr>
          <w:rFonts w:ascii="Times New Roman" w:hAnsi="Times New Roman" w:cs="Times New Roman"/>
          <w:b/>
          <w:sz w:val="26"/>
          <w:szCs w:val="26"/>
        </w:rPr>
        <w:t xml:space="preserve">Ценности и цели общностей ДОО </w:t>
      </w:r>
    </w:p>
    <w:p w:rsidR="0011673A" w:rsidRPr="00702CA5" w:rsidRDefault="0011673A" w:rsidP="0011673A">
      <w:pPr>
        <w:pStyle w:val="af3"/>
        <w:spacing w:after="0" w:line="240" w:lineRule="auto"/>
        <w:ind w:left="480"/>
        <w:jc w:val="both"/>
        <w:rPr>
          <w:rFonts w:ascii="Times New Roman" w:hAnsi="Times New Roman" w:cs="Times New Roman"/>
          <w:sz w:val="26"/>
          <w:szCs w:val="26"/>
        </w:rPr>
      </w:pPr>
      <w:r w:rsidRPr="00702CA5">
        <w:rPr>
          <w:rFonts w:ascii="Times New Roman" w:hAnsi="Times New Roman" w:cs="Times New Roman"/>
          <w:sz w:val="26"/>
          <w:szCs w:val="26"/>
        </w:rPr>
        <w:t>Общности образовательной организации сформированы в соответствии с ФАОП ДО</w:t>
      </w:r>
    </w:p>
    <w:p w:rsidR="0011673A" w:rsidRPr="00702CA5" w:rsidRDefault="0011673A" w:rsidP="0011673A">
      <w:pPr>
        <w:spacing w:after="0" w:line="240" w:lineRule="auto"/>
        <w:ind w:firstLine="480"/>
        <w:jc w:val="both"/>
        <w:rPr>
          <w:rFonts w:ascii="Times New Roman" w:hAnsi="Times New Roman" w:cs="Times New Roman"/>
          <w:sz w:val="26"/>
          <w:szCs w:val="26"/>
        </w:rPr>
      </w:pPr>
      <w:r w:rsidRPr="00702CA5">
        <w:rPr>
          <w:rFonts w:ascii="Times New Roman" w:hAnsi="Times New Roman" w:cs="Times New Roman"/>
          <w:sz w:val="26"/>
          <w:szCs w:val="26"/>
        </w:rPr>
        <w:t>Общности (сообщества) Организации:</w:t>
      </w:r>
    </w:p>
    <w:p w:rsidR="0011673A" w:rsidRPr="00702CA5" w:rsidRDefault="0011673A" w:rsidP="0011673A">
      <w:pPr>
        <w:spacing w:after="0" w:line="240" w:lineRule="auto"/>
        <w:ind w:firstLine="480"/>
        <w:jc w:val="both"/>
        <w:rPr>
          <w:rFonts w:ascii="Times New Roman" w:hAnsi="Times New Roman" w:cs="Times New Roman"/>
          <w:sz w:val="26"/>
          <w:szCs w:val="26"/>
        </w:rPr>
      </w:pPr>
      <w:r w:rsidRPr="00702CA5">
        <w:rPr>
          <w:rFonts w:ascii="Times New Roman" w:hAnsi="Times New Roman" w:cs="Times New Roman"/>
          <w:sz w:val="26"/>
          <w:szCs w:val="26"/>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Педагогические работники должны:</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быть примером в формировании полноценных и сформированных ценностных ориентиров, норм общения и поведения;</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мотивировать обучающихся к общению друг с другом, поощрять даже самые незначительные стремления к общению и взаимодействию;</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заботиться о том, чтобы обучающиеся непрерывно приобретали опыт общения на основе чувства доброжелательности;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учить обучающихся совместной деятельности, насыщать их жизнь событиями, которые сплачивали бы и объединяли ребят;</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воспитывать в детях чувство ответственности перед группой за свое поведение.</w:t>
      </w:r>
    </w:p>
    <w:p w:rsidR="0011673A" w:rsidRPr="00702CA5" w:rsidRDefault="0011673A" w:rsidP="0011673A">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1673A" w:rsidRPr="00702CA5" w:rsidRDefault="0011673A" w:rsidP="0011673A">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lastRenderedPageBreak/>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1673A" w:rsidRPr="00702CA5" w:rsidRDefault="0011673A" w:rsidP="0011673A">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1673A" w:rsidRDefault="0011673A" w:rsidP="0011673A">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5240A" w:rsidRDefault="0015240A" w:rsidP="0015240A">
      <w:pPr>
        <w:spacing w:after="0" w:line="240" w:lineRule="auto"/>
        <w:rPr>
          <w:rFonts w:ascii="Times New Roman" w:hAnsi="Times New Roman" w:cs="Times New Roman"/>
          <w:sz w:val="26"/>
          <w:szCs w:val="26"/>
        </w:rPr>
      </w:pPr>
    </w:p>
    <w:p w:rsidR="0011673A" w:rsidRPr="00702CA5" w:rsidRDefault="0015240A" w:rsidP="0015240A">
      <w:pPr>
        <w:spacing w:after="0" w:line="240" w:lineRule="auto"/>
        <w:rPr>
          <w:rFonts w:ascii="Times New Roman" w:hAnsi="Times New Roman" w:cs="Times New Roman"/>
          <w:b/>
          <w:i/>
          <w:sz w:val="26"/>
          <w:szCs w:val="26"/>
        </w:rPr>
      </w:pPr>
      <w:r w:rsidRPr="0015240A">
        <w:rPr>
          <w:rFonts w:ascii="Times New Roman" w:hAnsi="Times New Roman" w:cs="Times New Roman"/>
          <w:b/>
          <w:sz w:val="26"/>
          <w:szCs w:val="26"/>
        </w:rPr>
        <w:t xml:space="preserve">2.6.3.4. </w:t>
      </w:r>
      <w:r w:rsidR="0011673A" w:rsidRPr="0015240A">
        <w:rPr>
          <w:rFonts w:ascii="Times New Roman" w:hAnsi="Times New Roman" w:cs="Times New Roman"/>
          <w:b/>
          <w:i/>
          <w:sz w:val="26"/>
          <w:szCs w:val="26"/>
        </w:rPr>
        <w:t>Соотношение</w:t>
      </w:r>
      <w:r w:rsidR="0011673A" w:rsidRPr="00702CA5">
        <w:rPr>
          <w:rFonts w:ascii="Times New Roman" w:hAnsi="Times New Roman" w:cs="Times New Roman"/>
          <w:b/>
          <w:i/>
          <w:sz w:val="26"/>
          <w:szCs w:val="26"/>
        </w:rPr>
        <w:t xml:space="preserve"> образовательных областей и направлений воспитания</w:t>
      </w: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11673A" w:rsidRPr="00702CA5" w:rsidTr="00055D89">
        <w:trPr>
          <w:trHeight w:val="512"/>
        </w:trPr>
        <w:tc>
          <w:tcPr>
            <w:tcW w:w="661" w:type="dxa"/>
            <w:tcBorders>
              <w:top w:val="single" w:sz="3" w:space="0" w:color="000000"/>
              <w:left w:val="single" w:sz="3" w:space="0" w:color="000000"/>
              <w:bottom w:val="single" w:sz="3" w:space="0" w:color="000000"/>
              <w:right w:val="single" w:sz="3" w:space="0" w:color="000000"/>
            </w:tcBorders>
            <w:shd w:val="clear" w:color="auto" w:fill="auto"/>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b/>
                <w:sz w:val="26"/>
                <w:szCs w:val="26"/>
              </w:rPr>
              <w:t xml:space="preserve">№ </w:t>
            </w:r>
          </w:p>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b/>
                <w:sz w:val="26"/>
                <w:szCs w:val="26"/>
              </w:rPr>
              <w:t xml:space="preserve">п/п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b/>
                <w:sz w:val="26"/>
                <w:szCs w:val="26"/>
              </w:rPr>
              <w:t xml:space="preserve">Образовательная область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b/>
                <w:sz w:val="26"/>
                <w:szCs w:val="26"/>
              </w:rPr>
              <w:t xml:space="preserve">Направление воспитания </w:t>
            </w:r>
          </w:p>
        </w:tc>
      </w:tr>
      <w:tr w:rsidR="0011673A" w:rsidRPr="00702CA5" w:rsidTr="00055D89">
        <w:trPr>
          <w:trHeight w:val="265"/>
        </w:trPr>
        <w:tc>
          <w:tcPr>
            <w:tcW w:w="661"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1 </w:t>
            </w:r>
          </w:p>
        </w:tc>
        <w:tc>
          <w:tcPr>
            <w:tcW w:w="430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Социально-коммуникативное развитие </w:t>
            </w:r>
          </w:p>
        </w:tc>
        <w:tc>
          <w:tcPr>
            <w:tcW w:w="438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Патриотическое, социальное, трудовое </w:t>
            </w:r>
          </w:p>
        </w:tc>
      </w:tr>
      <w:tr w:rsidR="0011673A" w:rsidRPr="00702CA5" w:rsidTr="00055D89">
        <w:trPr>
          <w:trHeight w:val="264"/>
        </w:trPr>
        <w:tc>
          <w:tcPr>
            <w:tcW w:w="661"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2 </w:t>
            </w:r>
          </w:p>
        </w:tc>
        <w:tc>
          <w:tcPr>
            <w:tcW w:w="430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Познавательное развитие</w:t>
            </w:r>
          </w:p>
        </w:tc>
        <w:tc>
          <w:tcPr>
            <w:tcW w:w="438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Познавательное, патриотическое </w:t>
            </w:r>
          </w:p>
        </w:tc>
      </w:tr>
      <w:tr w:rsidR="0011673A" w:rsidRPr="00702CA5" w:rsidTr="00055D89">
        <w:trPr>
          <w:trHeight w:val="264"/>
        </w:trPr>
        <w:tc>
          <w:tcPr>
            <w:tcW w:w="661"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3 </w:t>
            </w:r>
          </w:p>
        </w:tc>
        <w:tc>
          <w:tcPr>
            <w:tcW w:w="430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Речевое развитие</w:t>
            </w:r>
          </w:p>
        </w:tc>
        <w:tc>
          <w:tcPr>
            <w:tcW w:w="438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Социальное, эстетическое </w:t>
            </w:r>
          </w:p>
        </w:tc>
      </w:tr>
      <w:tr w:rsidR="0011673A" w:rsidRPr="00702CA5" w:rsidTr="00055D89">
        <w:trPr>
          <w:trHeight w:val="260"/>
        </w:trPr>
        <w:tc>
          <w:tcPr>
            <w:tcW w:w="661"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4 </w:t>
            </w:r>
          </w:p>
        </w:tc>
        <w:tc>
          <w:tcPr>
            <w:tcW w:w="430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Художественно-эстетическое </w:t>
            </w:r>
            <w:r w:rsidRPr="00702CA5">
              <w:rPr>
                <w:rFonts w:ascii="Times New Roman" w:hAnsi="Times New Roman" w:cs="Times New Roman"/>
                <w:sz w:val="26"/>
                <w:szCs w:val="26"/>
              </w:rPr>
              <w:lastRenderedPageBreak/>
              <w:t xml:space="preserve">развитие </w:t>
            </w:r>
          </w:p>
        </w:tc>
        <w:tc>
          <w:tcPr>
            <w:tcW w:w="438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lastRenderedPageBreak/>
              <w:t>Эстетическое</w:t>
            </w:r>
          </w:p>
        </w:tc>
      </w:tr>
      <w:tr w:rsidR="0011673A" w:rsidRPr="00702CA5" w:rsidTr="00055D89">
        <w:trPr>
          <w:trHeight w:val="268"/>
        </w:trPr>
        <w:tc>
          <w:tcPr>
            <w:tcW w:w="661"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5 </w:t>
            </w:r>
          </w:p>
        </w:tc>
        <w:tc>
          <w:tcPr>
            <w:tcW w:w="430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Физическое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11673A" w:rsidRPr="00702CA5" w:rsidRDefault="0011673A" w:rsidP="00055D89">
            <w:pPr>
              <w:jc w:val="both"/>
              <w:rPr>
                <w:rFonts w:ascii="Times New Roman" w:hAnsi="Times New Roman" w:cs="Times New Roman"/>
                <w:sz w:val="26"/>
                <w:szCs w:val="26"/>
              </w:rPr>
            </w:pPr>
            <w:r w:rsidRPr="00702CA5">
              <w:rPr>
                <w:rFonts w:ascii="Times New Roman" w:hAnsi="Times New Roman" w:cs="Times New Roman"/>
                <w:sz w:val="26"/>
                <w:szCs w:val="26"/>
              </w:rPr>
              <w:t xml:space="preserve">Физическое, оздоровительное </w:t>
            </w:r>
          </w:p>
        </w:tc>
      </w:tr>
    </w:tbl>
    <w:p w:rsidR="0011673A" w:rsidRPr="00702CA5" w:rsidRDefault="0011673A" w:rsidP="0011673A">
      <w:pPr>
        <w:widowControl w:val="0"/>
        <w:autoSpaceDE w:val="0"/>
        <w:autoSpaceDN w:val="0"/>
        <w:adjustRightInd w:val="0"/>
        <w:spacing w:after="0" w:line="240" w:lineRule="auto"/>
        <w:jc w:val="both"/>
        <w:rPr>
          <w:rFonts w:ascii="Times New Roman" w:hAnsi="Times New Roman" w:cs="Times New Roman"/>
          <w:b/>
          <w:sz w:val="26"/>
          <w:szCs w:val="26"/>
          <w:u w:val="single"/>
        </w:rPr>
      </w:pP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xml:space="preserve">Решение задач воспитания в рамках образовательной области «Социально-коммуникативное развитие» </w:t>
      </w:r>
      <w:r w:rsidRPr="00702CA5">
        <w:rPr>
          <w:rFonts w:ascii="Times New Roman" w:hAnsi="Times New Roman" w:cs="Times New Roman"/>
          <w:sz w:val="26"/>
          <w:szCs w:val="26"/>
        </w:rPr>
        <w:t xml:space="preserve">направлено на приобщение детей к ценностям «Родина», «Природа», «Семья», «Человек», «Жизнь», «Милосердие», «Добро», «Дружба», «Сотрудничество», «Труд». </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Это предполагает решение задач нескольких направлений воспитания:</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любви к своей семье, своему населенному пункту, родному краю, своей стране;</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ценностного отношения к культурному наследию своего народа, к нравственным и культурным традициям России;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формирование способности бережно и уважительно относиться к результатам своего труда и труда других людей.</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xml:space="preserve">Решение задач воспитания в рамках образовательной области «Познавательное развитие» </w:t>
      </w:r>
      <w:r w:rsidRPr="00702CA5">
        <w:rPr>
          <w:rFonts w:ascii="Times New Roman" w:hAnsi="Times New Roman" w:cs="Times New Roman"/>
          <w:sz w:val="26"/>
          <w:szCs w:val="26"/>
        </w:rPr>
        <w:t>направлено на приобщение детей к ценностям «Человек», «Семья», «Познание», «Родина» и «Природа».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Это предполагает:</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отношения к знанию как ценности, понимание значения образования для человека, общества, страны;</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уважения к людям - представителям разных народов России независимо от их этнической принадлежности;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уважительного отношения к государственным символам страны (флагу, гербу, гимну);</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xml:space="preserve">Решение задач воспитания в рамках образовательной области «Речевое развитие» </w:t>
      </w:r>
      <w:r w:rsidRPr="00702CA5">
        <w:rPr>
          <w:rFonts w:ascii="Times New Roman" w:hAnsi="Times New Roman" w:cs="Times New Roman"/>
          <w:sz w:val="26"/>
          <w:szCs w:val="26"/>
        </w:rPr>
        <w:t>направлено на приобщение детей к ценностям «Культура», «Красота».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Это предполагает:</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lastRenderedPageBreak/>
        <w:t>- владение формами речевого этикета, отражающими принятые в обществе правила и нормы культурного поведения;</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xml:space="preserve">Решение задач воспитания в рамках образовательной области «Художественно-эстетическое развитие» </w:t>
      </w:r>
      <w:r w:rsidRPr="00702CA5">
        <w:rPr>
          <w:rFonts w:ascii="Times New Roman" w:hAnsi="Times New Roman" w:cs="Times New Roman"/>
          <w:sz w:val="26"/>
          <w:szCs w:val="26"/>
        </w:rPr>
        <w:t>направлено на приобщение детей к ценностям «Красота», «Культура», «Человек», «Природа».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Это предполагает:</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формирование целостной картины мира на основе интеграции интеллектуального и эмоционально-образного способов его освоения детьми;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
          <w:i/>
          <w:sz w:val="26"/>
          <w:szCs w:val="26"/>
        </w:rPr>
        <w:t xml:space="preserve">Решение задач воспитания в рамках образовательной области «Физическое развитие» </w:t>
      </w:r>
      <w:r w:rsidRPr="00702CA5">
        <w:rPr>
          <w:rFonts w:ascii="Times New Roman" w:hAnsi="Times New Roman" w:cs="Times New Roman"/>
          <w:sz w:val="26"/>
          <w:szCs w:val="26"/>
        </w:rPr>
        <w:t>направлено на приобщение детей к ценностям «Жизнь», «Здоровье».</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Это предполагает:</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 формирование у ребёнка </w:t>
      </w:r>
      <w:proofErr w:type="spellStart"/>
      <w:r w:rsidRPr="00702CA5">
        <w:rPr>
          <w:rFonts w:ascii="Times New Roman" w:hAnsi="Times New Roman" w:cs="Times New Roman"/>
          <w:sz w:val="26"/>
          <w:szCs w:val="26"/>
        </w:rPr>
        <w:t>возрастосообразных</w:t>
      </w:r>
      <w:proofErr w:type="spellEnd"/>
      <w:r w:rsidRPr="00702CA5">
        <w:rPr>
          <w:rFonts w:ascii="Times New Roman" w:hAnsi="Times New Roman" w:cs="Times New Roman"/>
          <w:sz w:val="26"/>
          <w:szCs w:val="26"/>
        </w:rPr>
        <w:t xml:space="preserve"> представлений о жизни, здоровье и физической культуре;</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воспитание активности, самостоятельности, уверенности, нравственных и волевых качеств.</w:t>
      </w:r>
    </w:p>
    <w:p w:rsidR="0011673A" w:rsidRPr="00702CA5" w:rsidRDefault="0011673A" w:rsidP="0011673A">
      <w:pPr>
        <w:spacing w:after="0" w:line="240" w:lineRule="auto"/>
        <w:ind w:firstLine="567"/>
        <w:jc w:val="both"/>
        <w:rPr>
          <w:rFonts w:ascii="Times New Roman" w:hAnsi="Times New Roman" w:cs="Times New Roman"/>
          <w:b/>
          <w:sz w:val="26"/>
          <w:szCs w:val="26"/>
        </w:rPr>
      </w:pPr>
    </w:p>
    <w:p w:rsidR="0011673A" w:rsidRPr="00702CA5" w:rsidRDefault="0011673A" w:rsidP="0011673A">
      <w:pPr>
        <w:spacing w:after="0" w:line="240" w:lineRule="auto"/>
        <w:ind w:firstLine="567"/>
        <w:jc w:val="center"/>
        <w:rPr>
          <w:rFonts w:ascii="Times New Roman" w:hAnsi="Times New Roman" w:cs="Times New Roman"/>
          <w:b/>
          <w:i/>
          <w:sz w:val="26"/>
          <w:szCs w:val="26"/>
        </w:rPr>
      </w:pPr>
      <w:r w:rsidRPr="00702CA5">
        <w:rPr>
          <w:rFonts w:ascii="Times New Roman" w:hAnsi="Times New Roman" w:cs="Times New Roman"/>
          <w:b/>
          <w:i/>
          <w:sz w:val="26"/>
          <w:szCs w:val="26"/>
        </w:rPr>
        <w:t>Патриотическое воспитание</w:t>
      </w:r>
    </w:p>
    <w:p w:rsidR="0011673A" w:rsidRPr="00702CA5" w:rsidRDefault="0011673A" w:rsidP="0011673A">
      <w:pPr>
        <w:spacing w:after="0" w:line="240" w:lineRule="auto"/>
        <w:ind w:firstLine="567"/>
        <w:jc w:val="both"/>
        <w:rPr>
          <w:rFonts w:ascii="Times New Roman" w:hAnsi="Times New Roman" w:cs="Times New Roman"/>
          <w:i/>
          <w:color w:val="000000"/>
          <w:sz w:val="26"/>
          <w:szCs w:val="26"/>
        </w:rPr>
      </w:pPr>
      <w:r w:rsidRPr="00702CA5">
        <w:rPr>
          <w:rFonts w:ascii="Times New Roman" w:hAnsi="Times New Roman" w:cs="Times New Roman"/>
          <w:i/>
          <w:color w:val="000000"/>
          <w:sz w:val="26"/>
          <w:szCs w:val="26"/>
        </w:rPr>
        <w:t xml:space="preserve">Ценности: </w:t>
      </w:r>
      <w:r w:rsidRPr="00702CA5">
        <w:rPr>
          <w:rFonts w:ascii="Times New Roman" w:hAnsi="Times New Roman" w:cs="Times New Roman"/>
          <w:bCs/>
          <w:color w:val="000000"/>
          <w:sz w:val="26"/>
          <w:szCs w:val="26"/>
        </w:rPr>
        <w:t>Родина, природа</w:t>
      </w:r>
      <w:r w:rsidRPr="00702CA5">
        <w:rPr>
          <w:rFonts w:ascii="Times New Roman" w:hAnsi="Times New Roman" w:cs="Times New Roman"/>
          <w:color w:val="000000"/>
          <w:sz w:val="26"/>
          <w:szCs w:val="26"/>
        </w:rPr>
        <w:t>.</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color w:val="000000"/>
          <w:sz w:val="26"/>
          <w:szCs w:val="26"/>
        </w:rPr>
        <w:t xml:space="preserve">Цель патриотического </w:t>
      </w:r>
      <w:proofErr w:type="spellStart"/>
      <w:proofErr w:type="gramStart"/>
      <w:r w:rsidRPr="00702CA5">
        <w:rPr>
          <w:rFonts w:ascii="Times New Roman" w:hAnsi="Times New Roman" w:cs="Times New Roman"/>
          <w:i/>
          <w:color w:val="000000"/>
          <w:sz w:val="26"/>
          <w:szCs w:val="26"/>
        </w:rPr>
        <w:t>воспитания:</w:t>
      </w:r>
      <w:r w:rsidRPr="00702CA5">
        <w:rPr>
          <w:rFonts w:ascii="Times New Roman" w:hAnsi="Times New Roman" w:cs="Times New Roman"/>
          <w:sz w:val="26"/>
          <w:szCs w:val="26"/>
        </w:rPr>
        <w:t>воспитание</w:t>
      </w:r>
      <w:proofErr w:type="spellEnd"/>
      <w:proofErr w:type="gramEnd"/>
      <w:r w:rsidRPr="00702CA5">
        <w:rPr>
          <w:rFonts w:ascii="Times New Roman" w:hAnsi="Times New Roman" w:cs="Times New Roman"/>
          <w:sz w:val="26"/>
          <w:szCs w:val="26"/>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1673A" w:rsidRPr="00702CA5" w:rsidRDefault="0011673A" w:rsidP="0011673A">
      <w:pPr>
        <w:pStyle w:val="af3"/>
        <w:spacing w:after="0" w:line="240" w:lineRule="auto"/>
        <w:ind w:left="480"/>
        <w:jc w:val="both"/>
        <w:rPr>
          <w:rFonts w:ascii="Times New Roman" w:hAnsi="Times New Roman" w:cs="Times New Roman"/>
          <w:sz w:val="26"/>
          <w:szCs w:val="26"/>
        </w:rPr>
      </w:pPr>
      <w:r w:rsidRPr="00702CA5">
        <w:rPr>
          <w:rFonts w:ascii="Times New Roman" w:hAnsi="Times New Roman" w:cs="Times New Roman"/>
          <w:sz w:val="26"/>
          <w:szCs w:val="26"/>
        </w:rPr>
        <w:t>Патриотическое направление воспитания сформировано в соответствии в ФАОП ДО</w:t>
      </w:r>
    </w:p>
    <w:p w:rsidR="0011673A" w:rsidRPr="00702CA5" w:rsidRDefault="0011673A" w:rsidP="0011673A">
      <w:pPr>
        <w:spacing w:after="0" w:line="240" w:lineRule="auto"/>
        <w:ind w:firstLine="480"/>
        <w:jc w:val="both"/>
        <w:rPr>
          <w:rFonts w:ascii="Times New Roman" w:hAnsi="Times New Roman" w:cs="Times New Roman"/>
          <w:sz w:val="26"/>
          <w:szCs w:val="26"/>
        </w:rPr>
      </w:pPr>
      <w:r w:rsidRPr="00702CA5">
        <w:rPr>
          <w:rFonts w:ascii="Times New Roman" w:hAnsi="Times New Roman" w:cs="Times New Roman"/>
          <w:sz w:val="26"/>
          <w:szCs w:val="26"/>
        </w:rPr>
        <w:t>Родина и природа лежат в основе патриотического направления воспитания.</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1673A" w:rsidRPr="00702CA5" w:rsidRDefault="0011673A" w:rsidP="0011673A">
      <w:pPr>
        <w:spacing w:after="0" w:line="240" w:lineRule="auto"/>
        <w:ind w:firstLine="708"/>
        <w:jc w:val="both"/>
        <w:rPr>
          <w:rFonts w:ascii="Times New Roman" w:hAnsi="Times New Roman" w:cs="Times New Roman"/>
          <w:sz w:val="26"/>
          <w:szCs w:val="26"/>
        </w:rPr>
      </w:pPr>
      <w:r w:rsidRPr="00702CA5">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 </w:t>
      </w:r>
      <w:proofErr w:type="spellStart"/>
      <w:r w:rsidRPr="00702CA5">
        <w:rPr>
          <w:rFonts w:ascii="Times New Roman" w:hAnsi="Times New Roman" w:cs="Times New Roman"/>
          <w:sz w:val="26"/>
          <w:szCs w:val="26"/>
        </w:rPr>
        <w:t>когнитивно</w:t>
      </w:r>
      <w:proofErr w:type="spellEnd"/>
      <w:r w:rsidRPr="00702CA5">
        <w:rPr>
          <w:rFonts w:ascii="Times New Roman" w:hAnsi="Times New Roman" w:cs="Times New Roman"/>
          <w:sz w:val="26"/>
          <w:szCs w:val="26"/>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эмоционально-ценностный, характеризующийся любовью к Родине - России, уважением к своему народу, народу России в целом;</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 </w:t>
      </w:r>
      <w:proofErr w:type="spellStart"/>
      <w:r w:rsidRPr="00702CA5">
        <w:rPr>
          <w:rFonts w:ascii="Times New Roman" w:hAnsi="Times New Roman" w:cs="Times New Roman"/>
          <w:sz w:val="26"/>
          <w:szCs w:val="26"/>
        </w:rPr>
        <w:t>регуляторно</w:t>
      </w:r>
      <w:proofErr w:type="spellEnd"/>
      <w:r w:rsidRPr="00702CA5">
        <w:rPr>
          <w:rFonts w:ascii="Times New Roman" w:hAnsi="Times New Roman" w:cs="Times New Roman"/>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1673A" w:rsidRPr="00702CA5" w:rsidRDefault="0011673A" w:rsidP="0011673A">
      <w:pPr>
        <w:spacing w:after="0" w:line="240" w:lineRule="auto"/>
        <w:ind w:firstLine="708"/>
        <w:jc w:val="both"/>
        <w:rPr>
          <w:rFonts w:ascii="Times New Roman" w:hAnsi="Times New Roman" w:cs="Times New Roman"/>
          <w:i/>
          <w:sz w:val="26"/>
          <w:szCs w:val="26"/>
        </w:rPr>
      </w:pPr>
      <w:r w:rsidRPr="00702CA5">
        <w:rPr>
          <w:rFonts w:ascii="Times New Roman" w:hAnsi="Times New Roman" w:cs="Times New Roman"/>
          <w:i/>
          <w:sz w:val="26"/>
          <w:szCs w:val="26"/>
        </w:rPr>
        <w:t>Задачи патриотического воспитания:</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ознакомлении обучающихся с ОВЗ с историей, героями, культурой, традициями России и своего народа;</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организации коллективных творческих проектов, направленных на приобщение обучающихся с ОВЗ к российским общенациональным традициям;</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1673A" w:rsidRPr="00702CA5" w:rsidRDefault="0011673A" w:rsidP="0011673A">
      <w:pPr>
        <w:spacing w:after="0" w:line="240" w:lineRule="auto"/>
        <w:ind w:firstLine="567"/>
        <w:jc w:val="both"/>
        <w:rPr>
          <w:rFonts w:ascii="Times New Roman" w:hAnsi="Times New Roman" w:cs="Times New Roman"/>
          <w:i/>
          <w:color w:val="000000"/>
          <w:sz w:val="26"/>
          <w:szCs w:val="26"/>
        </w:rPr>
      </w:pPr>
      <w:r w:rsidRPr="00702CA5">
        <w:rPr>
          <w:rFonts w:ascii="Times New Roman" w:hAnsi="Times New Roman" w:cs="Times New Roman"/>
          <w:i/>
          <w:color w:val="000000"/>
          <w:sz w:val="26"/>
          <w:szCs w:val="26"/>
        </w:rPr>
        <w:t xml:space="preserve"> Содержание деятельности</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xml:space="preserve">Воспитательная работа по патриотическому воспитанию связана со структурой самого понятия «патриотизм». </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Ее содержание определяется через следующие взаимосвязанные компоненты:</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proofErr w:type="spellStart"/>
      <w:r w:rsidRPr="00702CA5">
        <w:rPr>
          <w:rFonts w:ascii="Times New Roman" w:hAnsi="Times New Roman" w:cs="Times New Roman"/>
          <w:color w:val="000000"/>
          <w:sz w:val="26"/>
          <w:szCs w:val="26"/>
        </w:rPr>
        <w:t>когнитивно</w:t>
      </w:r>
      <w:proofErr w:type="spellEnd"/>
      <w:r w:rsidRPr="00702CA5">
        <w:rPr>
          <w:rFonts w:ascii="Times New Roman" w:hAnsi="Times New Roman" w:cs="Times New Roman"/>
          <w:color w:val="000000"/>
          <w:sz w:val="26"/>
          <w:szCs w:val="26"/>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эмоционально-ценностный, характеризующийся любовью к Родине – России, уважением к своему народу, народу России в целом;</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w:t>
      </w:r>
      <w:proofErr w:type="spellStart"/>
      <w:r w:rsidRPr="00702CA5">
        <w:rPr>
          <w:rFonts w:ascii="Times New Roman" w:hAnsi="Times New Roman" w:cs="Times New Roman"/>
          <w:color w:val="000000"/>
          <w:sz w:val="26"/>
          <w:szCs w:val="26"/>
        </w:rPr>
        <w:t>регуляторно</w:t>
      </w:r>
      <w:proofErr w:type="spellEnd"/>
      <w:r w:rsidRPr="00702CA5">
        <w:rPr>
          <w:rFonts w:ascii="Times New Roman" w:hAnsi="Times New Roman" w:cs="Times New Roman"/>
          <w:color w:val="000000"/>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1673A" w:rsidRPr="00702CA5" w:rsidRDefault="0011673A" w:rsidP="0011673A">
      <w:pPr>
        <w:tabs>
          <w:tab w:val="left" w:pos="1134"/>
        </w:tabs>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i/>
          <w:color w:val="000000"/>
          <w:sz w:val="26"/>
          <w:szCs w:val="26"/>
        </w:rPr>
        <w:t>Виды и формы деятельности</w:t>
      </w:r>
      <w:r w:rsidRPr="00702CA5">
        <w:rPr>
          <w:rFonts w:ascii="Times New Roman" w:hAnsi="Times New Roman" w:cs="Times New Roman"/>
          <w:b/>
          <w:i/>
          <w:color w:val="000000"/>
          <w:sz w:val="26"/>
          <w:szCs w:val="26"/>
        </w:rPr>
        <w:t>:</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lastRenderedPageBreak/>
        <w:t>- ознакомление детей с историей, героями, культурой, традициями России и своего народа;</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организация коллективных творческих проектов, направленных на приобщение детей к российским общенациональным традициям;</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организация экскурсий, походов, смотров, соревнований, праздников, викторин, выставок и пр.;</w:t>
      </w:r>
    </w:p>
    <w:p w:rsidR="0011673A" w:rsidRDefault="0011673A" w:rsidP="0015240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формировании правильного и безопасного поведения в природе, осознанного отношения к растениям, животным, к последствиям хозяй</w:t>
      </w:r>
      <w:r w:rsidR="0015240A">
        <w:rPr>
          <w:rFonts w:ascii="Times New Roman" w:hAnsi="Times New Roman" w:cs="Times New Roman"/>
          <w:color w:val="000000"/>
          <w:sz w:val="26"/>
          <w:szCs w:val="26"/>
        </w:rPr>
        <w:t>ственной деятельности человека;</w:t>
      </w:r>
    </w:p>
    <w:p w:rsidR="0015240A" w:rsidRPr="0015240A" w:rsidRDefault="0015240A" w:rsidP="0015240A">
      <w:pPr>
        <w:tabs>
          <w:tab w:val="left" w:pos="993"/>
        </w:tabs>
        <w:spacing w:after="0" w:line="240" w:lineRule="auto"/>
        <w:ind w:firstLine="567"/>
        <w:jc w:val="both"/>
        <w:rPr>
          <w:rFonts w:ascii="Times New Roman" w:hAnsi="Times New Roman" w:cs="Times New Roman"/>
          <w:color w:val="000000"/>
          <w:sz w:val="26"/>
          <w:szCs w:val="26"/>
        </w:rPr>
      </w:pPr>
    </w:p>
    <w:p w:rsidR="0011673A" w:rsidRPr="00702CA5" w:rsidRDefault="0011673A" w:rsidP="0011673A">
      <w:pPr>
        <w:spacing w:after="0" w:line="240" w:lineRule="auto"/>
        <w:ind w:firstLine="567"/>
        <w:jc w:val="center"/>
        <w:rPr>
          <w:rFonts w:ascii="Times New Roman" w:hAnsi="Times New Roman" w:cs="Times New Roman"/>
          <w:b/>
          <w:i/>
          <w:sz w:val="26"/>
          <w:szCs w:val="26"/>
        </w:rPr>
      </w:pPr>
      <w:r w:rsidRPr="00702CA5">
        <w:rPr>
          <w:rFonts w:ascii="Times New Roman" w:hAnsi="Times New Roman" w:cs="Times New Roman"/>
          <w:b/>
          <w:i/>
          <w:sz w:val="26"/>
          <w:szCs w:val="26"/>
        </w:rPr>
        <w:t>Социальное воспитание</w:t>
      </w:r>
    </w:p>
    <w:p w:rsidR="0011673A" w:rsidRPr="00702CA5" w:rsidRDefault="0011673A" w:rsidP="0011673A">
      <w:pPr>
        <w:spacing w:after="0" w:line="240" w:lineRule="auto"/>
        <w:ind w:firstLine="567"/>
        <w:jc w:val="both"/>
        <w:rPr>
          <w:rFonts w:ascii="Times New Roman" w:hAnsi="Times New Roman" w:cs="Times New Roman"/>
          <w:sz w:val="26"/>
          <w:szCs w:val="26"/>
        </w:rPr>
      </w:pPr>
      <w:proofErr w:type="spellStart"/>
      <w:proofErr w:type="gramStart"/>
      <w:r w:rsidRPr="00702CA5">
        <w:rPr>
          <w:rFonts w:ascii="Times New Roman" w:hAnsi="Times New Roman" w:cs="Times New Roman"/>
          <w:i/>
          <w:sz w:val="26"/>
          <w:szCs w:val="26"/>
        </w:rPr>
        <w:t>Ценности:</w:t>
      </w:r>
      <w:r w:rsidRPr="00702CA5">
        <w:rPr>
          <w:rFonts w:ascii="Times New Roman" w:hAnsi="Times New Roman" w:cs="Times New Roman"/>
          <w:bCs/>
          <w:sz w:val="26"/>
          <w:szCs w:val="26"/>
        </w:rPr>
        <w:t>семья</w:t>
      </w:r>
      <w:proofErr w:type="spellEnd"/>
      <w:proofErr w:type="gramEnd"/>
      <w:r w:rsidRPr="00702CA5">
        <w:rPr>
          <w:rFonts w:ascii="Times New Roman" w:hAnsi="Times New Roman" w:cs="Times New Roman"/>
          <w:bCs/>
          <w:sz w:val="26"/>
          <w:szCs w:val="26"/>
        </w:rPr>
        <w:t>, дружба, человек и сотрудничество</w:t>
      </w:r>
      <w:r w:rsidRPr="00702CA5">
        <w:rPr>
          <w:rFonts w:ascii="Times New Roman" w:hAnsi="Times New Roman" w:cs="Times New Roman"/>
          <w:sz w:val="26"/>
          <w:szCs w:val="26"/>
        </w:rPr>
        <w:t>.</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i/>
          <w:color w:val="000000"/>
          <w:sz w:val="26"/>
          <w:szCs w:val="26"/>
        </w:rPr>
        <w:t>Цель социального воспитания дошкольника:</w:t>
      </w:r>
      <w:r w:rsidRPr="00702CA5">
        <w:rPr>
          <w:rFonts w:ascii="Times New Roman" w:hAnsi="Times New Roman" w:cs="Times New Roman"/>
          <w:color w:val="000000"/>
          <w:sz w:val="26"/>
          <w:szCs w:val="26"/>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color w:val="000000"/>
          <w:sz w:val="26"/>
          <w:szCs w:val="26"/>
        </w:rPr>
        <w:t>Задачи:</w:t>
      </w:r>
    </w:p>
    <w:p w:rsidR="0011673A" w:rsidRPr="00702CA5" w:rsidRDefault="0011673A" w:rsidP="0011673A">
      <w:pPr>
        <w:tabs>
          <w:tab w:val="left" w:pos="1134"/>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11673A" w:rsidRPr="00702CA5" w:rsidRDefault="0011673A" w:rsidP="0011673A">
      <w:pPr>
        <w:tabs>
          <w:tab w:val="left" w:pos="1134"/>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анализ поступков самих детей в группе в различных ситуациях;</w:t>
      </w:r>
    </w:p>
    <w:p w:rsidR="0011673A" w:rsidRPr="00702CA5" w:rsidRDefault="0011673A" w:rsidP="0011673A">
      <w:pPr>
        <w:tabs>
          <w:tab w:val="left" w:pos="1134"/>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xml:space="preserve">- формирование навыков, необходимых для полноценного существования в обществе: </w:t>
      </w:r>
      <w:proofErr w:type="spellStart"/>
      <w:r w:rsidRPr="00702CA5">
        <w:rPr>
          <w:rFonts w:ascii="Times New Roman" w:hAnsi="Times New Roman" w:cs="Times New Roman"/>
          <w:color w:val="000000"/>
          <w:sz w:val="26"/>
          <w:szCs w:val="26"/>
        </w:rPr>
        <w:t>эмпатии</w:t>
      </w:r>
      <w:proofErr w:type="spellEnd"/>
      <w:r w:rsidRPr="00702CA5">
        <w:rPr>
          <w:rFonts w:ascii="Times New Roman" w:hAnsi="Times New Roman" w:cs="Times New Roman"/>
          <w:color w:val="000000"/>
          <w:sz w:val="26"/>
          <w:szCs w:val="26"/>
        </w:rPr>
        <w:t xml:space="preserve"> (сопереживания), коммуникабельности, заботы, ответственности, сотрудничества, умения договариваться, умения соблюдать правила;</w:t>
      </w:r>
    </w:p>
    <w:p w:rsidR="0011673A" w:rsidRPr="00702CA5" w:rsidRDefault="0011673A" w:rsidP="0011673A">
      <w:pPr>
        <w:tabs>
          <w:tab w:val="left" w:pos="1134"/>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развитие способности поставить себя на место другого как проявление личностной зрелости и преодоление детского эгоизма.</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Содержание деятельности</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1673A" w:rsidRPr="00702CA5" w:rsidRDefault="0011673A" w:rsidP="0011673A">
      <w:pPr>
        <w:tabs>
          <w:tab w:val="left" w:pos="1134"/>
        </w:tabs>
        <w:spacing w:after="0" w:line="240" w:lineRule="auto"/>
        <w:ind w:firstLine="567"/>
        <w:jc w:val="both"/>
        <w:rPr>
          <w:rFonts w:ascii="Times New Roman" w:hAnsi="Times New Roman" w:cs="Times New Roman"/>
          <w:i/>
          <w:color w:val="000000"/>
          <w:sz w:val="26"/>
          <w:szCs w:val="26"/>
        </w:rPr>
      </w:pPr>
      <w:r w:rsidRPr="00702CA5">
        <w:rPr>
          <w:rFonts w:ascii="Times New Roman" w:hAnsi="Times New Roman" w:cs="Times New Roman"/>
          <w:i/>
          <w:color w:val="000000"/>
          <w:sz w:val="26"/>
          <w:szCs w:val="26"/>
        </w:rPr>
        <w:t>Формы и виды деятельности:</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организация сюжетно-ролевых игр (в семью, в команду и т.п.), игр с правилами, традиционных народных игр и пр.;</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проведение праздников, конкурсов, выставок и пр.;</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разработка и реализация проектов;</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воспитание у детей с ЗПР навыков поведения в обществе;</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lastRenderedPageBreak/>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обучение детей с ЗПР сотрудничеству, использование групповых форм в продуктивных видах деятельности;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обучение детей анализу поступков и чувств – своих и других людей;</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организация коллективных проектов заботы и помощи;</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создание доброжелательного психологического климата в детском коллективе;</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использование возможностей социокультурной среды для достижения целей воспитания;</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center"/>
        <w:rPr>
          <w:rFonts w:ascii="Times New Roman" w:hAnsi="Times New Roman" w:cs="Times New Roman"/>
          <w:b/>
          <w:i/>
          <w:sz w:val="26"/>
          <w:szCs w:val="26"/>
        </w:rPr>
      </w:pPr>
      <w:r w:rsidRPr="00702CA5">
        <w:rPr>
          <w:rFonts w:ascii="Times New Roman" w:hAnsi="Times New Roman" w:cs="Times New Roman"/>
          <w:b/>
          <w:i/>
          <w:sz w:val="26"/>
          <w:szCs w:val="26"/>
        </w:rPr>
        <w:t>Познавательное воспитание</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proofErr w:type="spellStart"/>
      <w:proofErr w:type="gramStart"/>
      <w:r w:rsidRPr="00702CA5">
        <w:rPr>
          <w:rFonts w:ascii="Times New Roman" w:hAnsi="Times New Roman" w:cs="Times New Roman"/>
          <w:i/>
          <w:color w:val="000000"/>
          <w:sz w:val="26"/>
          <w:szCs w:val="26"/>
        </w:rPr>
        <w:t>Ценность:</w:t>
      </w:r>
      <w:r w:rsidRPr="00702CA5">
        <w:rPr>
          <w:rFonts w:ascii="Times New Roman" w:hAnsi="Times New Roman" w:cs="Times New Roman"/>
          <w:bCs/>
          <w:color w:val="000000"/>
          <w:sz w:val="26"/>
          <w:szCs w:val="26"/>
        </w:rPr>
        <w:t>знания</w:t>
      </w:r>
      <w:proofErr w:type="spellEnd"/>
      <w:proofErr w:type="gramEnd"/>
      <w:r w:rsidRPr="00702CA5">
        <w:rPr>
          <w:rFonts w:ascii="Times New Roman" w:hAnsi="Times New Roman" w:cs="Times New Roman"/>
          <w:color w:val="000000"/>
          <w:sz w:val="26"/>
          <w:szCs w:val="26"/>
        </w:rPr>
        <w:t>.</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i/>
          <w:color w:val="000000"/>
          <w:sz w:val="26"/>
          <w:szCs w:val="26"/>
        </w:rPr>
        <w:t>Цель познавательного воспитания:</w:t>
      </w:r>
      <w:r w:rsidRPr="00702CA5">
        <w:rPr>
          <w:rFonts w:ascii="Times New Roman" w:hAnsi="Times New Roman" w:cs="Times New Roman"/>
          <w:color w:val="000000"/>
          <w:sz w:val="26"/>
          <w:szCs w:val="26"/>
        </w:rPr>
        <w:t xml:space="preserve"> формирование ценности познания.</w:t>
      </w:r>
    </w:p>
    <w:p w:rsidR="0011673A" w:rsidRPr="00702CA5" w:rsidRDefault="0011673A" w:rsidP="0011673A">
      <w:pPr>
        <w:tabs>
          <w:tab w:val="left" w:pos="2436"/>
        </w:tabs>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color w:val="000000"/>
          <w:sz w:val="26"/>
          <w:szCs w:val="26"/>
        </w:rPr>
        <w:t>Задачи:</w:t>
      </w:r>
      <w:r w:rsidRPr="00702CA5">
        <w:rPr>
          <w:rFonts w:ascii="Times New Roman" w:hAnsi="Times New Roman" w:cs="Times New Roman"/>
          <w:i/>
          <w:color w:val="000000"/>
          <w:sz w:val="26"/>
          <w:szCs w:val="26"/>
        </w:rPr>
        <w:tab/>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развитие любознательности, формирование опыта познавательной инициативы;</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формирование ценностного отношения к взрослому как источнику знаний;</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w:t>
      </w:r>
      <w:r w:rsidRPr="00702CA5">
        <w:rPr>
          <w:rFonts w:ascii="Times New Roman" w:hAnsi="Times New Roman" w:cs="Times New Roman"/>
          <w:color w:val="000000"/>
          <w:sz w:val="26"/>
          <w:szCs w:val="26"/>
          <w:lang w:val="en-US"/>
        </w:rPr>
        <w:t> </w:t>
      </w:r>
      <w:r w:rsidRPr="00702CA5">
        <w:rPr>
          <w:rFonts w:ascii="Times New Roman" w:hAnsi="Times New Roman" w:cs="Times New Roman"/>
          <w:color w:val="000000"/>
          <w:sz w:val="26"/>
          <w:szCs w:val="26"/>
        </w:rPr>
        <w:t>приобщение детей с ЗПР к культурным способам познания (книги, интернет-источники, дискуссии и др.).</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lang w:val="en-US"/>
        </w:rPr>
        <w:t>C</w:t>
      </w:r>
      <w:proofErr w:type="spellStart"/>
      <w:r w:rsidRPr="00702CA5">
        <w:rPr>
          <w:rFonts w:ascii="Times New Roman" w:hAnsi="Times New Roman" w:cs="Times New Roman"/>
          <w:i/>
          <w:sz w:val="26"/>
          <w:szCs w:val="26"/>
        </w:rPr>
        <w:t>одержание</w:t>
      </w:r>
      <w:proofErr w:type="spellEnd"/>
      <w:r w:rsidRPr="00702CA5">
        <w:rPr>
          <w:rFonts w:ascii="Times New Roman" w:hAnsi="Times New Roman" w:cs="Times New Roman"/>
          <w:i/>
          <w:sz w:val="26"/>
          <w:szCs w:val="26"/>
        </w:rPr>
        <w:t xml:space="preserve"> деятельности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color w:val="000000"/>
          <w:sz w:val="26"/>
          <w:szCs w:val="26"/>
        </w:rPr>
        <w:t>Виды и формы деятельности: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1673A" w:rsidRDefault="0011673A" w:rsidP="0011673A">
      <w:pPr>
        <w:tabs>
          <w:tab w:val="left" w:pos="993"/>
        </w:tabs>
        <w:spacing w:after="0" w:line="240" w:lineRule="auto"/>
        <w:ind w:firstLine="567"/>
        <w:jc w:val="both"/>
        <w:rPr>
          <w:rFonts w:ascii="Times New Roman" w:hAnsi="Times New Roman" w:cs="Times New Roman"/>
          <w:b/>
          <w:i/>
          <w:sz w:val="26"/>
          <w:szCs w:val="26"/>
        </w:rPr>
      </w:pPr>
    </w:p>
    <w:p w:rsidR="0011673A" w:rsidRPr="00702CA5" w:rsidRDefault="0011673A" w:rsidP="0011673A">
      <w:pPr>
        <w:tabs>
          <w:tab w:val="left" w:pos="993"/>
        </w:tabs>
        <w:spacing w:after="0" w:line="240" w:lineRule="auto"/>
        <w:ind w:firstLine="567"/>
        <w:jc w:val="center"/>
        <w:rPr>
          <w:rFonts w:ascii="Times New Roman" w:hAnsi="Times New Roman" w:cs="Times New Roman"/>
          <w:b/>
          <w:i/>
          <w:sz w:val="26"/>
          <w:szCs w:val="26"/>
        </w:rPr>
      </w:pPr>
      <w:r w:rsidRPr="00702CA5">
        <w:rPr>
          <w:rFonts w:ascii="Times New Roman" w:hAnsi="Times New Roman" w:cs="Times New Roman"/>
          <w:b/>
          <w:i/>
          <w:sz w:val="26"/>
          <w:szCs w:val="26"/>
        </w:rPr>
        <w:t>Физическое и оздоровительное воспитание</w:t>
      </w:r>
    </w:p>
    <w:p w:rsidR="0011673A" w:rsidRPr="00702CA5" w:rsidRDefault="0011673A" w:rsidP="0011673A">
      <w:pPr>
        <w:spacing w:after="0" w:line="240" w:lineRule="auto"/>
        <w:ind w:firstLine="567"/>
        <w:jc w:val="both"/>
        <w:rPr>
          <w:rFonts w:ascii="Times New Roman" w:hAnsi="Times New Roman" w:cs="Times New Roman"/>
          <w:bCs/>
          <w:color w:val="000000"/>
          <w:sz w:val="26"/>
          <w:szCs w:val="26"/>
        </w:rPr>
      </w:pPr>
      <w:r w:rsidRPr="00702CA5">
        <w:rPr>
          <w:rFonts w:ascii="Times New Roman" w:hAnsi="Times New Roman" w:cs="Times New Roman"/>
          <w:i/>
          <w:color w:val="000000"/>
          <w:sz w:val="26"/>
          <w:szCs w:val="26"/>
        </w:rPr>
        <w:t xml:space="preserve">Ценность: </w:t>
      </w:r>
      <w:r w:rsidRPr="00702CA5">
        <w:rPr>
          <w:rFonts w:ascii="Times New Roman" w:hAnsi="Times New Roman" w:cs="Times New Roman"/>
          <w:bCs/>
          <w:color w:val="000000"/>
          <w:sz w:val="26"/>
          <w:szCs w:val="26"/>
        </w:rPr>
        <w:t xml:space="preserve">здоровье. </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i/>
          <w:color w:val="000000"/>
          <w:sz w:val="26"/>
          <w:szCs w:val="26"/>
        </w:rPr>
        <w:t xml:space="preserve">Цель </w:t>
      </w:r>
      <w:r w:rsidRPr="00702CA5">
        <w:rPr>
          <w:rFonts w:ascii="Times New Roman" w:hAnsi="Times New Roman" w:cs="Times New Roman"/>
          <w:bCs/>
          <w:i/>
          <w:color w:val="000000"/>
          <w:sz w:val="26"/>
          <w:szCs w:val="26"/>
        </w:rPr>
        <w:t xml:space="preserve">физического и оздоровительного </w:t>
      </w:r>
      <w:proofErr w:type="spellStart"/>
      <w:proofErr w:type="gramStart"/>
      <w:r w:rsidRPr="00702CA5">
        <w:rPr>
          <w:rFonts w:ascii="Times New Roman" w:hAnsi="Times New Roman" w:cs="Times New Roman"/>
          <w:bCs/>
          <w:i/>
          <w:color w:val="000000"/>
          <w:sz w:val="26"/>
          <w:szCs w:val="26"/>
        </w:rPr>
        <w:t>воспитания</w:t>
      </w:r>
      <w:r w:rsidRPr="00702CA5">
        <w:rPr>
          <w:rFonts w:ascii="Times New Roman" w:hAnsi="Times New Roman" w:cs="Times New Roman"/>
          <w:i/>
          <w:color w:val="000000"/>
          <w:sz w:val="26"/>
          <w:szCs w:val="26"/>
        </w:rPr>
        <w:t>:</w:t>
      </w:r>
      <w:r w:rsidRPr="00702CA5">
        <w:rPr>
          <w:rFonts w:ascii="Times New Roman" w:hAnsi="Times New Roman" w:cs="Times New Roman"/>
          <w:sz w:val="26"/>
          <w:szCs w:val="26"/>
        </w:rPr>
        <w:t>сформировать</w:t>
      </w:r>
      <w:proofErr w:type="spellEnd"/>
      <w:proofErr w:type="gramEnd"/>
      <w:r w:rsidRPr="00702CA5">
        <w:rPr>
          <w:rFonts w:ascii="Times New Roman" w:hAnsi="Times New Roman" w:cs="Times New Roman"/>
          <w:sz w:val="26"/>
          <w:szCs w:val="26"/>
        </w:rPr>
        <w:t xml:space="preserve"> навыки здорового образа жизни, где безопасность жизнедеятельности лежит в основе всего.</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Задачи по формированию здорового образа жизни: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закаливание, повышение сопротивляемости к воздействию условий внешней среды;</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lastRenderedPageBreak/>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организация сна, здорового питания, выстраивание правильного режима дня;</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воспитание экологической культуры, обучение безопасности жизнедеятельности.</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Направления деятельности воспитателя:</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организация подвижных, спортивных игр, в т.ч. традиционных народных игр, дворовых игр на территории детского сада;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создание детско-педагогических работников проектов по здоровому образу жизни;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введение оздоровительных традиций в ДОО.</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Задачи формирования у культурно-гигиенических навыков</w:t>
      </w:r>
      <w:r w:rsidRPr="00702CA5">
        <w:rPr>
          <w:rFonts w:ascii="Times New Roman" w:hAnsi="Times New Roman" w:cs="Times New Roman"/>
          <w:sz w:val="26"/>
          <w:szCs w:val="26"/>
        </w:rPr>
        <w:t>:</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формирование у ребенка с ЗПР навыков поведения во время приема пищи;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формирование у ребенка с ЗПР представлений о ценности здоровья, красоте и чистоте тела;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формирование у ребенка с ЗПР привычки следить за своим внешним видом;</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включение информации о гигиене в повседневную жизнь ребенка с ЗПР, в игру.</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Направления деятельности воспитателя</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В формировании культурно-гигиенических навыков </w:t>
      </w:r>
      <w:r w:rsidRPr="00702CA5">
        <w:rPr>
          <w:rFonts w:ascii="Times New Roman" w:hAnsi="Times New Roman" w:cs="Times New Roman"/>
          <w:i/>
          <w:sz w:val="26"/>
          <w:szCs w:val="26"/>
        </w:rPr>
        <w:t>режим дня</w:t>
      </w:r>
      <w:r w:rsidRPr="00702CA5">
        <w:rPr>
          <w:rFonts w:ascii="Times New Roman" w:hAnsi="Times New Roman" w:cs="Times New Roman"/>
          <w:sz w:val="26"/>
          <w:szCs w:val="26"/>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Работа по формированию у ребенка с ЗПР культурно-гигиенических навыков должна вестись в тесном контакте с семьей.</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center"/>
        <w:rPr>
          <w:rFonts w:ascii="Times New Roman" w:hAnsi="Times New Roman" w:cs="Times New Roman"/>
          <w:b/>
          <w:i/>
          <w:sz w:val="26"/>
          <w:szCs w:val="26"/>
        </w:rPr>
      </w:pPr>
      <w:r w:rsidRPr="00702CA5">
        <w:rPr>
          <w:rFonts w:ascii="Times New Roman" w:hAnsi="Times New Roman" w:cs="Times New Roman"/>
          <w:b/>
          <w:i/>
          <w:sz w:val="26"/>
          <w:szCs w:val="26"/>
        </w:rPr>
        <w:t>Трудовое воспитание</w:t>
      </w:r>
    </w:p>
    <w:p w:rsidR="0011673A" w:rsidRPr="00702CA5" w:rsidRDefault="0011673A" w:rsidP="0011673A">
      <w:pPr>
        <w:spacing w:after="0" w:line="240" w:lineRule="auto"/>
        <w:ind w:firstLine="567"/>
        <w:jc w:val="both"/>
        <w:rPr>
          <w:rFonts w:ascii="Times New Roman" w:hAnsi="Times New Roman" w:cs="Times New Roman"/>
          <w:bCs/>
          <w:color w:val="000000"/>
          <w:sz w:val="26"/>
          <w:szCs w:val="26"/>
        </w:rPr>
      </w:pPr>
      <w:proofErr w:type="spellStart"/>
      <w:proofErr w:type="gramStart"/>
      <w:r w:rsidRPr="00702CA5">
        <w:rPr>
          <w:rFonts w:ascii="Times New Roman" w:hAnsi="Times New Roman" w:cs="Times New Roman"/>
          <w:i/>
          <w:color w:val="000000"/>
          <w:sz w:val="26"/>
          <w:szCs w:val="26"/>
        </w:rPr>
        <w:t>Ценность:</w:t>
      </w:r>
      <w:r w:rsidRPr="00702CA5">
        <w:rPr>
          <w:rFonts w:ascii="Times New Roman" w:hAnsi="Times New Roman" w:cs="Times New Roman"/>
          <w:bCs/>
          <w:color w:val="000000"/>
          <w:sz w:val="26"/>
          <w:szCs w:val="26"/>
        </w:rPr>
        <w:t>труд</w:t>
      </w:r>
      <w:proofErr w:type="spellEnd"/>
      <w:proofErr w:type="gramEnd"/>
      <w:r w:rsidRPr="00702CA5">
        <w:rPr>
          <w:rFonts w:ascii="Times New Roman" w:hAnsi="Times New Roman" w:cs="Times New Roman"/>
          <w:bCs/>
          <w:color w:val="000000"/>
          <w:sz w:val="26"/>
          <w:szCs w:val="26"/>
        </w:rPr>
        <w:t>.</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i/>
          <w:color w:val="000000"/>
          <w:sz w:val="26"/>
          <w:szCs w:val="26"/>
        </w:rPr>
        <w:t>Цель трудового воспитания:</w:t>
      </w:r>
      <w:r w:rsidRPr="00702CA5">
        <w:rPr>
          <w:rFonts w:ascii="Times New Roman" w:hAnsi="Times New Roman" w:cs="Times New Roman"/>
          <w:color w:val="000000"/>
          <w:sz w:val="26"/>
          <w:szCs w:val="26"/>
        </w:rPr>
        <w:t xml:space="preserve"> формирование ценностного отношения детей к труду, трудолюбия, а также их приобщение к труду. </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color w:val="000000"/>
          <w:sz w:val="26"/>
          <w:szCs w:val="26"/>
        </w:rPr>
        <w:t>Задачи:</w:t>
      </w:r>
    </w:p>
    <w:p w:rsidR="0011673A" w:rsidRPr="00702CA5" w:rsidRDefault="0011673A" w:rsidP="0011673A">
      <w:pPr>
        <w:tabs>
          <w:tab w:val="left" w:pos="1134"/>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xml:space="preserve">- ознакомление </w:t>
      </w:r>
      <w:proofErr w:type="gramStart"/>
      <w:r w:rsidRPr="00702CA5">
        <w:rPr>
          <w:rFonts w:ascii="Times New Roman" w:hAnsi="Times New Roman" w:cs="Times New Roman"/>
          <w:color w:val="000000"/>
          <w:sz w:val="26"/>
          <w:szCs w:val="26"/>
        </w:rPr>
        <w:t>с доступными детям</w:t>
      </w:r>
      <w:proofErr w:type="gramEnd"/>
      <w:r w:rsidRPr="00702CA5">
        <w:rPr>
          <w:rFonts w:ascii="Times New Roman" w:hAnsi="Times New Roman" w:cs="Times New Roman"/>
          <w:color w:val="000000"/>
          <w:sz w:val="26"/>
          <w:szCs w:val="26"/>
        </w:rPr>
        <w:t xml:space="preserve"> с ЗПР видами труда взрослых и воспитание положительного отношения к их труду;</w:t>
      </w:r>
    </w:p>
    <w:p w:rsidR="0011673A" w:rsidRPr="00702CA5" w:rsidRDefault="0011673A" w:rsidP="0011673A">
      <w:pPr>
        <w:tabs>
          <w:tab w:val="left" w:pos="1134"/>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1673A" w:rsidRPr="00702CA5" w:rsidRDefault="0011673A" w:rsidP="0011673A">
      <w:pPr>
        <w:tabs>
          <w:tab w:val="left" w:pos="1134"/>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rsidR="0011673A" w:rsidRPr="00702CA5" w:rsidRDefault="0011673A" w:rsidP="0011673A">
      <w:pPr>
        <w:tabs>
          <w:tab w:val="left" w:pos="1134"/>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формирование у детей с ЗПР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11673A" w:rsidRPr="00702CA5" w:rsidRDefault="0011673A" w:rsidP="0011673A">
      <w:pPr>
        <w:spacing w:after="0" w:line="240" w:lineRule="auto"/>
        <w:ind w:firstLine="567"/>
        <w:jc w:val="both"/>
        <w:rPr>
          <w:rFonts w:ascii="Times New Roman" w:hAnsi="Times New Roman" w:cs="Times New Roman"/>
          <w:bCs/>
          <w:i/>
          <w:color w:val="000000"/>
          <w:sz w:val="26"/>
          <w:szCs w:val="26"/>
        </w:rPr>
      </w:pPr>
      <w:r w:rsidRPr="00702CA5">
        <w:rPr>
          <w:rFonts w:ascii="Times New Roman" w:hAnsi="Times New Roman" w:cs="Times New Roman"/>
          <w:bCs/>
          <w:i/>
          <w:color w:val="000000"/>
          <w:sz w:val="26"/>
          <w:szCs w:val="26"/>
        </w:rPr>
        <w:t>Содержание деятельности</w:t>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lastRenderedPageBreak/>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color w:val="000000"/>
          <w:sz w:val="26"/>
          <w:szCs w:val="26"/>
        </w:rPr>
        <w:t>Формы и виды деятельности:</w:t>
      </w:r>
    </w:p>
    <w:p w:rsidR="0011673A" w:rsidRPr="00702CA5" w:rsidRDefault="0011673A" w:rsidP="0011673A">
      <w:pPr>
        <w:tabs>
          <w:tab w:val="left" w:pos="142"/>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демонстрация и объяснение детям с ЗПР необходимости постоянного труда в повседневной жизни;</w:t>
      </w:r>
    </w:p>
    <w:p w:rsidR="0011673A" w:rsidRPr="00702CA5" w:rsidRDefault="0011673A" w:rsidP="0011673A">
      <w:pPr>
        <w:tabs>
          <w:tab w:val="left" w:pos="142"/>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воспитание у детей с ЗПР бережливости (беречь игрушки, одежду, труд и старания родителей, педагогов, сверстников);</w:t>
      </w:r>
    </w:p>
    <w:p w:rsidR="0011673A" w:rsidRPr="00702CA5" w:rsidRDefault="0011673A" w:rsidP="0011673A">
      <w:pPr>
        <w:tabs>
          <w:tab w:val="left" w:pos="142"/>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предоставление детям с ЗПР самостоятельности в выполнении работы, воспитание ответственности за собственные действия;</w:t>
      </w:r>
    </w:p>
    <w:p w:rsidR="0011673A" w:rsidRPr="00702CA5" w:rsidRDefault="0011673A" w:rsidP="0011673A">
      <w:pPr>
        <w:tabs>
          <w:tab w:val="left" w:pos="142"/>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воспитание у детей</w:t>
      </w:r>
      <w:r>
        <w:rPr>
          <w:rFonts w:ascii="Times New Roman" w:hAnsi="Times New Roman" w:cs="Times New Roman"/>
          <w:color w:val="000000"/>
          <w:sz w:val="26"/>
          <w:szCs w:val="26"/>
        </w:rPr>
        <w:t xml:space="preserve"> </w:t>
      </w:r>
      <w:r w:rsidRPr="00702CA5">
        <w:rPr>
          <w:rFonts w:ascii="Times New Roman" w:hAnsi="Times New Roman" w:cs="Times New Roman"/>
          <w:color w:val="000000"/>
          <w:sz w:val="26"/>
          <w:szCs w:val="26"/>
        </w:rPr>
        <w:t>с ЗПР стремления к полезной деятельности, демонстрация собственного трудолюбия и занятости;</w:t>
      </w:r>
    </w:p>
    <w:p w:rsidR="0011673A" w:rsidRPr="00702CA5" w:rsidRDefault="0011673A" w:rsidP="0011673A">
      <w:pPr>
        <w:tabs>
          <w:tab w:val="left" w:pos="142"/>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формирование общественных мотивов труда, желанием приносить пользу людям;</w:t>
      </w:r>
    </w:p>
    <w:p w:rsidR="0011673A" w:rsidRPr="00702CA5" w:rsidRDefault="0011673A" w:rsidP="0011673A">
      <w:pPr>
        <w:spacing w:after="0" w:line="240" w:lineRule="auto"/>
        <w:ind w:firstLine="567"/>
        <w:contextualSpacing/>
        <w:jc w:val="both"/>
        <w:rPr>
          <w:rFonts w:ascii="Times New Roman" w:eastAsia="TimesNewRomanPSMT" w:hAnsi="Times New Roman" w:cs="Times New Roman"/>
          <w:bCs/>
          <w:iCs/>
          <w:color w:val="000000"/>
          <w:sz w:val="26"/>
          <w:szCs w:val="26"/>
        </w:rPr>
      </w:pPr>
      <w:r w:rsidRPr="00702CA5">
        <w:rPr>
          <w:rFonts w:ascii="Times New Roman" w:hAnsi="Times New Roman" w:cs="Times New Roman"/>
          <w:color w:val="000000"/>
          <w:sz w:val="26"/>
          <w:szCs w:val="26"/>
        </w:rPr>
        <w:t>- </w:t>
      </w:r>
      <w:r w:rsidRPr="00702CA5">
        <w:rPr>
          <w:rFonts w:ascii="Times New Roman" w:eastAsia="TimesNewRomanPSMT" w:hAnsi="Times New Roman" w:cs="Times New Roman"/>
          <w:bCs/>
          <w:iCs/>
          <w:color w:val="000000"/>
          <w:sz w:val="26"/>
          <w:szCs w:val="26"/>
        </w:rPr>
        <w:t>приобретение материалов, оборудования, электронных образовательных ресурсов (в т.ч. развивающих компьютерных игр) и средств воспитания детей с ЗПР дошкольного возраста;</w:t>
      </w:r>
    </w:p>
    <w:p w:rsidR="0011673A" w:rsidRPr="00702CA5" w:rsidRDefault="0011673A" w:rsidP="0011673A">
      <w:pPr>
        <w:spacing w:after="0" w:line="240" w:lineRule="auto"/>
        <w:ind w:firstLine="567"/>
        <w:contextualSpacing/>
        <w:jc w:val="both"/>
        <w:rPr>
          <w:rFonts w:ascii="Times New Roman" w:eastAsia="TimesNewRomanPSMT" w:hAnsi="Times New Roman" w:cs="Times New Roman"/>
          <w:bCs/>
          <w:iCs/>
          <w:color w:val="000000"/>
          <w:sz w:val="26"/>
          <w:szCs w:val="26"/>
        </w:rPr>
      </w:pPr>
      <w:r w:rsidRPr="00702CA5">
        <w:rPr>
          <w:rFonts w:ascii="Times New Roman" w:eastAsia="TimesNewRomanPSMT" w:hAnsi="Times New Roman" w:cs="Times New Roman"/>
          <w:bCs/>
          <w:iCs/>
          <w:color w:val="000000"/>
          <w:sz w:val="26"/>
          <w:szCs w:val="26"/>
        </w:rPr>
        <w:t>- организация экскурсий для знакомства с различными профессиями;</w:t>
      </w:r>
    </w:p>
    <w:p w:rsidR="0011673A" w:rsidRPr="00702CA5" w:rsidRDefault="0011673A" w:rsidP="0011673A">
      <w:pPr>
        <w:spacing w:after="0" w:line="240" w:lineRule="auto"/>
        <w:ind w:firstLine="567"/>
        <w:contextualSpacing/>
        <w:jc w:val="both"/>
        <w:rPr>
          <w:rFonts w:ascii="Times New Roman" w:eastAsia="TimesNewRomanPSMT" w:hAnsi="Times New Roman" w:cs="Times New Roman"/>
          <w:bCs/>
          <w:iCs/>
          <w:color w:val="000000"/>
          <w:sz w:val="26"/>
          <w:szCs w:val="26"/>
        </w:rPr>
      </w:pPr>
      <w:r w:rsidRPr="00702CA5">
        <w:rPr>
          <w:rFonts w:ascii="Times New Roman" w:eastAsia="TimesNewRomanPSMT" w:hAnsi="Times New Roman" w:cs="Times New Roman"/>
          <w:bCs/>
          <w:iCs/>
          <w:color w:val="000000"/>
          <w:sz w:val="26"/>
          <w:szCs w:val="26"/>
        </w:rPr>
        <w:t>- проведение конкурсов, выставок на тему труда;</w:t>
      </w:r>
    </w:p>
    <w:p w:rsidR="0011673A" w:rsidRPr="00702CA5" w:rsidRDefault="0011673A" w:rsidP="0011673A">
      <w:pPr>
        <w:spacing w:after="0" w:line="240" w:lineRule="auto"/>
        <w:ind w:firstLine="567"/>
        <w:contextualSpacing/>
        <w:jc w:val="both"/>
        <w:rPr>
          <w:rFonts w:ascii="Times New Roman" w:eastAsia="TimesNewRomanPSMT" w:hAnsi="Times New Roman" w:cs="Times New Roman"/>
          <w:bCs/>
          <w:iCs/>
          <w:color w:val="000000"/>
          <w:sz w:val="26"/>
          <w:szCs w:val="26"/>
        </w:rPr>
      </w:pPr>
      <w:r w:rsidRPr="00702CA5">
        <w:rPr>
          <w:rFonts w:ascii="Times New Roman" w:eastAsia="TimesNewRomanPSMT" w:hAnsi="Times New Roman" w:cs="Times New Roman"/>
          <w:bCs/>
          <w:iCs/>
          <w:color w:val="000000"/>
          <w:sz w:val="26"/>
          <w:szCs w:val="26"/>
        </w:rPr>
        <w:t>- подготовка и реализации проектов;</w:t>
      </w:r>
    </w:p>
    <w:p w:rsidR="0011673A" w:rsidRPr="00702CA5" w:rsidRDefault="0011673A" w:rsidP="0011673A">
      <w:pPr>
        <w:spacing w:after="0" w:line="240" w:lineRule="auto"/>
        <w:ind w:firstLine="567"/>
        <w:contextualSpacing/>
        <w:jc w:val="both"/>
        <w:rPr>
          <w:rFonts w:ascii="Times New Roman" w:eastAsia="TimesNewRomanPSMT" w:hAnsi="Times New Roman" w:cs="Times New Roman"/>
          <w:bCs/>
          <w:iCs/>
          <w:color w:val="000000"/>
          <w:sz w:val="26"/>
          <w:szCs w:val="26"/>
        </w:rPr>
      </w:pPr>
      <w:r w:rsidRPr="00702CA5">
        <w:rPr>
          <w:rFonts w:ascii="Times New Roman" w:eastAsia="TimesNewRomanPSMT" w:hAnsi="Times New Roman" w:cs="Times New Roman"/>
          <w:bCs/>
          <w:iCs/>
          <w:color w:val="000000"/>
          <w:sz w:val="26"/>
          <w:szCs w:val="26"/>
        </w:rPr>
        <w:t xml:space="preserve">- задействование потенциала режимных моментов </w:t>
      </w:r>
      <w:proofErr w:type="gramStart"/>
      <w:r w:rsidRPr="00702CA5">
        <w:rPr>
          <w:rFonts w:ascii="Times New Roman" w:eastAsia="TimesNewRomanPSMT" w:hAnsi="Times New Roman" w:cs="Times New Roman"/>
          <w:bCs/>
          <w:iCs/>
          <w:color w:val="000000"/>
          <w:sz w:val="26"/>
          <w:szCs w:val="26"/>
        </w:rPr>
        <w:t>в трудовом воспитания</w:t>
      </w:r>
      <w:proofErr w:type="gramEnd"/>
      <w:r w:rsidRPr="00702CA5">
        <w:rPr>
          <w:rFonts w:ascii="Times New Roman" w:eastAsia="TimesNewRomanPSMT" w:hAnsi="Times New Roman" w:cs="Times New Roman"/>
          <w:bCs/>
          <w:iCs/>
          <w:color w:val="000000"/>
          <w:sz w:val="26"/>
          <w:szCs w:val="26"/>
        </w:rPr>
        <w:t xml:space="preserve"> детей;</w:t>
      </w:r>
    </w:p>
    <w:p w:rsidR="0011673A"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center"/>
        <w:rPr>
          <w:rFonts w:ascii="Times New Roman" w:hAnsi="Times New Roman" w:cs="Times New Roman"/>
          <w:b/>
          <w:i/>
          <w:sz w:val="26"/>
          <w:szCs w:val="26"/>
        </w:rPr>
      </w:pPr>
      <w:r w:rsidRPr="00702CA5">
        <w:rPr>
          <w:rFonts w:ascii="Times New Roman" w:hAnsi="Times New Roman" w:cs="Times New Roman"/>
          <w:b/>
          <w:i/>
          <w:sz w:val="26"/>
          <w:szCs w:val="26"/>
        </w:rPr>
        <w:t>Этико-эстетическое воспитание</w:t>
      </w:r>
    </w:p>
    <w:p w:rsidR="0011673A" w:rsidRPr="00702CA5" w:rsidRDefault="0011673A" w:rsidP="0011673A">
      <w:pPr>
        <w:tabs>
          <w:tab w:val="center" w:pos="4960"/>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i/>
          <w:color w:val="000000"/>
          <w:sz w:val="26"/>
          <w:szCs w:val="26"/>
        </w:rPr>
        <w:t xml:space="preserve">Ценности: </w:t>
      </w:r>
      <w:r w:rsidRPr="00702CA5">
        <w:rPr>
          <w:rFonts w:ascii="Times New Roman" w:hAnsi="Times New Roman" w:cs="Times New Roman"/>
          <w:bCs/>
          <w:color w:val="000000"/>
          <w:sz w:val="26"/>
          <w:szCs w:val="26"/>
        </w:rPr>
        <w:t>культура и красота</w:t>
      </w:r>
      <w:r w:rsidRPr="00702CA5">
        <w:rPr>
          <w:rFonts w:ascii="Times New Roman" w:hAnsi="Times New Roman" w:cs="Times New Roman"/>
          <w:color w:val="000000"/>
          <w:sz w:val="26"/>
          <w:szCs w:val="26"/>
        </w:rPr>
        <w:t>.</w:t>
      </w:r>
      <w:r>
        <w:rPr>
          <w:rFonts w:ascii="Times New Roman" w:hAnsi="Times New Roman" w:cs="Times New Roman"/>
          <w:color w:val="000000"/>
          <w:sz w:val="26"/>
          <w:szCs w:val="26"/>
        </w:rPr>
        <w:tab/>
      </w:r>
    </w:p>
    <w:p w:rsidR="0011673A" w:rsidRPr="00702CA5" w:rsidRDefault="0011673A" w:rsidP="0011673A">
      <w:pPr>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i/>
          <w:color w:val="000000"/>
          <w:sz w:val="26"/>
          <w:szCs w:val="26"/>
        </w:rPr>
        <w:t xml:space="preserve">Цель этико-эстетического воспитания: </w:t>
      </w:r>
      <w:r w:rsidRPr="00702CA5">
        <w:rPr>
          <w:rFonts w:ascii="Times New Roman" w:hAnsi="Times New Roman" w:cs="Times New Roman"/>
          <w:color w:val="000000"/>
          <w:sz w:val="26"/>
          <w:szCs w:val="26"/>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11673A" w:rsidRPr="00702CA5" w:rsidRDefault="0011673A" w:rsidP="0011673A">
      <w:pPr>
        <w:tabs>
          <w:tab w:val="center" w:pos="5099"/>
        </w:tabs>
        <w:spacing w:after="0" w:line="240" w:lineRule="auto"/>
        <w:ind w:firstLine="567"/>
        <w:jc w:val="both"/>
        <w:rPr>
          <w:rFonts w:ascii="Times New Roman" w:hAnsi="Times New Roman" w:cs="Times New Roman"/>
          <w:i/>
          <w:color w:val="000000"/>
          <w:sz w:val="26"/>
          <w:szCs w:val="26"/>
        </w:rPr>
      </w:pPr>
      <w:r w:rsidRPr="00702CA5">
        <w:rPr>
          <w:rFonts w:ascii="Times New Roman" w:hAnsi="Times New Roman" w:cs="Times New Roman"/>
          <w:i/>
          <w:color w:val="000000"/>
          <w:sz w:val="26"/>
          <w:szCs w:val="26"/>
        </w:rPr>
        <w:t>Задачи:</w:t>
      </w:r>
      <w:r w:rsidRPr="00702CA5">
        <w:rPr>
          <w:rFonts w:ascii="Times New Roman" w:hAnsi="Times New Roman" w:cs="Times New Roman"/>
          <w:i/>
          <w:color w:val="000000"/>
          <w:sz w:val="26"/>
          <w:szCs w:val="26"/>
        </w:rPr>
        <w:tab/>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формирование культуры общения, поведения, этических представлений;</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воспитание представлений о значении опрятности и внешней красоты, ее влиянии на внутренний мир человека;</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развитие предпосылок ценностно-смыслового восприятия и понимания произведений искусства, явлений жизни, отношений между людьми;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воспитание любви к прекрасному, уважения к традициям и культуре родной страны и других народов;</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развитие творческого отношения к миру, природе, быту и к окружающей ребенка действительности;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формирование у детей эстетического вкуса, стремления окружать себя прекрасным, создавать его.</w:t>
      </w:r>
    </w:p>
    <w:p w:rsidR="0011673A" w:rsidRPr="00702CA5" w:rsidRDefault="0011673A" w:rsidP="0011673A">
      <w:pPr>
        <w:spacing w:after="0" w:line="240" w:lineRule="auto"/>
        <w:ind w:firstLine="567"/>
        <w:jc w:val="both"/>
        <w:rPr>
          <w:rFonts w:ascii="Times New Roman" w:hAnsi="Times New Roman" w:cs="Times New Roman"/>
          <w:i/>
          <w:color w:val="000000"/>
          <w:sz w:val="26"/>
          <w:szCs w:val="26"/>
        </w:rPr>
      </w:pPr>
      <w:r w:rsidRPr="00702CA5">
        <w:rPr>
          <w:rFonts w:ascii="Times New Roman" w:hAnsi="Times New Roman" w:cs="Times New Roman"/>
          <w:i/>
          <w:color w:val="000000"/>
          <w:sz w:val="26"/>
          <w:szCs w:val="26"/>
        </w:rPr>
        <w:t>Содержание деятельности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bCs/>
          <w:i/>
          <w:color w:val="000000"/>
          <w:sz w:val="26"/>
          <w:szCs w:val="26"/>
        </w:rPr>
        <w:t>Культура поведения</w:t>
      </w:r>
      <w:r w:rsidRPr="00702CA5">
        <w:rPr>
          <w:rFonts w:ascii="Times New Roman" w:hAnsi="Times New Roman" w:cs="Times New Roman"/>
          <w:color w:val="000000"/>
          <w:sz w:val="26"/>
          <w:szCs w:val="26"/>
        </w:rPr>
        <w:t xml:space="preserve"> в своей основе имеет глубоко социальное нравственное чувство – уважение к человеку, к законам человеческого общества. Культура </w:t>
      </w:r>
      <w:r w:rsidRPr="00702CA5">
        <w:rPr>
          <w:rFonts w:ascii="Times New Roman" w:hAnsi="Times New Roman" w:cs="Times New Roman"/>
          <w:color w:val="000000"/>
          <w:sz w:val="26"/>
          <w:szCs w:val="26"/>
        </w:rPr>
        <w:lastRenderedPageBreak/>
        <w:t>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учить детей уважительно относиться к окружающим людям, считаться с их делами, интересами, удобствами;</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xml:space="preserve">- воспитывать культуру деятельности, что подразумевает умение обращаться с игрушками, книгами, личными вещами, имуществом </w:t>
      </w:r>
      <w:r w:rsidRPr="00702CA5">
        <w:rPr>
          <w:rFonts w:ascii="Times New Roman" w:hAnsi="Times New Roman" w:cs="Times New Roman"/>
          <w:sz w:val="26"/>
          <w:szCs w:val="26"/>
        </w:rPr>
        <w:t>ДОО;</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rPr>
        <w:t xml:space="preserve">умение подготовиться к предстоящей деятельности, четко и </w:t>
      </w:r>
      <w:proofErr w:type="gramStart"/>
      <w:r w:rsidRPr="00702CA5">
        <w:rPr>
          <w:rFonts w:ascii="Times New Roman" w:hAnsi="Times New Roman" w:cs="Times New Roman"/>
          <w:color w:val="000000"/>
          <w:sz w:val="26"/>
          <w:szCs w:val="26"/>
        </w:rPr>
        <w:t>последовательно выполнять</w:t>
      </w:r>
      <w:proofErr w:type="gramEnd"/>
      <w:r w:rsidRPr="00702CA5">
        <w:rPr>
          <w:rFonts w:ascii="Times New Roman" w:hAnsi="Times New Roman" w:cs="Times New Roman"/>
          <w:color w:val="000000"/>
          <w:sz w:val="26"/>
          <w:szCs w:val="26"/>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11673A" w:rsidRPr="00702CA5" w:rsidRDefault="0011673A" w:rsidP="0011673A">
      <w:pPr>
        <w:tabs>
          <w:tab w:val="left" w:pos="993"/>
        </w:tabs>
        <w:spacing w:after="0" w:line="240" w:lineRule="auto"/>
        <w:jc w:val="both"/>
        <w:rPr>
          <w:rFonts w:ascii="Times New Roman" w:hAnsi="Times New Roman" w:cs="Times New Roman"/>
          <w:i/>
          <w:color w:val="000000"/>
          <w:sz w:val="26"/>
          <w:szCs w:val="26"/>
          <w:shd w:val="clear" w:color="auto" w:fill="FFFFFF"/>
        </w:rPr>
      </w:pPr>
      <w:r w:rsidRPr="00702CA5">
        <w:rPr>
          <w:rFonts w:ascii="Times New Roman" w:hAnsi="Times New Roman" w:cs="Times New Roman"/>
          <w:i/>
          <w:color w:val="000000"/>
          <w:sz w:val="26"/>
          <w:szCs w:val="26"/>
          <w:shd w:val="clear" w:color="auto" w:fill="FFFFFF"/>
        </w:rPr>
        <w:t>Виды и формы деятельности:</w:t>
      </w:r>
    </w:p>
    <w:p w:rsidR="0011673A" w:rsidRPr="00702CA5" w:rsidRDefault="0011673A" w:rsidP="0011673A">
      <w:pPr>
        <w:tabs>
          <w:tab w:val="left" w:pos="709"/>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11673A" w:rsidRPr="00702CA5" w:rsidRDefault="0011673A" w:rsidP="0011673A">
      <w:pPr>
        <w:tabs>
          <w:tab w:val="left" w:pos="709"/>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shd w:val="clear" w:color="auto" w:fill="FFFFFF"/>
        </w:rPr>
        <w:t>- уважительное отношение к результатам творчества детей, широкое включение их произведений в жизнь организации;</w:t>
      </w:r>
    </w:p>
    <w:p w:rsidR="0011673A" w:rsidRPr="00702CA5" w:rsidRDefault="0011673A" w:rsidP="0011673A">
      <w:pPr>
        <w:tabs>
          <w:tab w:val="left" w:pos="709"/>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pacing w:val="-4"/>
          <w:sz w:val="26"/>
          <w:szCs w:val="26"/>
          <w:highlight w:val="white"/>
        </w:rPr>
        <w:t>- организация выставок, концертов, создание эстетической развивающей среды и др.;</w:t>
      </w:r>
    </w:p>
    <w:p w:rsidR="0011673A" w:rsidRPr="00702CA5" w:rsidRDefault="0011673A" w:rsidP="0011673A">
      <w:pPr>
        <w:tabs>
          <w:tab w:val="left" w:pos="993"/>
        </w:tabs>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color w:val="000000"/>
          <w:sz w:val="26"/>
          <w:szCs w:val="26"/>
          <w:highlight w:val="white"/>
        </w:rPr>
        <w:t xml:space="preserve">- формирование чувства прекрасного </w:t>
      </w:r>
      <w:r w:rsidRPr="00702CA5">
        <w:rPr>
          <w:rFonts w:ascii="Times New Roman" w:hAnsi="Times New Roman" w:cs="Times New Roman"/>
          <w:color w:val="000000"/>
          <w:sz w:val="26"/>
          <w:szCs w:val="26"/>
        </w:rPr>
        <w:t>на основе восприятия художественного слова на русском и родном языке;</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highlight w:val="white"/>
        </w:rPr>
        <w:t>- реализация вариативности содержания, форм и методов работы с детьми по разным направлениям эстетического воспитания</w:t>
      </w:r>
      <w:r w:rsidRPr="00702CA5">
        <w:rPr>
          <w:rFonts w:ascii="Times New Roman" w:hAnsi="Times New Roman" w:cs="Times New Roman"/>
          <w:color w:val="000000"/>
          <w:sz w:val="26"/>
          <w:szCs w:val="26"/>
        </w:rPr>
        <w:t>;</w:t>
      </w:r>
    </w:p>
    <w:p w:rsidR="0011673A" w:rsidRPr="00702CA5" w:rsidRDefault="0011673A" w:rsidP="0011673A">
      <w:pPr>
        <w:tabs>
          <w:tab w:val="left" w:pos="993"/>
        </w:tabs>
        <w:spacing w:after="0" w:line="240" w:lineRule="auto"/>
        <w:ind w:firstLine="567"/>
        <w:jc w:val="both"/>
        <w:rPr>
          <w:rFonts w:ascii="Times New Roman" w:hAnsi="Times New Roman" w:cs="Times New Roman"/>
          <w:color w:val="000000"/>
          <w:sz w:val="26"/>
          <w:szCs w:val="26"/>
        </w:rPr>
      </w:pPr>
      <w:r w:rsidRPr="00702CA5">
        <w:rPr>
          <w:rFonts w:ascii="Times New Roman" w:hAnsi="Times New Roman" w:cs="Times New Roman"/>
          <w:color w:val="000000"/>
          <w:sz w:val="26"/>
          <w:szCs w:val="26"/>
        </w:rPr>
        <w:t>- воспитание культуры поведения.</w:t>
      </w:r>
    </w:p>
    <w:p w:rsidR="0011673A" w:rsidRPr="00702CA5" w:rsidRDefault="0011673A" w:rsidP="0011673A">
      <w:pPr>
        <w:spacing w:after="0" w:line="240" w:lineRule="auto"/>
        <w:jc w:val="both"/>
        <w:rPr>
          <w:rFonts w:ascii="Times New Roman" w:hAnsi="Times New Roman" w:cs="Times New Roman"/>
          <w:b/>
          <w:sz w:val="26"/>
          <w:szCs w:val="26"/>
        </w:rPr>
      </w:pPr>
    </w:p>
    <w:p w:rsidR="0011673A" w:rsidRPr="0015240A" w:rsidRDefault="0011673A" w:rsidP="0015240A">
      <w:pPr>
        <w:spacing w:after="0" w:line="240" w:lineRule="auto"/>
        <w:jc w:val="both"/>
        <w:rPr>
          <w:rFonts w:ascii="Times New Roman" w:hAnsi="Times New Roman" w:cs="Times New Roman"/>
          <w:b/>
          <w:sz w:val="26"/>
          <w:szCs w:val="26"/>
        </w:rPr>
      </w:pPr>
      <w:r w:rsidRPr="00702CA5">
        <w:rPr>
          <w:rFonts w:ascii="Times New Roman" w:hAnsi="Times New Roman" w:cs="Times New Roman"/>
          <w:b/>
          <w:sz w:val="26"/>
          <w:szCs w:val="26"/>
        </w:rPr>
        <w:t>2.6</w:t>
      </w:r>
      <w:r w:rsidR="0015240A">
        <w:rPr>
          <w:rFonts w:ascii="Times New Roman" w:hAnsi="Times New Roman" w:cs="Times New Roman"/>
          <w:b/>
          <w:sz w:val="26"/>
          <w:szCs w:val="26"/>
        </w:rPr>
        <w:t>.3.5</w:t>
      </w:r>
      <w:r w:rsidRPr="00702CA5">
        <w:rPr>
          <w:rFonts w:ascii="Times New Roman" w:hAnsi="Times New Roman" w:cs="Times New Roman"/>
          <w:b/>
          <w:sz w:val="26"/>
          <w:szCs w:val="26"/>
        </w:rPr>
        <w:t xml:space="preserve"> Формы совместной </w:t>
      </w:r>
      <w:r w:rsidR="0015240A">
        <w:rPr>
          <w:rFonts w:ascii="Times New Roman" w:hAnsi="Times New Roman" w:cs="Times New Roman"/>
          <w:b/>
          <w:sz w:val="26"/>
          <w:szCs w:val="26"/>
        </w:rPr>
        <w:t>деятельности в ДОО</w:t>
      </w:r>
    </w:p>
    <w:p w:rsidR="0011673A" w:rsidRPr="00702CA5" w:rsidRDefault="0011673A" w:rsidP="0011673A">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Деятельности и культурные практики в ДОО</w:t>
      </w:r>
    </w:p>
    <w:p w:rsidR="0011673A" w:rsidRPr="004D0F3E"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Цели и задачи </w:t>
      </w:r>
      <w:r w:rsidRPr="004D0F3E">
        <w:rPr>
          <w:rFonts w:ascii="Times New Roman" w:hAnsi="Times New Roman" w:cs="Times New Roman"/>
          <w:sz w:val="26"/>
          <w:szCs w:val="26"/>
        </w:rPr>
        <w:t>воспитания реализуются во всех видах деятельности дошкольника с ЗПР, обозначенных в</w:t>
      </w:r>
      <w:r w:rsidRPr="004D0F3E">
        <w:rPr>
          <w:rStyle w:val="af5"/>
          <w:rFonts w:ascii="Times New Roman" w:hAnsi="Times New Roman" w:cs="Times New Roman"/>
          <w:sz w:val="26"/>
          <w:szCs w:val="26"/>
        </w:rPr>
        <w:t>о ФГОС ДО</w:t>
      </w:r>
      <w:r w:rsidRPr="004D0F3E">
        <w:rPr>
          <w:rFonts w:ascii="Times New Roman" w:hAnsi="Times New Roman" w:cs="Times New Roman"/>
          <w:sz w:val="26"/>
          <w:szCs w:val="26"/>
        </w:rPr>
        <w:t xml:space="preserve">. </w:t>
      </w:r>
    </w:p>
    <w:p w:rsidR="0011673A" w:rsidRPr="004D0F3E" w:rsidRDefault="0011673A" w:rsidP="0011673A">
      <w:pPr>
        <w:spacing w:after="0" w:line="240" w:lineRule="auto"/>
        <w:ind w:firstLine="567"/>
        <w:jc w:val="both"/>
        <w:rPr>
          <w:rFonts w:ascii="Times New Roman" w:hAnsi="Times New Roman" w:cs="Times New Roman"/>
          <w:i/>
          <w:sz w:val="26"/>
          <w:szCs w:val="26"/>
        </w:rPr>
      </w:pPr>
      <w:r w:rsidRPr="004D0F3E">
        <w:rPr>
          <w:rFonts w:ascii="Times New Roman" w:hAnsi="Times New Roman" w:cs="Times New Roman"/>
          <w:i/>
          <w:sz w:val="26"/>
          <w:szCs w:val="26"/>
        </w:rPr>
        <w:t>В качестве средств реализации цели воспитания выступают следующие основные виды деятельности и культурные практики:</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702CA5">
        <w:rPr>
          <w:rFonts w:ascii="Times New Roman" w:hAnsi="Times New Roman" w:cs="Times New Roman"/>
          <w:sz w:val="26"/>
          <w:szCs w:val="26"/>
        </w:rPr>
        <w:t>с родителям</w:t>
      </w:r>
      <w:proofErr w:type="gramEnd"/>
      <w:r w:rsidRPr="00702CA5">
        <w:rPr>
          <w:rFonts w:ascii="Times New Roman" w:hAnsi="Times New Roman" w:cs="Times New Roman"/>
          <w:sz w:val="26"/>
          <w:szCs w:val="26"/>
        </w:rPr>
        <w:t xml:space="preserve"> (законным представителям);</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1673A" w:rsidRPr="00702CA5" w:rsidRDefault="0011673A" w:rsidP="0011673A">
      <w:pPr>
        <w:spacing w:after="0" w:line="240" w:lineRule="auto"/>
        <w:ind w:firstLine="567"/>
        <w:jc w:val="both"/>
        <w:rPr>
          <w:rFonts w:ascii="Times New Roman" w:hAnsi="Times New Roman" w:cs="Times New Roman"/>
          <w:b/>
          <w:i/>
          <w:sz w:val="26"/>
          <w:szCs w:val="26"/>
        </w:rPr>
      </w:pPr>
    </w:p>
    <w:p w:rsidR="0011673A" w:rsidRPr="00702CA5" w:rsidRDefault="0011673A" w:rsidP="0011673A">
      <w:pPr>
        <w:spacing w:after="0" w:line="240" w:lineRule="auto"/>
        <w:ind w:firstLine="567"/>
        <w:jc w:val="both"/>
        <w:rPr>
          <w:rFonts w:ascii="Times New Roman" w:hAnsi="Times New Roman" w:cs="Times New Roman"/>
          <w:b/>
          <w:i/>
          <w:sz w:val="26"/>
          <w:szCs w:val="26"/>
        </w:rPr>
      </w:pPr>
      <w:r w:rsidRPr="00702CA5">
        <w:rPr>
          <w:rFonts w:ascii="Times New Roman" w:hAnsi="Times New Roman" w:cs="Times New Roman"/>
          <w:b/>
          <w:i/>
          <w:sz w:val="26"/>
          <w:szCs w:val="26"/>
        </w:rPr>
        <w:t>Совместная деятельность в образовательных ситуациях</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Воспитание в образовательной деятельности осуществляется в течение всего времени пребывания ребёнка в ДОО.</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i/>
          <w:sz w:val="26"/>
          <w:szCs w:val="26"/>
        </w:rPr>
        <w:t xml:space="preserve">Основными видами организации совместной деятельности в образовательных ситуациях в ДОО можно отнести: </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ситуативная беседа, рассказ, советы, вопросы;</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социальное моделирование, воспитывающая (проблемная) ситуация, составление рассказов из личного опыта;</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w:t>
      </w:r>
      <w:r w:rsidRPr="00702CA5">
        <w:rPr>
          <w:rFonts w:ascii="Times New Roman" w:hAnsi="Times New Roman" w:cs="Times New Roman"/>
          <w:sz w:val="26"/>
          <w:szCs w:val="26"/>
          <w:lang w:val="en-US"/>
        </w:rPr>
        <w:t> </w:t>
      </w:r>
      <w:r w:rsidRPr="00702CA5">
        <w:rPr>
          <w:rFonts w:ascii="Times New Roman" w:hAnsi="Times New Roman" w:cs="Times New Roman"/>
          <w:sz w:val="26"/>
          <w:szCs w:val="26"/>
        </w:rPr>
        <w:t>разучивание и исполнение песен, театрализация, драматизация, этюды-инсценировки;</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рассматривание и обсуждение картин и книжных иллюстраций, просмотр видеороликов, презентаций, мультфильмов;</w:t>
      </w:r>
    </w:p>
    <w:p w:rsidR="0011673A" w:rsidRPr="00702CA5" w:rsidRDefault="0011673A" w:rsidP="0011673A">
      <w:pPr>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 организация выставок (книг, репродукций картин, тематических или авторских, детских поделок и тому подобное),</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игровые методы (игровая роль, игровая ситуация, игровое действие и другие);</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sz w:val="26"/>
          <w:szCs w:val="26"/>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1673A" w:rsidRPr="00702CA5" w:rsidRDefault="0011673A" w:rsidP="0011673A">
      <w:pPr>
        <w:spacing w:after="0" w:line="240" w:lineRule="auto"/>
        <w:ind w:firstLine="567"/>
        <w:jc w:val="both"/>
        <w:rPr>
          <w:rFonts w:ascii="Times New Roman" w:hAnsi="Times New Roman" w:cs="Times New Roman"/>
          <w:sz w:val="26"/>
          <w:szCs w:val="26"/>
        </w:rPr>
      </w:pPr>
    </w:p>
    <w:p w:rsidR="0015240A" w:rsidRDefault="0011673A" w:rsidP="0015240A">
      <w:pPr>
        <w:spacing w:after="0" w:line="240" w:lineRule="auto"/>
        <w:ind w:left="708" w:firstLine="708"/>
        <w:jc w:val="center"/>
        <w:rPr>
          <w:rFonts w:ascii="Times New Roman" w:hAnsi="Times New Roman" w:cs="Times New Roman"/>
          <w:b/>
          <w:i/>
          <w:sz w:val="26"/>
          <w:szCs w:val="26"/>
        </w:rPr>
      </w:pPr>
      <w:r w:rsidRPr="00702CA5">
        <w:rPr>
          <w:rFonts w:ascii="Times New Roman" w:hAnsi="Times New Roman" w:cs="Times New Roman"/>
          <w:b/>
          <w:i/>
          <w:sz w:val="26"/>
          <w:szCs w:val="26"/>
        </w:rPr>
        <w:t xml:space="preserve">Основные формы и содержание работы с родителями </w:t>
      </w:r>
    </w:p>
    <w:p w:rsidR="0011673A" w:rsidRPr="00702CA5" w:rsidRDefault="0011673A" w:rsidP="0015240A">
      <w:pPr>
        <w:spacing w:after="0" w:line="240" w:lineRule="auto"/>
        <w:ind w:left="708" w:firstLine="708"/>
        <w:jc w:val="center"/>
        <w:rPr>
          <w:rFonts w:ascii="Times New Roman" w:hAnsi="Times New Roman" w:cs="Times New Roman"/>
          <w:b/>
          <w:i/>
          <w:sz w:val="26"/>
          <w:szCs w:val="26"/>
        </w:rPr>
      </w:pPr>
      <w:r w:rsidRPr="00702CA5">
        <w:rPr>
          <w:rFonts w:ascii="Times New Roman" w:hAnsi="Times New Roman" w:cs="Times New Roman"/>
          <w:b/>
          <w:i/>
          <w:sz w:val="26"/>
          <w:szCs w:val="26"/>
        </w:rPr>
        <w:t>(законными представителями)</w:t>
      </w:r>
    </w:p>
    <w:p w:rsidR="0011673A" w:rsidRPr="00702CA5" w:rsidRDefault="0011673A" w:rsidP="0011673A">
      <w:pPr>
        <w:spacing w:after="0" w:line="240" w:lineRule="auto"/>
        <w:ind w:firstLine="567"/>
        <w:jc w:val="both"/>
        <w:rPr>
          <w:rFonts w:ascii="Times New Roman" w:hAnsi="Times New Roman" w:cs="Times New Roman"/>
          <w:i/>
          <w:sz w:val="26"/>
          <w:szCs w:val="26"/>
        </w:rPr>
      </w:pPr>
      <w:r w:rsidRPr="00702CA5">
        <w:rPr>
          <w:rFonts w:ascii="Times New Roman" w:hAnsi="Times New Roman" w:cs="Times New Roman"/>
          <w:sz w:val="26"/>
          <w:szCs w:val="26"/>
        </w:rPr>
        <w:t xml:space="preserve">Работа с родителями (законными представителями) детей с ЗПР дошкольного возраста строится </w:t>
      </w:r>
      <w:r w:rsidRPr="00702CA5">
        <w:rPr>
          <w:rFonts w:ascii="Times New Roman" w:hAnsi="Times New Roman" w:cs="Times New Roman"/>
          <w:i/>
          <w:sz w:val="26"/>
          <w:szCs w:val="26"/>
        </w:rPr>
        <w:t>на принципах ценностного единства и сотрудничества всех субъектов социокультурного окружения ДОО.</w:t>
      </w:r>
    </w:p>
    <w:p w:rsidR="0011673A" w:rsidRPr="00702CA5" w:rsidRDefault="0011673A" w:rsidP="0011673A">
      <w:pPr>
        <w:spacing w:after="0" w:line="240" w:lineRule="auto"/>
        <w:ind w:firstLine="567"/>
        <w:jc w:val="both"/>
        <w:rPr>
          <w:rFonts w:ascii="Times New Roman" w:hAnsi="Times New Roman" w:cs="Times New Roman"/>
          <w:sz w:val="26"/>
          <w:szCs w:val="26"/>
        </w:rPr>
      </w:pPr>
      <w:r w:rsidRPr="00702CA5">
        <w:rPr>
          <w:rFonts w:ascii="Times New Roman" w:hAnsi="Times New Roman" w:cs="Times New Roman"/>
          <w:i/>
          <w:sz w:val="26"/>
          <w:szCs w:val="26"/>
        </w:rPr>
        <w:t>Виды и формы деятельности по организации сотрудничества педагогов и родителей (законных представителей):</w:t>
      </w:r>
    </w:p>
    <w:p w:rsidR="0011673A" w:rsidRPr="00702CA5" w:rsidRDefault="0011673A" w:rsidP="0011673A">
      <w:pPr>
        <w:tabs>
          <w:tab w:val="left" w:pos="0"/>
        </w:tabs>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b/>
      </w:r>
      <w:r w:rsidRPr="00702CA5">
        <w:rPr>
          <w:rFonts w:ascii="Times New Roman" w:hAnsi="Times New Roman" w:cs="Times New Roman"/>
          <w:b/>
          <w:bCs/>
          <w:sz w:val="26"/>
          <w:szCs w:val="26"/>
        </w:rPr>
        <w:t>1 Коллективные формы взаимодействия</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xml:space="preserve"> - Общие родительские собрания. </w:t>
      </w:r>
      <w:r w:rsidRPr="00702CA5">
        <w:rPr>
          <w:rFonts w:ascii="Times New Roman" w:hAnsi="Times New Roman" w:cs="Times New Roman"/>
          <w:bCs/>
          <w:sz w:val="26"/>
          <w:szCs w:val="26"/>
        </w:rPr>
        <w:t>Проводятся администрацией ДОО 3 раза в год, в начале, в середине и в конце учебного года.</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xml:space="preserve">- Групповые родительские собрания. </w:t>
      </w:r>
      <w:r w:rsidRPr="00702CA5">
        <w:rPr>
          <w:rFonts w:ascii="Times New Roman" w:hAnsi="Times New Roman" w:cs="Times New Roman"/>
          <w:bCs/>
          <w:sz w:val="26"/>
          <w:szCs w:val="26"/>
        </w:rPr>
        <w:t>Проводятся специалистами и воспитателями групп не реже 3-х раз в год и по мере необходимости.</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«День открытых дверей».</w:t>
      </w:r>
      <w:r w:rsidRPr="00702CA5">
        <w:rPr>
          <w:rFonts w:ascii="Times New Roman" w:hAnsi="Times New Roman" w:cs="Times New Roman"/>
          <w:bCs/>
          <w:sz w:val="26"/>
          <w:szCs w:val="26"/>
        </w:rPr>
        <w:t xml:space="preserve"> Проводится администрацией ДОО в апреле для родителей детей, поступающих в ДОО в следующем учебном году.</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xml:space="preserve">- Тематические занятия «Семейного клуба». </w:t>
      </w:r>
      <w:r w:rsidRPr="00702CA5">
        <w:rPr>
          <w:rFonts w:ascii="Times New Roman" w:hAnsi="Times New Roman" w:cs="Times New Roman"/>
          <w:bCs/>
          <w:sz w:val="26"/>
          <w:szCs w:val="26"/>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lastRenderedPageBreak/>
        <w:t>- Проведение детских праздников и «Досугов».</w:t>
      </w:r>
      <w:r w:rsidRPr="00702CA5">
        <w:rPr>
          <w:rFonts w:ascii="Times New Roman" w:hAnsi="Times New Roman" w:cs="Times New Roman"/>
          <w:bCs/>
          <w:sz w:val="26"/>
          <w:szCs w:val="26"/>
        </w:rPr>
        <w:t xml:space="preserve"> Подготовкой и проведением праздников занимаются специалисты ДОО с привлечением родителей.</w:t>
      </w:r>
    </w:p>
    <w:p w:rsidR="0011673A" w:rsidRPr="00702CA5" w:rsidRDefault="0011673A" w:rsidP="0011673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b/>
        <w:t>2.</w:t>
      </w:r>
      <w:r w:rsidRPr="00702CA5">
        <w:rPr>
          <w:rFonts w:ascii="Times New Roman" w:hAnsi="Times New Roman" w:cs="Times New Roman"/>
          <w:b/>
          <w:bCs/>
          <w:sz w:val="26"/>
          <w:szCs w:val="26"/>
        </w:rPr>
        <w:t xml:space="preserve"> Индивидуальные формы работы</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xml:space="preserve">- Анкетирование и опросы. </w:t>
      </w:r>
      <w:r w:rsidRPr="00702CA5">
        <w:rPr>
          <w:rFonts w:ascii="Times New Roman" w:hAnsi="Times New Roman" w:cs="Times New Roman"/>
          <w:bCs/>
          <w:sz w:val="26"/>
          <w:szCs w:val="26"/>
        </w:rPr>
        <w:t>Проводятся по планам администрации, дефектологов, психолога, воспитателей и по мере необходимости.</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Беседы и консультации специалистов.</w:t>
      </w:r>
      <w:r w:rsidRPr="00702CA5">
        <w:rPr>
          <w:rFonts w:ascii="Times New Roman" w:hAnsi="Times New Roman" w:cs="Times New Roman"/>
          <w:bCs/>
          <w:sz w:val="26"/>
          <w:szCs w:val="26"/>
        </w:rPr>
        <w:t xml:space="preserve"> Проводятся по запросам родителей и по плану индивидуальной работы с родителями.</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«Служба доверия».</w:t>
      </w:r>
      <w:r w:rsidRPr="00702CA5">
        <w:rPr>
          <w:rFonts w:ascii="Times New Roman" w:hAnsi="Times New Roman" w:cs="Times New Roman"/>
          <w:bCs/>
          <w:sz w:val="26"/>
          <w:szCs w:val="26"/>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Родительский час.</w:t>
      </w:r>
      <w:r w:rsidRPr="00702CA5">
        <w:rPr>
          <w:rFonts w:ascii="Times New Roman" w:hAnsi="Times New Roman" w:cs="Times New Roman"/>
          <w:bCs/>
          <w:sz w:val="26"/>
          <w:szCs w:val="26"/>
        </w:rPr>
        <w:t xml:space="preserve"> Проводится учителями-дефектологами и логопедами групп один раз в неделю во второй половине дня с 17 до 18 часов.</w:t>
      </w:r>
    </w:p>
    <w:p w:rsidR="0011673A" w:rsidRPr="00702CA5" w:rsidRDefault="0011673A" w:rsidP="0011673A">
      <w:pPr>
        <w:tabs>
          <w:tab w:val="left" w:pos="0"/>
        </w:tabs>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b/>
        <w:t>3.</w:t>
      </w:r>
      <w:r w:rsidRPr="00702CA5">
        <w:rPr>
          <w:rFonts w:ascii="Times New Roman" w:hAnsi="Times New Roman" w:cs="Times New Roman"/>
          <w:b/>
          <w:bCs/>
          <w:sz w:val="26"/>
          <w:szCs w:val="26"/>
        </w:rPr>
        <w:t xml:space="preserve"> Формы наглядного информационного обеспечения</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xml:space="preserve">- Информационные стенды и тематические выставки. </w:t>
      </w:r>
      <w:r w:rsidRPr="00702CA5">
        <w:rPr>
          <w:rFonts w:ascii="Times New Roman" w:hAnsi="Times New Roman" w:cs="Times New Roman"/>
          <w:bCs/>
          <w:sz w:val="26"/>
          <w:szCs w:val="26"/>
        </w:rPr>
        <w:t xml:space="preserve">Стационарные и передвижные стенды и выставки размещаются в удобных для родителей местах </w:t>
      </w:r>
    </w:p>
    <w:p w:rsidR="0011673A" w:rsidRPr="00702CA5" w:rsidRDefault="0011673A" w:rsidP="0011673A">
      <w:pPr>
        <w:tabs>
          <w:tab w:val="left" w:pos="9781"/>
        </w:tabs>
        <w:spacing w:after="0" w:line="240" w:lineRule="auto"/>
        <w:jc w:val="both"/>
        <w:rPr>
          <w:rFonts w:ascii="Times New Roman" w:hAnsi="Times New Roman" w:cs="Times New Roman"/>
          <w:bCs/>
          <w:sz w:val="26"/>
          <w:szCs w:val="26"/>
        </w:rPr>
      </w:pPr>
      <w:r w:rsidRPr="00702CA5">
        <w:rPr>
          <w:rFonts w:ascii="Times New Roman" w:hAnsi="Times New Roman" w:cs="Times New Roman"/>
          <w:b/>
          <w:bCs/>
          <w:i/>
          <w:iCs/>
          <w:sz w:val="26"/>
          <w:szCs w:val="26"/>
        </w:rPr>
        <w:t>- Выставки детских работ.</w:t>
      </w:r>
      <w:r w:rsidRPr="00702CA5">
        <w:rPr>
          <w:rFonts w:ascii="Times New Roman" w:hAnsi="Times New Roman" w:cs="Times New Roman"/>
          <w:bCs/>
          <w:sz w:val="26"/>
          <w:szCs w:val="26"/>
        </w:rPr>
        <w:t xml:space="preserve"> Проводятся по плану воспитательно-образовательной работы.</w:t>
      </w:r>
    </w:p>
    <w:p w:rsidR="0011673A" w:rsidRPr="00702CA5" w:rsidRDefault="0011673A" w:rsidP="0011673A">
      <w:pPr>
        <w:spacing w:after="0" w:line="240" w:lineRule="auto"/>
        <w:ind w:firstLine="708"/>
        <w:jc w:val="both"/>
        <w:rPr>
          <w:rFonts w:ascii="Times New Roman" w:eastAsia="Calibri" w:hAnsi="Times New Roman" w:cs="Times New Roman"/>
          <w:b/>
          <w:i/>
          <w:sz w:val="26"/>
          <w:szCs w:val="26"/>
        </w:rPr>
      </w:pPr>
      <w:r w:rsidRPr="00702CA5">
        <w:rPr>
          <w:rFonts w:ascii="Times New Roman" w:eastAsia="Calibri" w:hAnsi="Times New Roman" w:cs="Times New Roman"/>
          <w:b/>
          <w:bCs/>
          <w:sz w:val="26"/>
          <w:szCs w:val="26"/>
        </w:rPr>
        <w:t>4</w:t>
      </w:r>
      <w:r>
        <w:rPr>
          <w:rFonts w:ascii="Times New Roman" w:eastAsia="Calibri" w:hAnsi="Times New Roman" w:cs="Times New Roman"/>
          <w:b/>
          <w:bCs/>
          <w:sz w:val="26"/>
          <w:szCs w:val="26"/>
        </w:rPr>
        <w:t xml:space="preserve">. </w:t>
      </w:r>
      <w:r w:rsidRPr="00702CA5">
        <w:rPr>
          <w:rFonts w:ascii="Times New Roman" w:eastAsia="Calibri" w:hAnsi="Times New Roman" w:cs="Times New Roman"/>
          <w:b/>
          <w:sz w:val="26"/>
          <w:szCs w:val="26"/>
        </w:rPr>
        <w:t>Новые (внедряемые в ОО) формы</w:t>
      </w:r>
    </w:p>
    <w:p w:rsidR="0011673A" w:rsidRPr="00702CA5" w:rsidRDefault="0011673A" w:rsidP="0011673A">
      <w:pPr>
        <w:spacing w:after="0" w:line="240" w:lineRule="auto"/>
        <w:jc w:val="both"/>
        <w:rPr>
          <w:rFonts w:ascii="Times New Roman" w:hAnsi="Times New Roman" w:cs="Times New Roman"/>
          <w:sz w:val="26"/>
          <w:szCs w:val="26"/>
        </w:rPr>
      </w:pPr>
      <w:r w:rsidRPr="00702CA5">
        <w:rPr>
          <w:rFonts w:ascii="Times New Roman" w:eastAsia="Calibri" w:hAnsi="Times New Roman" w:cs="Times New Roman"/>
          <w:b/>
          <w:bCs/>
          <w:i/>
          <w:iCs/>
          <w:sz w:val="26"/>
          <w:szCs w:val="26"/>
        </w:rPr>
        <w:t xml:space="preserve">- Совместные и семейные проекты различной направленности. </w:t>
      </w:r>
      <w:r w:rsidRPr="00702CA5">
        <w:rPr>
          <w:rFonts w:ascii="Times New Roman" w:hAnsi="Times New Roman" w:cs="Times New Roman"/>
          <w:sz w:val="26"/>
          <w:szCs w:val="26"/>
        </w:rPr>
        <w:t>Создание совместных детско-родительских проектов (несколько проектов в год).</w:t>
      </w:r>
    </w:p>
    <w:p w:rsidR="0011673A" w:rsidRPr="00702CA5" w:rsidRDefault="0011673A" w:rsidP="0011673A">
      <w:pPr>
        <w:spacing w:after="0" w:line="240" w:lineRule="auto"/>
        <w:jc w:val="both"/>
        <w:rPr>
          <w:rFonts w:ascii="Times New Roman" w:eastAsia="Calibri" w:hAnsi="Times New Roman" w:cs="Times New Roman"/>
          <w:sz w:val="26"/>
          <w:szCs w:val="26"/>
        </w:rPr>
      </w:pPr>
      <w:r w:rsidRPr="00702CA5">
        <w:rPr>
          <w:rFonts w:ascii="Times New Roman" w:eastAsia="Calibri" w:hAnsi="Times New Roman" w:cs="Times New Roman"/>
          <w:b/>
          <w:bCs/>
          <w:i/>
          <w:iCs/>
          <w:sz w:val="26"/>
          <w:szCs w:val="26"/>
        </w:rPr>
        <w:t xml:space="preserve">- Опосредованное интернет-общение. </w:t>
      </w:r>
      <w:r w:rsidRPr="00702CA5">
        <w:rPr>
          <w:rFonts w:ascii="Times New Roman" w:eastAsia="Calibri" w:hAnsi="Times New Roman" w:cs="Times New Roman"/>
          <w:sz w:val="26"/>
          <w:szCs w:val="26"/>
        </w:rPr>
        <w:t>Создание интернет-пространства групп, электронной почты для родителей.</w:t>
      </w:r>
    </w:p>
    <w:p w:rsidR="0011673A" w:rsidRPr="00702CA5" w:rsidRDefault="0011673A" w:rsidP="0011673A">
      <w:pPr>
        <w:widowControl w:val="0"/>
        <w:autoSpaceDE w:val="0"/>
        <w:autoSpaceDN w:val="0"/>
        <w:adjustRightInd w:val="0"/>
        <w:spacing w:after="0" w:line="240" w:lineRule="auto"/>
        <w:rPr>
          <w:rFonts w:ascii="Times New Roman" w:hAnsi="Times New Roman" w:cs="Times New Roman"/>
          <w:b/>
          <w:sz w:val="26"/>
          <w:szCs w:val="26"/>
        </w:rPr>
      </w:pPr>
    </w:p>
    <w:p w:rsidR="0011673A" w:rsidRPr="00B8160B" w:rsidRDefault="0011673A" w:rsidP="0011673A">
      <w:pPr>
        <w:shd w:val="clear" w:color="auto" w:fill="FFFFFF"/>
        <w:spacing w:after="0" w:line="240" w:lineRule="auto"/>
        <w:ind w:firstLine="709"/>
        <w:jc w:val="both"/>
        <w:rPr>
          <w:rFonts w:ascii="Times New Roman" w:hAnsi="Times New Roman" w:cs="Times New Roman"/>
          <w:b/>
          <w:i/>
          <w:sz w:val="26"/>
          <w:szCs w:val="26"/>
        </w:rPr>
      </w:pPr>
      <w:r w:rsidRPr="00B8160B">
        <w:rPr>
          <w:rFonts w:ascii="Times New Roman" w:hAnsi="Times New Roman" w:cs="Times New Roman"/>
          <w:b/>
          <w:i/>
          <w:sz w:val="26"/>
          <w:szCs w:val="26"/>
        </w:rPr>
        <w:t xml:space="preserve"> События МБДОУ.</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Виды и формы событий в МБДОУ:</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проекты воспитательной направленности;</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праздники;</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общие дела;</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ритмы жизни (круговой сбор, прогулка «утро радостных встреч», «динамический час»);</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режимные моменты (прием пищи, подготовка ко сну и прогулке);</w:t>
      </w:r>
    </w:p>
    <w:p w:rsidR="0011673A" w:rsidRPr="00702CA5" w:rsidRDefault="0011673A" w:rsidP="0011673A">
      <w:pPr>
        <w:shd w:val="clear" w:color="auto" w:fill="FFFFFF"/>
        <w:spacing w:after="0" w:line="240" w:lineRule="auto"/>
        <w:ind w:firstLine="709"/>
        <w:jc w:val="both"/>
        <w:rPr>
          <w:rFonts w:ascii="Times New Roman" w:hAnsi="Times New Roman" w:cs="Times New Roman"/>
          <w:sz w:val="26"/>
          <w:szCs w:val="26"/>
        </w:rPr>
      </w:pPr>
      <w:r w:rsidRPr="00702CA5">
        <w:rPr>
          <w:rFonts w:ascii="Times New Roman" w:hAnsi="Times New Roman" w:cs="Times New Roman"/>
          <w:sz w:val="26"/>
          <w:szCs w:val="26"/>
        </w:rPr>
        <w:t>свободная игра;</w:t>
      </w:r>
    </w:p>
    <w:tbl>
      <w:tblPr>
        <w:tblpPr w:leftFromText="180" w:rightFromText="180" w:vertAnchor="text" w:horzAnchor="margin" w:tblpXSpec="center" w:tblpY="433"/>
        <w:tblW w:w="9639" w:type="dxa"/>
        <w:tblCellMar>
          <w:top w:w="15" w:type="dxa"/>
          <w:left w:w="15" w:type="dxa"/>
          <w:bottom w:w="15" w:type="dxa"/>
          <w:right w:w="15" w:type="dxa"/>
        </w:tblCellMar>
        <w:tblLook w:val="0600" w:firstRow="0" w:lastRow="0" w:firstColumn="0" w:lastColumn="0" w:noHBand="1" w:noVBand="1"/>
      </w:tblPr>
      <w:tblGrid>
        <w:gridCol w:w="2693"/>
        <w:gridCol w:w="6946"/>
      </w:tblGrid>
      <w:tr w:rsidR="0011673A" w:rsidRPr="00702CA5" w:rsidTr="00055D89">
        <w:trPr>
          <w:trHeight w:val="268"/>
        </w:trPr>
        <w:tc>
          <w:tcPr>
            <w:tcW w:w="2693" w:type="dxa"/>
            <w:tcBorders>
              <w:top w:val="single" w:sz="6" w:space="0" w:color="000000"/>
              <w:left w:val="single" w:sz="4" w:space="0" w:color="auto"/>
              <w:bottom w:val="single" w:sz="6" w:space="0" w:color="000000"/>
              <w:right w:val="single" w:sz="6" w:space="0" w:color="000000"/>
            </w:tcBorders>
            <w:shd w:val="clear" w:color="auto" w:fill="auto"/>
          </w:tcPr>
          <w:p w:rsidR="0011673A" w:rsidRPr="00702CA5" w:rsidRDefault="0011673A" w:rsidP="00055D89">
            <w:pPr>
              <w:spacing w:after="0" w:line="240" w:lineRule="auto"/>
              <w:ind w:right="160"/>
              <w:rPr>
                <w:rFonts w:ascii="Times New Roman" w:hAnsi="Times New Roman" w:cs="Times New Roman"/>
                <w:bCs/>
                <w:color w:val="000000"/>
                <w:sz w:val="26"/>
                <w:szCs w:val="26"/>
              </w:rPr>
            </w:pPr>
            <w:r w:rsidRPr="00702CA5">
              <w:rPr>
                <w:rFonts w:ascii="Times New Roman" w:hAnsi="Times New Roman" w:cs="Times New Roman"/>
                <w:bCs/>
                <w:color w:val="000000"/>
                <w:sz w:val="26"/>
                <w:szCs w:val="26"/>
              </w:rPr>
              <w:t>Направления воспитания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Pr>
          <w:p w:rsidR="0011673A" w:rsidRPr="00702CA5" w:rsidRDefault="0011673A" w:rsidP="00055D89">
            <w:pPr>
              <w:spacing w:after="0" w:line="240" w:lineRule="auto"/>
              <w:jc w:val="center"/>
              <w:rPr>
                <w:rFonts w:ascii="Times New Roman" w:hAnsi="Times New Roman" w:cs="Times New Roman"/>
                <w:bCs/>
                <w:color w:val="000000"/>
                <w:sz w:val="26"/>
                <w:szCs w:val="26"/>
              </w:rPr>
            </w:pPr>
            <w:r w:rsidRPr="00702CA5">
              <w:rPr>
                <w:rFonts w:ascii="Times New Roman" w:hAnsi="Times New Roman" w:cs="Times New Roman"/>
                <w:bCs/>
                <w:color w:val="000000"/>
                <w:sz w:val="26"/>
                <w:szCs w:val="26"/>
              </w:rPr>
              <w:t>Основные события</w:t>
            </w:r>
          </w:p>
        </w:tc>
      </w:tr>
      <w:tr w:rsidR="0011673A" w:rsidRPr="00702CA5" w:rsidTr="00055D89">
        <w:trPr>
          <w:trHeight w:val="260"/>
        </w:trPr>
        <w:tc>
          <w:tcPr>
            <w:tcW w:w="2693" w:type="dxa"/>
            <w:tcBorders>
              <w:top w:val="single" w:sz="6" w:space="0" w:color="000000"/>
              <w:left w:val="single" w:sz="4" w:space="0" w:color="auto"/>
              <w:right w:val="single" w:sz="6" w:space="0" w:color="000000"/>
            </w:tcBorders>
            <w:shd w:val="clear" w:color="auto" w:fill="auto"/>
          </w:tcPr>
          <w:p w:rsidR="0011673A" w:rsidRPr="00702CA5" w:rsidRDefault="0011673A" w:rsidP="00055D89">
            <w:pPr>
              <w:spacing w:after="0" w:line="240" w:lineRule="auto"/>
              <w:rPr>
                <w:rFonts w:ascii="Times New Roman" w:hAnsi="Times New Roman" w:cs="Times New Roman"/>
                <w:bCs/>
                <w:sz w:val="26"/>
                <w:szCs w:val="26"/>
              </w:rPr>
            </w:pPr>
            <w:r w:rsidRPr="00702CA5">
              <w:rPr>
                <w:rFonts w:ascii="Times New Roman" w:hAnsi="Times New Roman" w:cs="Times New Roman"/>
                <w:sz w:val="26"/>
                <w:szCs w:val="26"/>
              </w:rPr>
              <w:t>Патриотическое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 xml:space="preserve">Тематические проекты, праздники, общественно значимые праздники День победы, День защитника Отечества, День </w:t>
            </w:r>
            <w:r w:rsidRPr="00702CA5">
              <w:rPr>
                <w:rFonts w:ascii="Times New Roman" w:hAnsi="Times New Roman" w:cs="Times New Roman"/>
                <w:sz w:val="26"/>
                <w:szCs w:val="26"/>
              </w:rPr>
              <w:lastRenderedPageBreak/>
              <w:t>России.</w:t>
            </w:r>
          </w:p>
        </w:tc>
      </w:tr>
      <w:tr w:rsidR="0011673A" w:rsidRPr="00702CA5" w:rsidTr="00055D89">
        <w:trPr>
          <w:trHeight w:val="612"/>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lastRenderedPageBreak/>
              <w:t>Духовно-нравственное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 xml:space="preserve">общие дела - социальные акции «Щедрый вторник», «День </w:t>
            </w:r>
            <w:proofErr w:type="spellStart"/>
            <w:r w:rsidRPr="00702CA5">
              <w:rPr>
                <w:rFonts w:ascii="Times New Roman" w:hAnsi="Times New Roman" w:cs="Times New Roman"/>
                <w:sz w:val="26"/>
                <w:szCs w:val="26"/>
              </w:rPr>
              <w:t>книгодарения</w:t>
            </w:r>
            <w:proofErr w:type="spellEnd"/>
            <w:r w:rsidRPr="00702CA5">
              <w:rPr>
                <w:rFonts w:ascii="Times New Roman" w:hAnsi="Times New Roman" w:cs="Times New Roman"/>
                <w:sz w:val="26"/>
                <w:szCs w:val="26"/>
              </w:rPr>
              <w:t>»</w:t>
            </w:r>
          </w:p>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Конкурс чтецов «Читают дети обо всем на свете»</w:t>
            </w:r>
          </w:p>
        </w:tc>
      </w:tr>
      <w:tr w:rsidR="0011673A" w:rsidRPr="00702CA5" w:rsidTr="00055D89">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Социальное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 xml:space="preserve">Проект «Школа волонтера», </w:t>
            </w:r>
            <w:proofErr w:type="spellStart"/>
            <w:proofErr w:type="gramStart"/>
            <w:r w:rsidRPr="00702CA5">
              <w:rPr>
                <w:rFonts w:ascii="Times New Roman" w:hAnsi="Times New Roman" w:cs="Times New Roman"/>
                <w:sz w:val="26"/>
                <w:szCs w:val="26"/>
              </w:rPr>
              <w:t>традиции«</w:t>
            </w:r>
            <w:proofErr w:type="gramEnd"/>
            <w:r w:rsidRPr="00702CA5">
              <w:rPr>
                <w:rFonts w:ascii="Times New Roman" w:hAnsi="Times New Roman" w:cs="Times New Roman"/>
                <w:sz w:val="26"/>
                <w:szCs w:val="26"/>
              </w:rPr>
              <w:t>день</w:t>
            </w:r>
            <w:proofErr w:type="spellEnd"/>
            <w:r w:rsidRPr="00702CA5">
              <w:rPr>
                <w:rFonts w:ascii="Times New Roman" w:hAnsi="Times New Roman" w:cs="Times New Roman"/>
                <w:sz w:val="26"/>
                <w:szCs w:val="26"/>
              </w:rPr>
              <w:t xml:space="preserve"> именинника», «новоселье»</w:t>
            </w:r>
          </w:p>
        </w:tc>
      </w:tr>
      <w:tr w:rsidR="0011673A" w:rsidRPr="00702CA5" w:rsidTr="00055D89">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Познавательное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Тематическая неделя, посвященная Дню российской науки</w:t>
            </w:r>
          </w:p>
        </w:tc>
      </w:tr>
      <w:tr w:rsidR="0011673A" w:rsidRPr="00702CA5" w:rsidTr="00055D89">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Физическое и оздоровительное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Спортивный праздник «Мама, папа, я – спортивная семья»</w:t>
            </w:r>
          </w:p>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«День здоровья»</w:t>
            </w:r>
          </w:p>
        </w:tc>
      </w:tr>
      <w:tr w:rsidR="0011673A" w:rsidRPr="00702CA5" w:rsidTr="00055D89">
        <w:trPr>
          <w:trHeight w:val="108"/>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Трудовое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Традиция «Встреча с интересными людьми»</w:t>
            </w:r>
          </w:p>
        </w:tc>
      </w:tr>
      <w:tr w:rsidR="0011673A" w:rsidRPr="00702CA5" w:rsidTr="00055D89">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Эстетическое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11673A" w:rsidRPr="00702CA5" w:rsidRDefault="0011673A" w:rsidP="00055D89">
            <w:pPr>
              <w:spacing w:after="0" w:line="240" w:lineRule="auto"/>
              <w:rPr>
                <w:rFonts w:ascii="Times New Roman" w:hAnsi="Times New Roman" w:cs="Times New Roman"/>
                <w:sz w:val="26"/>
                <w:szCs w:val="26"/>
              </w:rPr>
            </w:pPr>
            <w:r w:rsidRPr="00702CA5">
              <w:rPr>
                <w:rFonts w:ascii="Times New Roman" w:hAnsi="Times New Roman" w:cs="Times New Roman"/>
                <w:sz w:val="26"/>
                <w:szCs w:val="26"/>
              </w:rPr>
              <w:t>Новогодний квест, выставка совместного творчества «Зимние фантазии»</w:t>
            </w:r>
          </w:p>
        </w:tc>
      </w:tr>
    </w:tbl>
    <w:p w:rsidR="0011673A" w:rsidRDefault="0011673A" w:rsidP="0011673A">
      <w:pPr>
        <w:widowControl w:val="0"/>
        <w:autoSpaceDE w:val="0"/>
        <w:autoSpaceDN w:val="0"/>
        <w:adjustRightInd w:val="0"/>
        <w:spacing w:after="0" w:line="240" w:lineRule="auto"/>
        <w:rPr>
          <w:rFonts w:ascii="Times New Roman" w:hAnsi="Times New Roman" w:cs="Times New Roman"/>
          <w:b/>
          <w:sz w:val="26"/>
          <w:szCs w:val="26"/>
        </w:rPr>
      </w:pPr>
    </w:p>
    <w:p w:rsidR="0011673A" w:rsidRPr="00702CA5" w:rsidRDefault="0011673A" w:rsidP="0011673A">
      <w:pPr>
        <w:widowControl w:val="0"/>
        <w:autoSpaceDE w:val="0"/>
        <w:autoSpaceDN w:val="0"/>
        <w:adjustRightInd w:val="0"/>
        <w:spacing w:after="0" w:line="240" w:lineRule="auto"/>
        <w:rPr>
          <w:rFonts w:ascii="Times New Roman" w:hAnsi="Times New Roman" w:cs="Times New Roman"/>
          <w:b/>
          <w:sz w:val="26"/>
          <w:szCs w:val="26"/>
        </w:rPr>
      </w:pPr>
    </w:p>
    <w:p w:rsidR="0015240A" w:rsidRDefault="0011673A" w:rsidP="0011673A">
      <w:pPr>
        <w:widowControl w:val="0"/>
        <w:autoSpaceDE w:val="0"/>
        <w:autoSpaceDN w:val="0"/>
        <w:adjustRightInd w:val="0"/>
        <w:spacing w:after="0" w:line="240" w:lineRule="auto"/>
        <w:ind w:firstLine="720"/>
        <w:jc w:val="both"/>
        <w:rPr>
          <w:rFonts w:ascii="Times New Roman" w:hAnsi="Times New Roman" w:cs="Times New Roman"/>
          <w:b/>
          <w:sz w:val="26"/>
          <w:szCs w:val="26"/>
        </w:rPr>
      </w:pPr>
      <w:r w:rsidRPr="001A7354">
        <w:rPr>
          <w:rFonts w:ascii="Times New Roman" w:hAnsi="Times New Roman" w:cs="Times New Roman"/>
          <w:b/>
          <w:sz w:val="26"/>
          <w:szCs w:val="26"/>
        </w:rPr>
        <w:t>2.6.</w:t>
      </w:r>
      <w:r w:rsidR="0015240A">
        <w:rPr>
          <w:rFonts w:ascii="Times New Roman" w:hAnsi="Times New Roman" w:cs="Times New Roman"/>
          <w:b/>
          <w:sz w:val="26"/>
          <w:szCs w:val="26"/>
        </w:rPr>
        <w:t>4.</w:t>
      </w:r>
      <w:r w:rsidRPr="001A7354">
        <w:rPr>
          <w:rFonts w:ascii="Times New Roman" w:hAnsi="Times New Roman" w:cs="Times New Roman"/>
          <w:b/>
          <w:sz w:val="26"/>
          <w:szCs w:val="26"/>
        </w:rPr>
        <w:t xml:space="preserve"> </w:t>
      </w:r>
      <w:r w:rsidR="0015240A">
        <w:rPr>
          <w:rFonts w:ascii="Times New Roman" w:hAnsi="Times New Roman" w:cs="Times New Roman"/>
          <w:b/>
          <w:sz w:val="26"/>
          <w:szCs w:val="26"/>
        </w:rPr>
        <w:t>Организационный раздел Программы воспитания.</w:t>
      </w:r>
    </w:p>
    <w:p w:rsidR="0011673A" w:rsidRPr="001A7354" w:rsidRDefault="0015240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 xml:space="preserve">2.6.4.1. </w:t>
      </w:r>
      <w:r w:rsidR="0011673A" w:rsidRPr="001A7354">
        <w:rPr>
          <w:rFonts w:ascii="Times New Roman" w:hAnsi="Times New Roman" w:cs="Times New Roman"/>
          <w:b/>
          <w:sz w:val="26"/>
          <w:szCs w:val="26"/>
        </w:rPr>
        <w:t>Организация предметно-пространственной среды.</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Предметно-пространственная среда (далее - ППС) отражает федеральную, региональную специфику, а также специфику ОО и включает:</w:t>
      </w:r>
    </w:p>
    <w:p w:rsidR="0011673A" w:rsidRPr="001A7354" w:rsidRDefault="0011673A" w:rsidP="0011673A">
      <w:pPr>
        <w:widowControl w:val="0"/>
        <w:tabs>
          <w:tab w:val="left" w:pos="4611"/>
        </w:tabs>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оформление помещений;</w:t>
      </w:r>
    </w:p>
    <w:p w:rsidR="0011673A" w:rsidRPr="001A7354" w:rsidRDefault="0011673A" w:rsidP="0011673A">
      <w:pPr>
        <w:widowControl w:val="0"/>
        <w:tabs>
          <w:tab w:val="left" w:pos="4611"/>
        </w:tabs>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оборудование;</w:t>
      </w:r>
      <w:r w:rsidRPr="001A7354">
        <w:rPr>
          <w:rFonts w:ascii="Times New Roman" w:hAnsi="Times New Roman" w:cs="Times New Roman"/>
          <w:sz w:val="26"/>
          <w:szCs w:val="26"/>
        </w:rPr>
        <w:tab/>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игрушки.</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Компоненты среды включают знаки и символы государства, региона, города и организации.</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Компоненты среды отражают региональные, этнографические, конфессиональные и другие особенности социокультурных условий, в которых находится МБДОУ «ДС№82 «Сказка».</w:t>
      </w:r>
    </w:p>
    <w:p w:rsidR="0011673A" w:rsidRPr="00702CA5" w:rsidRDefault="0011673A" w:rsidP="0011673A">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z w:val="26"/>
          <w:szCs w:val="26"/>
        </w:rPr>
        <w:t>Наполняемость развивающей предметно-пространственной среды МБ</w:t>
      </w:r>
      <w:r w:rsidRPr="00702CA5">
        <w:rPr>
          <w:rFonts w:ascii="Times New Roman" w:hAnsi="Times New Roman" w:cs="Times New Roman"/>
          <w:spacing w:val="-2"/>
          <w:sz w:val="26"/>
          <w:szCs w:val="26"/>
        </w:rPr>
        <w:t xml:space="preserve">ДОУ обеспечивает целостность воспитательного процесса в рамках реализации </w:t>
      </w:r>
      <w:r w:rsidRPr="00702CA5">
        <w:rPr>
          <w:rFonts w:ascii="Times New Roman" w:hAnsi="Times New Roman" w:cs="Times New Roman"/>
          <w:sz w:val="26"/>
          <w:szCs w:val="26"/>
        </w:rPr>
        <w:t>Программы воспитания.</w:t>
      </w:r>
    </w:p>
    <w:p w:rsidR="0011673A" w:rsidRPr="00702CA5" w:rsidRDefault="0011673A" w:rsidP="0011673A">
      <w:pPr>
        <w:spacing w:after="0" w:line="240" w:lineRule="auto"/>
        <w:ind w:firstLine="720"/>
        <w:jc w:val="both"/>
        <w:rPr>
          <w:rFonts w:ascii="Times New Roman" w:hAnsi="Times New Roman" w:cs="Times New Roman"/>
          <w:sz w:val="26"/>
          <w:szCs w:val="26"/>
        </w:rPr>
      </w:pPr>
      <w:r w:rsidRPr="00702CA5">
        <w:rPr>
          <w:rFonts w:ascii="Times New Roman" w:hAnsi="Times New Roman" w:cs="Times New Roman"/>
          <w:spacing w:val="-10"/>
          <w:sz w:val="26"/>
          <w:szCs w:val="26"/>
        </w:rPr>
        <w:t xml:space="preserve">Реализация воспитательного потенциала предметно-пространственной среды МБДОУ предусматривает совместную деятельность педагогов, обучающихся, других </w:t>
      </w:r>
      <w:r w:rsidRPr="00702CA5">
        <w:rPr>
          <w:rFonts w:ascii="Times New Roman" w:hAnsi="Times New Roman" w:cs="Times New Roman"/>
          <w:spacing w:val="-7"/>
          <w:sz w:val="26"/>
          <w:szCs w:val="26"/>
        </w:rPr>
        <w:t xml:space="preserve">участников образовательных отношений по её созданию, </w:t>
      </w:r>
      <w:proofErr w:type="spellStart"/>
      <w:proofErr w:type="gramStart"/>
      <w:r w:rsidRPr="00702CA5">
        <w:rPr>
          <w:rFonts w:ascii="Times New Roman" w:hAnsi="Times New Roman" w:cs="Times New Roman"/>
          <w:spacing w:val="-7"/>
          <w:sz w:val="26"/>
          <w:szCs w:val="26"/>
        </w:rPr>
        <w:t>поддержанию,</w:t>
      </w:r>
      <w:r w:rsidRPr="00702CA5">
        <w:rPr>
          <w:rFonts w:ascii="Times New Roman" w:hAnsi="Times New Roman" w:cs="Times New Roman"/>
          <w:spacing w:val="-1"/>
          <w:sz w:val="26"/>
          <w:szCs w:val="26"/>
        </w:rPr>
        <w:t>использованию</w:t>
      </w:r>
      <w:proofErr w:type="spellEnd"/>
      <w:proofErr w:type="gramEnd"/>
      <w:r w:rsidRPr="00702CA5">
        <w:rPr>
          <w:rFonts w:ascii="Times New Roman" w:hAnsi="Times New Roman" w:cs="Times New Roman"/>
          <w:spacing w:val="-1"/>
          <w:sz w:val="26"/>
          <w:szCs w:val="26"/>
        </w:rPr>
        <w:t xml:space="preserve"> в воспитательном процессе (указываются конкретные позиции, </w:t>
      </w:r>
      <w:r w:rsidRPr="00702CA5">
        <w:rPr>
          <w:rFonts w:ascii="Times New Roman" w:hAnsi="Times New Roman" w:cs="Times New Roman"/>
          <w:sz w:val="26"/>
          <w:szCs w:val="26"/>
        </w:rPr>
        <w:t>имеющиеся в ДОО или запланированные):</w:t>
      </w:r>
    </w:p>
    <w:p w:rsidR="0011673A" w:rsidRPr="00702CA5" w:rsidRDefault="0011673A" w:rsidP="0011673A">
      <w:pPr>
        <w:spacing w:after="0" w:line="240" w:lineRule="auto"/>
        <w:ind w:firstLine="720"/>
        <w:jc w:val="both"/>
        <w:rPr>
          <w:rFonts w:ascii="Times New Roman" w:hAnsi="Times New Roman" w:cs="Times New Roman"/>
          <w:sz w:val="26"/>
          <w:szCs w:val="26"/>
        </w:rPr>
      </w:pPr>
    </w:p>
    <w:tbl>
      <w:tblPr>
        <w:tblW w:w="9659" w:type="dxa"/>
        <w:tblInd w:w="-5" w:type="dxa"/>
        <w:tblCellMar>
          <w:top w:w="15" w:type="dxa"/>
          <w:left w:w="15" w:type="dxa"/>
          <w:bottom w:w="15" w:type="dxa"/>
          <w:right w:w="15" w:type="dxa"/>
        </w:tblCellMar>
        <w:tblLook w:val="0600" w:firstRow="0" w:lastRow="0" w:firstColumn="0" w:lastColumn="0" w:noHBand="1" w:noVBand="1"/>
      </w:tblPr>
      <w:tblGrid>
        <w:gridCol w:w="4415"/>
        <w:gridCol w:w="5244"/>
      </w:tblGrid>
      <w:tr w:rsidR="0011673A" w:rsidRPr="00702CA5" w:rsidTr="00055D89">
        <w:trPr>
          <w:trHeight w:val="268"/>
        </w:trPr>
        <w:tc>
          <w:tcPr>
            <w:tcW w:w="4415" w:type="dxa"/>
            <w:tcBorders>
              <w:top w:val="single" w:sz="6" w:space="0" w:color="000000"/>
              <w:left w:val="single" w:sz="4" w:space="0" w:color="auto"/>
              <w:bottom w:val="single" w:sz="6" w:space="0" w:color="000000"/>
              <w:right w:val="single" w:sz="6" w:space="0" w:color="000000"/>
            </w:tcBorders>
            <w:shd w:val="clear" w:color="auto" w:fill="auto"/>
          </w:tcPr>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 xml:space="preserve">Компонент среды </w:t>
            </w:r>
          </w:p>
        </w:tc>
        <w:tc>
          <w:tcPr>
            <w:tcW w:w="5244" w:type="dxa"/>
            <w:tcBorders>
              <w:top w:val="single" w:sz="6" w:space="0" w:color="000000"/>
              <w:left w:val="single" w:sz="6" w:space="0" w:color="000000"/>
              <w:bottom w:val="single" w:sz="4" w:space="0" w:color="auto"/>
              <w:right w:val="single" w:sz="6" w:space="0" w:color="000000"/>
            </w:tcBorders>
            <w:shd w:val="clear" w:color="auto" w:fill="auto"/>
          </w:tcPr>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Наименование функционального помещения МБДОУ /группового центра активности</w:t>
            </w:r>
          </w:p>
        </w:tc>
      </w:tr>
      <w:tr w:rsidR="0011673A" w:rsidRPr="00702CA5" w:rsidTr="00055D89">
        <w:trPr>
          <w:trHeight w:val="260"/>
        </w:trPr>
        <w:tc>
          <w:tcPr>
            <w:tcW w:w="4415" w:type="dxa"/>
            <w:tcBorders>
              <w:top w:val="single" w:sz="6" w:space="0" w:color="000000"/>
              <w:left w:val="single" w:sz="4" w:space="0" w:color="auto"/>
              <w:right w:val="single" w:sz="6" w:space="0" w:color="000000"/>
            </w:tcBorders>
            <w:shd w:val="clear" w:color="auto" w:fill="auto"/>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pacing w:val="-1"/>
                <w:sz w:val="26"/>
                <w:szCs w:val="26"/>
              </w:rPr>
              <w:t>знаки и символы государства, региона, населенного пункта и МБДОУ;</w:t>
            </w:r>
          </w:p>
          <w:p w:rsidR="0011673A" w:rsidRPr="00702CA5" w:rsidRDefault="0011673A" w:rsidP="00055D89">
            <w:pPr>
              <w:spacing w:after="0" w:line="240" w:lineRule="auto"/>
              <w:jc w:val="both"/>
              <w:rPr>
                <w:rFonts w:ascii="Times New Roman" w:hAnsi="Times New Roman" w:cs="Times New Roman"/>
                <w:bCs/>
                <w:sz w:val="26"/>
                <w:szCs w:val="26"/>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Стенды патриотического воспитания на входной зоне;</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 xml:space="preserve">Тематические панели в познавательном центре «Моя родина – Россия», </w:t>
            </w:r>
            <w:r w:rsidRPr="00702CA5">
              <w:rPr>
                <w:rFonts w:ascii="Times New Roman" w:hAnsi="Times New Roman" w:cs="Times New Roman"/>
                <w:sz w:val="26"/>
                <w:szCs w:val="26"/>
              </w:rPr>
              <w:t>«Край мой северный»</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Групповые центры познания и коммуникации</w:t>
            </w:r>
          </w:p>
        </w:tc>
      </w:tr>
      <w:tr w:rsidR="0011673A" w:rsidRPr="00702CA5" w:rsidTr="00055D89">
        <w:trPr>
          <w:trHeight w:val="735"/>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pacing w:val="-1"/>
                <w:sz w:val="26"/>
                <w:szCs w:val="26"/>
              </w:rPr>
              <w:lastRenderedPageBreak/>
              <w:t>компоненты среды, отражающие региональные, этнографические и другие особенности социокультурных условий</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«Край мой северный» центр на веранде</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Групповые центры познания и коммуникации</w:t>
            </w:r>
          </w:p>
        </w:tc>
      </w:tr>
      <w:tr w:rsidR="0011673A" w:rsidRPr="00702CA5" w:rsidTr="00055D89">
        <w:trPr>
          <w:trHeight w:val="654"/>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Компоненты среды, отражающие </w:t>
            </w:r>
            <w:proofErr w:type="spellStart"/>
            <w:r w:rsidRPr="00702CA5">
              <w:rPr>
                <w:rFonts w:ascii="Times New Roman" w:hAnsi="Times New Roman" w:cs="Times New Roman"/>
                <w:sz w:val="26"/>
                <w:szCs w:val="26"/>
              </w:rPr>
              <w:t>экологичность</w:t>
            </w:r>
            <w:proofErr w:type="spellEnd"/>
            <w:r w:rsidRPr="00702CA5">
              <w:rPr>
                <w:rFonts w:ascii="Times New Roman" w:hAnsi="Times New Roman" w:cs="Times New Roman"/>
                <w:sz w:val="26"/>
                <w:szCs w:val="26"/>
              </w:rPr>
              <w:t xml:space="preserve">, </w:t>
            </w:r>
            <w:proofErr w:type="spellStart"/>
            <w:r w:rsidRPr="00702CA5">
              <w:rPr>
                <w:rFonts w:ascii="Times New Roman" w:hAnsi="Times New Roman" w:cs="Times New Roman"/>
                <w:sz w:val="26"/>
                <w:szCs w:val="26"/>
              </w:rPr>
              <w:t>природосообразность</w:t>
            </w:r>
            <w:proofErr w:type="spellEnd"/>
            <w:r w:rsidRPr="00702CA5">
              <w:rPr>
                <w:rFonts w:ascii="Times New Roman" w:hAnsi="Times New Roman" w:cs="Times New Roman"/>
                <w:sz w:val="26"/>
                <w:szCs w:val="26"/>
              </w:rPr>
              <w:t xml:space="preserve"> и безопасность</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Познавательные модули и витрины на веранде «Времена года», «Этажи леса», «Подводным мир»</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Зимний сад</w:t>
            </w:r>
          </w:p>
        </w:tc>
      </w:tr>
      <w:tr w:rsidR="0011673A" w:rsidRPr="00702CA5" w:rsidTr="00055D89">
        <w:trPr>
          <w:trHeight w:val="20"/>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компоненты среды, обеспечивающие детям возможность общения, игры и совместной деятельности</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Физкультурный зал, музыкальный зал, центр конструирования, игротека, творческая гостиная, «прогулочный дворик»</w:t>
            </w:r>
          </w:p>
        </w:tc>
      </w:tr>
      <w:tr w:rsidR="0011673A" w:rsidRPr="00702CA5" w:rsidTr="00055D89">
        <w:trPr>
          <w:trHeight w:val="20"/>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компоненты среды, отражающие ценность семьи, людей разных поколений, радость общения с семьей</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Творческая гостиная</w:t>
            </w:r>
          </w:p>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Выставки совместного творчества в холлах</w:t>
            </w:r>
          </w:p>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Тематические стенды в коридорах</w:t>
            </w:r>
          </w:p>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Групповые центры уединения</w:t>
            </w:r>
          </w:p>
        </w:tc>
      </w:tr>
      <w:tr w:rsidR="0011673A" w:rsidRPr="00702CA5" w:rsidTr="00055D89">
        <w:trPr>
          <w:trHeight w:val="108"/>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pacing w:val="-1"/>
                <w:sz w:val="26"/>
                <w:szCs w:val="26"/>
              </w:rPr>
              <w:t xml:space="preserve">компоненты среды, обеспечивающие ребёнку возможность познавательного </w:t>
            </w:r>
            <w:r w:rsidRPr="00702CA5">
              <w:rPr>
                <w:rFonts w:ascii="Times New Roman" w:hAnsi="Times New Roman" w:cs="Times New Roman"/>
                <w:sz w:val="26"/>
                <w:szCs w:val="26"/>
              </w:rPr>
              <w:t xml:space="preserve">развития, экспериментирования, освоения новых технологий, раскрывающие </w:t>
            </w:r>
            <w:r w:rsidRPr="00702CA5">
              <w:rPr>
                <w:rFonts w:ascii="Times New Roman" w:hAnsi="Times New Roman" w:cs="Times New Roman"/>
                <w:spacing w:val="-2"/>
                <w:sz w:val="26"/>
                <w:szCs w:val="26"/>
              </w:rPr>
              <w:t xml:space="preserve">красоту знаний, необходимость научного познания, формирующие научную картину </w:t>
            </w:r>
            <w:r w:rsidRPr="00702CA5">
              <w:rPr>
                <w:rFonts w:ascii="Times New Roman" w:hAnsi="Times New Roman" w:cs="Times New Roman"/>
                <w:sz w:val="26"/>
                <w:szCs w:val="26"/>
              </w:rPr>
              <w:t>мира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Детская лаборатория, </w:t>
            </w:r>
            <w:proofErr w:type="spellStart"/>
            <w:r w:rsidRPr="00702CA5">
              <w:rPr>
                <w:rFonts w:ascii="Times New Roman" w:hAnsi="Times New Roman" w:cs="Times New Roman"/>
                <w:sz w:val="26"/>
                <w:szCs w:val="26"/>
              </w:rPr>
              <w:t>лего</w:t>
            </w:r>
            <w:proofErr w:type="spellEnd"/>
            <w:r w:rsidRPr="00702CA5">
              <w:rPr>
                <w:rFonts w:ascii="Times New Roman" w:hAnsi="Times New Roman" w:cs="Times New Roman"/>
                <w:sz w:val="26"/>
                <w:szCs w:val="26"/>
              </w:rPr>
              <w:t xml:space="preserve"> комната, студия творчества и развития, тематические панели «Профессии», познавательный центр «В гостях у </w:t>
            </w:r>
            <w:proofErr w:type="spellStart"/>
            <w:r w:rsidRPr="00702CA5">
              <w:rPr>
                <w:rFonts w:ascii="Times New Roman" w:hAnsi="Times New Roman" w:cs="Times New Roman"/>
                <w:sz w:val="26"/>
                <w:szCs w:val="26"/>
              </w:rPr>
              <w:t>Никельки</w:t>
            </w:r>
            <w:proofErr w:type="spellEnd"/>
            <w:r w:rsidRPr="00702CA5">
              <w:rPr>
                <w:rFonts w:ascii="Times New Roman" w:hAnsi="Times New Roman" w:cs="Times New Roman"/>
                <w:sz w:val="26"/>
                <w:szCs w:val="26"/>
              </w:rPr>
              <w:t>»,</w:t>
            </w:r>
          </w:p>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Центр «Школа безопасности»,</w:t>
            </w:r>
          </w:p>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центр логики и математики, групповые центры «песок-вода», интерактивные столы, полы, панели.</w:t>
            </w:r>
          </w:p>
        </w:tc>
      </w:tr>
      <w:tr w:rsidR="0011673A" w:rsidRPr="00702CA5" w:rsidTr="00055D89">
        <w:trPr>
          <w:trHeight w:val="20"/>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компоненты среды, обеспечивающие ребёнку возможность посильного труда, </w:t>
            </w:r>
            <w:r w:rsidRPr="00702CA5">
              <w:rPr>
                <w:rFonts w:ascii="Times New Roman" w:hAnsi="Times New Roman" w:cs="Times New Roman"/>
                <w:spacing w:val="-1"/>
                <w:sz w:val="26"/>
                <w:szCs w:val="26"/>
              </w:rPr>
              <w:t>а также отражающие ценности труда в жизни человека и государства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Групповые центры дежурства</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Тематические альбомы в познавательных центрах</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 xml:space="preserve">Центр игры – настольно-дидактические игры, атрибуты для сюжетной игры </w:t>
            </w:r>
          </w:p>
        </w:tc>
      </w:tr>
      <w:tr w:rsidR="0011673A" w:rsidRPr="00702CA5" w:rsidTr="00055D89">
        <w:trPr>
          <w:trHeight w:val="1371"/>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pacing w:val="-1"/>
                <w:sz w:val="26"/>
                <w:szCs w:val="26"/>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w:t>
            </w:r>
            <w:r w:rsidRPr="00702CA5">
              <w:rPr>
                <w:rFonts w:ascii="Times New Roman" w:hAnsi="Times New Roman" w:cs="Times New Roman"/>
                <w:sz w:val="26"/>
                <w:szCs w:val="26"/>
              </w:rPr>
              <w:t>спорта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Физкультурный зал, панель для скалолазания</w:t>
            </w:r>
          </w:p>
          <w:p w:rsidR="0011673A" w:rsidRPr="00702CA5" w:rsidRDefault="0011673A" w:rsidP="00055D89">
            <w:pPr>
              <w:spacing w:after="0" w:line="240" w:lineRule="auto"/>
              <w:jc w:val="both"/>
              <w:rPr>
                <w:rFonts w:ascii="Times New Roman" w:hAnsi="Times New Roman" w:cs="Times New Roman"/>
                <w:bCs/>
                <w:sz w:val="26"/>
                <w:szCs w:val="26"/>
              </w:rPr>
            </w:pPr>
            <w:r w:rsidRPr="00702CA5">
              <w:rPr>
                <w:rFonts w:ascii="Times New Roman" w:hAnsi="Times New Roman" w:cs="Times New Roman"/>
                <w:bCs/>
                <w:sz w:val="26"/>
                <w:szCs w:val="26"/>
              </w:rPr>
              <w:t>Тематический стенд «Наши победы»</w:t>
            </w:r>
          </w:p>
        </w:tc>
      </w:tr>
      <w:tr w:rsidR="0011673A" w:rsidRPr="00702CA5" w:rsidTr="00055D89">
        <w:trPr>
          <w:trHeight w:val="36"/>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pacing w:val="-1"/>
                <w:sz w:val="26"/>
                <w:szCs w:val="26"/>
              </w:rPr>
              <w:t xml:space="preserve">компоненты среды, предоставляющие ребёнку возможность погружения в </w:t>
            </w:r>
            <w:r w:rsidRPr="00702CA5">
              <w:rPr>
                <w:rFonts w:ascii="Times New Roman" w:hAnsi="Times New Roman" w:cs="Times New Roman"/>
                <w:sz w:val="26"/>
                <w:szCs w:val="26"/>
              </w:rPr>
              <w:t>культуру России, знакомства с особенностями традиций многонационального российского народа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Групповые центры книги, центры театрализации и </w:t>
            </w:r>
            <w:proofErr w:type="spellStart"/>
            <w:r w:rsidRPr="00702CA5">
              <w:rPr>
                <w:rFonts w:ascii="Times New Roman" w:hAnsi="Times New Roman" w:cs="Times New Roman"/>
                <w:sz w:val="26"/>
                <w:szCs w:val="26"/>
              </w:rPr>
              <w:t>музицирования</w:t>
            </w:r>
            <w:proofErr w:type="spellEnd"/>
            <w:r w:rsidRPr="00702CA5">
              <w:rPr>
                <w:rFonts w:ascii="Times New Roman" w:hAnsi="Times New Roman" w:cs="Times New Roman"/>
                <w:sz w:val="26"/>
                <w:szCs w:val="26"/>
              </w:rPr>
              <w:t>, центры продуктивной деятельности, библиотека на веранде</w:t>
            </w:r>
          </w:p>
          <w:p w:rsidR="0011673A" w:rsidRPr="00702CA5" w:rsidRDefault="0011673A" w:rsidP="00055D89">
            <w:pPr>
              <w:spacing w:after="0" w:line="240" w:lineRule="auto"/>
              <w:jc w:val="both"/>
              <w:rPr>
                <w:rFonts w:ascii="Times New Roman" w:hAnsi="Times New Roman" w:cs="Times New Roman"/>
                <w:sz w:val="26"/>
                <w:szCs w:val="26"/>
              </w:rPr>
            </w:pPr>
            <w:r w:rsidRPr="00702CA5">
              <w:rPr>
                <w:rFonts w:ascii="Times New Roman" w:hAnsi="Times New Roman" w:cs="Times New Roman"/>
                <w:sz w:val="26"/>
                <w:szCs w:val="26"/>
              </w:rPr>
              <w:t xml:space="preserve">Познавательные центры </w:t>
            </w:r>
            <w:r w:rsidRPr="00702CA5">
              <w:rPr>
                <w:rFonts w:ascii="Times New Roman" w:hAnsi="Times New Roman" w:cs="Times New Roman"/>
                <w:bCs/>
                <w:sz w:val="26"/>
                <w:szCs w:val="26"/>
              </w:rPr>
              <w:t>«Моя родина – Россия»</w:t>
            </w:r>
            <w:r w:rsidRPr="00702CA5">
              <w:rPr>
                <w:rFonts w:ascii="Times New Roman" w:hAnsi="Times New Roman" w:cs="Times New Roman"/>
                <w:sz w:val="26"/>
                <w:szCs w:val="26"/>
              </w:rPr>
              <w:t>, «Край мой северный»</w:t>
            </w:r>
          </w:p>
        </w:tc>
      </w:tr>
    </w:tbl>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Вся среда МБДОУ «ДС№82 «Сказка» гармоничная и эстетически привлекательная.</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Предметно-пространственная среда ДОУ включает оборудование, в том числе специализированное для обучения и воспитания обучающихся с ОВЗ;</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lastRenderedPageBreak/>
        <w:t>ППС отражает ценности, на которых строится программа воспитания, способствовать их принятию и раскрытию ребенком с ОВЗ.</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 xml:space="preserve">Среда </w:t>
      </w:r>
      <w:proofErr w:type="spellStart"/>
      <w:r w:rsidRPr="001A7354">
        <w:rPr>
          <w:rFonts w:ascii="Times New Roman" w:hAnsi="Times New Roman" w:cs="Times New Roman"/>
          <w:sz w:val="26"/>
          <w:szCs w:val="26"/>
        </w:rPr>
        <w:t>экологичная</w:t>
      </w:r>
      <w:proofErr w:type="spellEnd"/>
      <w:r w:rsidRPr="001A7354">
        <w:rPr>
          <w:rFonts w:ascii="Times New Roman" w:hAnsi="Times New Roman" w:cs="Times New Roman"/>
          <w:sz w:val="26"/>
          <w:szCs w:val="26"/>
        </w:rPr>
        <w:t xml:space="preserve">, </w:t>
      </w:r>
      <w:proofErr w:type="spellStart"/>
      <w:r w:rsidRPr="001A7354">
        <w:rPr>
          <w:rFonts w:ascii="Times New Roman" w:hAnsi="Times New Roman" w:cs="Times New Roman"/>
          <w:sz w:val="26"/>
          <w:szCs w:val="26"/>
        </w:rPr>
        <w:t>природосообразная</w:t>
      </w:r>
      <w:proofErr w:type="spellEnd"/>
      <w:r w:rsidRPr="001A7354">
        <w:rPr>
          <w:rFonts w:ascii="Times New Roman" w:hAnsi="Times New Roman" w:cs="Times New Roman"/>
          <w:sz w:val="26"/>
          <w:szCs w:val="26"/>
        </w:rPr>
        <w:t xml:space="preserve"> и безопасная для обучающихся с ОВЗ.</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Компоненты среды обеспечивают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Компоненты среды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Компоненты среды обеспечивают ребенку с ОВЗ возможности для укрепления здоровья, раскрывает смысл здорового образа жизни, физической культуры и спорта.</w:t>
      </w:r>
    </w:p>
    <w:p w:rsidR="0011673A" w:rsidRPr="001A7354" w:rsidRDefault="0011673A" w:rsidP="0011673A">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1A7354">
        <w:rPr>
          <w:rFonts w:ascii="Times New Roman" w:hAnsi="Times New Roman" w:cs="Times New Roman"/>
          <w:sz w:val="26"/>
          <w:szCs w:val="26"/>
        </w:rPr>
        <w:t xml:space="preserve">Компоненты среды предоставляет ребенку с ОВЗ возможность погружения в культуру России, знакомства с особенностями региональной культурной традиции. </w:t>
      </w:r>
    </w:p>
    <w:p w:rsidR="0011673A" w:rsidRPr="001A7354" w:rsidRDefault="0011673A" w:rsidP="0011673A">
      <w:pPr>
        <w:spacing w:after="0" w:line="240" w:lineRule="auto"/>
        <w:jc w:val="both"/>
        <w:rPr>
          <w:rFonts w:ascii="Times New Roman" w:hAnsi="Times New Roman" w:cs="Times New Roman"/>
          <w:sz w:val="26"/>
          <w:szCs w:val="26"/>
        </w:rPr>
      </w:pPr>
    </w:p>
    <w:p w:rsidR="0011673A" w:rsidRPr="0015240A" w:rsidRDefault="0015240A" w:rsidP="0015240A">
      <w:pPr>
        <w:pStyle w:val="af3"/>
        <w:spacing w:after="0" w:line="240" w:lineRule="auto"/>
        <w:ind w:left="480"/>
        <w:jc w:val="both"/>
        <w:rPr>
          <w:rFonts w:ascii="Times New Roman" w:hAnsi="Times New Roman" w:cs="Times New Roman"/>
          <w:b/>
          <w:sz w:val="26"/>
          <w:szCs w:val="26"/>
        </w:rPr>
      </w:pPr>
      <w:r>
        <w:rPr>
          <w:rFonts w:ascii="Times New Roman" w:hAnsi="Times New Roman" w:cs="Times New Roman"/>
          <w:b/>
          <w:sz w:val="26"/>
          <w:szCs w:val="26"/>
        </w:rPr>
        <w:t>2.6.</w:t>
      </w:r>
      <w:r w:rsidRPr="0015240A">
        <w:rPr>
          <w:rFonts w:ascii="Times New Roman" w:hAnsi="Times New Roman" w:cs="Times New Roman"/>
          <w:b/>
          <w:sz w:val="26"/>
          <w:szCs w:val="26"/>
        </w:rPr>
        <w:t>4</w:t>
      </w:r>
      <w:r w:rsidR="0011673A" w:rsidRPr="0015240A">
        <w:rPr>
          <w:rFonts w:ascii="Times New Roman" w:hAnsi="Times New Roman" w:cs="Times New Roman"/>
          <w:b/>
          <w:sz w:val="26"/>
          <w:szCs w:val="26"/>
        </w:rPr>
        <w:t>.2 Кадровое обеспечение рабочей программы воспитания</w:t>
      </w:r>
    </w:p>
    <w:p w:rsidR="0011673A" w:rsidRPr="0011673A" w:rsidRDefault="0011673A" w:rsidP="0011673A">
      <w:pPr>
        <w:spacing w:after="0" w:line="240" w:lineRule="auto"/>
        <w:ind w:firstLine="480"/>
        <w:jc w:val="both"/>
        <w:rPr>
          <w:rFonts w:ascii="Times New Roman" w:hAnsi="Times New Roman" w:cs="Times New Roman"/>
          <w:sz w:val="26"/>
          <w:szCs w:val="26"/>
        </w:rPr>
      </w:pPr>
      <w:r w:rsidRPr="00702CA5">
        <w:rPr>
          <w:rFonts w:ascii="Times New Roman" w:hAnsi="Times New Roman" w:cs="Times New Roman"/>
          <w:sz w:val="26"/>
          <w:szCs w:val="26"/>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w:t>
      </w:r>
      <w:r w:rsidRPr="0011673A">
        <w:rPr>
          <w:rFonts w:ascii="Times New Roman" w:hAnsi="Times New Roman" w:cs="Times New Roman"/>
          <w:sz w:val="26"/>
          <w:szCs w:val="26"/>
        </w:rPr>
        <w:t xml:space="preserve">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w:t>
      </w:r>
      <w:r w:rsidRPr="0011673A">
        <w:rPr>
          <w:rFonts w:ascii="Times New Roman" w:hAnsi="Times New Roman" w:cs="Times New Roman"/>
          <w:sz w:val="26"/>
          <w:szCs w:val="26"/>
        </w:rPr>
        <w:lastRenderedPageBreak/>
        <w:t>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11673A" w:rsidRPr="0011673A" w:rsidRDefault="0011673A" w:rsidP="0011673A">
      <w:pPr>
        <w:spacing w:after="0" w:line="240" w:lineRule="auto"/>
        <w:ind w:firstLine="720"/>
        <w:jc w:val="both"/>
        <w:rPr>
          <w:rFonts w:ascii="Times New Roman" w:eastAsia="Times New Roman" w:hAnsi="Times New Roman" w:cs="Times New Roman"/>
          <w:color w:val="000000"/>
          <w:sz w:val="26"/>
          <w:szCs w:val="26"/>
        </w:rPr>
      </w:pPr>
      <w:r w:rsidRPr="0011673A">
        <w:rPr>
          <w:rFonts w:ascii="Times New Roman" w:eastAsia="Times New Roman" w:hAnsi="Times New Roman" w:cs="Times New Roman"/>
          <w:color w:val="000000"/>
          <w:sz w:val="26"/>
          <w:szCs w:val="26"/>
        </w:rPr>
        <w:t>В МБДОУ приняты следующие решения по разделению функционала, связанного с</w:t>
      </w:r>
      <w:r>
        <w:rPr>
          <w:rFonts w:ascii="Times New Roman" w:eastAsia="Times New Roman" w:hAnsi="Times New Roman" w:cs="Times New Roman"/>
          <w:color w:val="000000"/>
          <w:sz w:val="26"/>
          <w:szCs w:val="26"/>
        </w:rPr>
        <w:t xml:space="preserve"> </w:t>
      </w:r>
      <w:r w:rsidRPr="0011673A">
        <w:rPr>
          <w:rFonts w:ascii="Times New Roman" w:eastAsia="Times New Roman" w:hAnsi="Times New Roman" w:cs="Times New Roman"/>
          <w:color w:val="000000"/>
          <w:sz w:val="26"/>
          <w:szCs w:val="26"/>
        </w:rPr>
        <w:t>осуществлением воспитательной деятельности:</w:t>
      </w:r>
    </w:p>
    <w:p w:rsidR="0011673A" w:rsidRPr="0011673A" w:rsidRDefault="0011673A" w:rsidP="0011673A">
      <w:pPr>
        <w:spacing w:after="0" w:line="240" w:lineRule="auto"/>
        <w:ind w:firstLine="720"/>
        <w:jc w:val="both"/>
        <w:rPr>
          <w:rFonts w:ascii="Times New Roman" w:eastAsia="Times New Roman" w:hAnsi="Times New Roman" w:cs="Times New Roman"/>
          <w:color w:val="000000"/>
          <w:sz w:val="26"/>
          <w:szCs w:val="26"/>
        </w:rPr>
      </w:pPr>
    </w:p>
    <w:tbl>
      <w:tblPr>
        <w:tblStyle w:val="a4"/>
        <w:tblW w:w="0" w:type="auto"/>
        <w:tblInd w:w="108" w:type="dxa"/>
        <w:tblLook w:val="04A0" w:firstRow="1" w:lastRow="0" w:firstColumn="1" w:lastColumn="0" w:noHBand="0" w:noVBand="1"/>
      </w:tblPr>
      <w:tblGrid>
        <w:gridCol w:w="2410"/>
        <w:gridCol w:w="7052"/>
      </w:tblGrid>
      <w:tr w:rsidR="0011673A" w:rsidRPr="0011673A" w:rsidTr="00055D89">
        <w:tc>
          <w:tcPr>
            <w:tcW w:w="2410" w:type="dxa"/>
          </w:tcPr>
          <w:p w:rsidR="0011673A" w:rsidRPr="0011673A" w:rsidRDefault="0011673A" w:rsidP="0011673A">
            <w:pPr>
              <w:spacing w:after="0" w:line="240" w:lineRule="auto"/>
              <w:ind w:right="-44"/>
              <w:rPr>
                <w:rFonts w:ascii="Times New Roman" w:hAnsi="Times New Roman" w:cs="Times New Roman"/>
                <w:b/>
                <w:bCs/>
                <w:color w:val="000000"/>
                <w:sz w:val="26"/>
                <w:szCs w:val="26"/>
              </w:rPr>
            </w:pPr>
            <w:r w:rsidRPr="0011673A">
              <w:rPr>
                <w:rFonts w:ascii="Times New Roman" w:hAnsi="Times New Roman" w:cs="Times New Roman"/>
                <w:b/>
                <w:bCs/>
                <w:color w:val="000000"/>
                <w:sz w:val="26"/>
                <w:szCs w:val="26"/>
              </w:rPr>
              <w:t>Должность ответственного</w:t>
            </w:r>
          </w:p>
        </w:tc>
        <w:tc>
          <w:tcPr>
            <w:tcW w:w="7052" w:type="dxa"/>
          </w:tcPr>
          <w:p w:rsidR="0011673A" w:rsidRPr="0011673A" w:rsidRDefault="0011673A" w:rsidP="0011673A">
            <w:pPr>
              <w:spacing w:after="0" w:line="240" w:lineRule="auto"/>
              <w:ind w:right="20"/>
              <w:jc w:val="center"/>
              <w:rPr>
                <w:rFonts w:ascii="Times New Roman" w:hAnsi="Times New Roman" w:cs="Times New Roman"/>
                <w:b/>
                <w:bCs/>
                <w:color w:val="000000"/>
                <w:sz w:val="26"/>
                <w:szCs w:val="26"/>
              </w:rPr>
            </w:pPr>
            <w:r w:rsidRPr="0011673A">
              <w:rPr>
                <w:rFonts w:ascii="Times New Roman" w:hAnsi="Times New Roman" w:cs="Times New Roman"/>
                <w:b/>
                <w:bCs/>
                <w:color w:val="000000"/>
                <w:sz w:val="26"/>
                <w:szCs w:val="26"/>
              </w:rPr>
              <w:t>Функция</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 xml:space="preserve">Воспитатель </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планирование, организация, реализация, обеспечение воспитательной деятельности</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Старший воспитатель</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повышение квалификации педагогов</w:t>
            </w:r>
            <w:r>
              <w:rPr>
                <w:rFonts w:ascii="Times New Roman" w:hAnsi="Times New Roman" w:cs="Times New Roman"/>
                <w:color w:val="000000"/>
                <w:sz w:val="26"/>
                <w:szCs w:val="26"/>
              </w:rPr>
              <w:t xml:space="preserve"> </w:t>
            </w:r>
            <w:r w:rsidRPr="0011673A">
              <w:rPr>
                <w:rFonts w:ascii="Times New Roman" w:hAnsi="Times New Roman" w:cs="Times New Roman"/>
                <w:color w:val="000000"/>
                <w:sz w:val="26"/>
                <w:szCs w:val="26"/>
              </w:rPr>
              <w:t>МБДОУ в сфере воспитания</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Педагог-психолог</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психолого-педагогическое сопровождение обучающихся, в том числе с особыми образовательными потребностями</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Учитель-дефектолог</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sz w:val="26"/>
                <w:szCs w:val="26"/>
                <w:shd w:val="clear" w:color="auto" w:fill="FFFFFF"/>
              </w:rPr>
              <w:t xml:space="preserve">планирование, организация, обеспечение образовательной деятельности, </w:t>
            </w:r>
            <w:r w:rsidRPr="0011673A">
              <w:rPr>
                <w:rFonts w:ascii="Times New Roman" w:hAnsi="Times New Roman" w:cs="Times New Roman"/>
                <w:color w:val="222222"/>
                <w:sz w:val="26"/>
                <w:szCs w:val="26"/>
                <w:shd w:val="clear" w:color="auto" w:fill="FFFFFF"/>
              </w:rPr>
              <w:t>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Учитель-логопед</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highlight w:val="cyan"/>
              </w:rPr>
            </w:pPr>
            <w:r w:rsidRPr="0011673A">
              <w:rPr>
                <w:rFonts w:ascii="Times New Roman" w:hAnsi="Times New Roman" w:cs="Times New Roman"/>
                <w:sz w:val="26"/>
                <w:szCs w:val="26"/>
                <w:shd w:val="clear" w:color="auto" w:fill="FFFFFF"/>
              </w:rPr>
              <w:t>планирование, организация, обеспечение образовательной деятельности в условиях коррекция недостатков в развитии детей с ограниченными возможностями здоровья, на индивидуально-ориентированную педагогическую помощь воспитанникам с учетом особенностей их психологического и физического развития</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Инструктор по физической культуре</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222222"/>
                <w:sz w:val="26"/>
                <w:szCs w:val="26"/>
                <w:shd w:val="clear" w:color="auto" w:fill="FFFFFF"/>
              </w:rPr>
              <w:t> </w:t>
            </w:r>
            <w:r w:rsidRPr="0011673A">
              <w:rPr>
                <w:rFonts w:ascii="Times New Roman" w:hAnsi="Times New Roman" w:cs="Times New Roman"/>
                <w:sz w:val="26"/>
                <w:szCs w:val="26"/>
                <w:shd w:val="clear" w:color="auto" w:fill="FFFFFF"/>
              </w:rPr>
              <w:t>планирование,</w:t>
            </w:r>
            <w:r w:rsidRPr="0011673A">
              <w:rPr>
                <w:rFonts w:ascii="Times New Roman" w:hAnsi="Times New Roman" w:cs="Times New Roman"/>
                <w:color w:val="222222"/>
                <w:sz w:val="26"/>
                <w:szCs w:val="26"/>
                <w:shd w:val="clear" w:color="auto" w:fill="FFFFFF"/>
              </w:rPr>
              <w:t xml:space="preserve"> организация и проведение занятий по физическому воспитанию, оказания практической и методической помощи по вопросам физической подготовки</w:t>
            </w:r>
          </w:p>
        </w:tc>
      </w:tr>
      <w:tr w:rsidR="0011673A" w:rsidRPr="0011673A" w:rsidTr="00055D89">
        <w:tc>
          <w:tcPr>
            <w:tcW w:w="2410"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000000"/>
                <w:sz w:val="26"/>
                <w:szCs w:val="26"/>
              </w:rPr>
              <w:t>Музыкальный руководитель</w:t>
            </w:r>
          </w:p>
        </w:tc>
        <w:tc>
          <w:tcPr>
            <w:tcW w:w="7052" w:type="dxa"/>
          </w:tcPr>
          <w:p w:rsidR="0011673A" w:rsidRPr="0011673A" w:rsidRDefault="0011673A" w:rsidP="0011673A">
            <w:pPr>
              <w:spacing w:after="0" w:line="240" w:lineRule="auto"/>
              <w:ind w:right="20"/>
              <w:jc w:val="both"/>
              <w:rPr>
                <w:rFonts w:ascii="Times New Roman" w:hAnsi="Times New Roman" w:cs="Times New Roman"/>
                <w:color w:val="000000"/>
                <w:sz w:val="26"/>
                <w:szCs w:val="26"/>
              </w:rPr>
            </w:pPr>
            <w:r w:rsidRPr="0011673A">
              <w:rPr>
                <w:rFonts w:ascii="Times New Roman" w:hAnsi="Times New Roman" w:cs="Times New Roman"/>
                <w:color w:val="222222"/>
                <w:sz w:val="26"/>
                <w:szCs w:val="26"/>
                <w:shd w:val="clear" w:color="auto" w:fill="FFFFFF"/>
              </w:rPr>
              <w:t>планирование, организация, обеспечение деятельности по развитию музыкальных способностей воспитанников с учетом их психолого-физиологических особенностей, специфики предмета и требований ФГОС начального образования к преподаванию музыки.</w:t>
            </w:r>
          </w:p>
        </w:tc>
      </w:tr>
    </w:tbl>
    <w:p w:rsidR="0011673A" w:rsidRPr="0011673A" w:rsidRDefault="0011673A" w:rsidP="0011673A">
      <w:pPr>
        <w:spacing w:after="0" w:line="240" w:lineRule="auto"/>
        <w:ind w:firstLine="720"/>
        <w:jc w:val="both"/>
        <w:rPr>
          <w:rFonts w:ascii="Times New Roman" w:hAnsi="Times New Roman" w:cs="Times New Roman"/>
          <w:sz w:val="26"/>
          <w:szCs w:val="26"/>
        </w:rPr>
      </w:pPr>
    </w:p>
    <w:p w:rsidR="0011673A" w:rsidRPr="0011673A" w:rsidRDefault="007A7E3A" w:rsidP="0011673A">
      <w:pPr>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2.6.4.3.</w:t>
      </w:r>
      <w:r w:rsidR="0011673A" w:rsidRPr="0011673A">
        <w:rPr>
          <w:rFonts w:ascii="Times New Roman" w:hAnsi="Times New Roman" w:cs="Times New Roman"/>
          <w:b/>
          <w:sz w:val="26"/>
          <w:szCs w:val="26"/>
        </w:rPr>
        <w:t xml:space="preserve"> </w:t>
      </w:r>
      <w:r>
        <w:rPr>
          <w:rFonts w:ascii="Times New Roman" w:hAnsi="Times New Roman" w:cs="Times New Roman"/>
          <w:b/>
          <w:sz w:val="26"/>
          <w:szCs w:val="26"/>
        </w:rPr>
        <w:t>Особые</w:t>
      </w:r>
      <w:r w:rsidR="0011673A" w:rsidRPr="0011673A">
        <w:rPr>
          <w:rFonts w:ascii="Times New Roman" w:hAnsi="Times New Roman" w:cs="Times New Roman"/>
          <w:b/>
          <w:sz w:val="26"/>
          <w:szCs w:val="26"/>
        </w:rPr>
        <w:t xml:space="preserve"> условиями реализации Программы воспитания в Организации, </w:t>
      </w:r>
      <w:r w:rsidR="0011673A" w:rsidRPr="0011673A">
        <w:rPr>
          <w:rFonts w:ascii="Times New Roman" w:hAnsi="Times New Roman" w:cs="Times New Roman"/>
          <w:sz w:val="26"/>
          <w:szCs w:val="26"/>
        </w:rPr>
        <w:t xml:space="preserve">являются: </w:t>
      </w:r>
    </w:p>
    <w:p w:rsidR="0011673A" w:rsidRPr="0011673A" w:rsidRDefault="0011673A" w:rsidP="0011673A">
      <w:pPr>
        <w:spacing w:after="0" w:line="240" w:lineRule="auto"/>
        <w:ind w:firstLine="708"/>
        <w:jc w:val="both"/>
        <w:rPr>
          <w:rFonts w:ascii="Times New Roman" w:hAnsi="Times New Roman" w:cs="Times New Roman"/>
          <w:sz w:val="26"/>
          <w:szCs w:val="26"/>
        </w:rPr>
      </w:pPr>
      <w:r w:rsidRPr="0011673A">
        <w:rPr>
          <w:rFonts w:ascii="Times New Roman" w:hAnsi="Times New Roman" w:cs="Times New Roman"/>
          <w:sz w:val="26"/>
          <w:szCs w:val="26"/>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1673A" w:rsidRPr="0011673A" w:rsidRDefault="0011673A" w:rsidP="0011673A">
      <w:pPr>
        <w:spacing w:after="0" w:line="240" w:lineRule="auto"/>
        <w:ind w:firstLine="708"/>
        <w:jc w:val="both"/>
        <w:rPr>
          <w:rFonts w:ascii="Times New Roman" w:hAnsi="Times New Roman" w:cs="Times New Roman"/>
          <w:sz w:val="26"/>
          <w:szCs w:val="26"/>
        </w:rPr>
      </w:pPr>
      <w:r w:rsidRPr="0011673A">
        <w:rPr>
          <w:rFonts w:ascii="Times New Roman" w:hAnsi="Times New Roman" w:cs="Times New Roman"/>
          <w:sz w:val="26"/>
          <w:szCs w:val="26"/>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1673A" w:rsidRPr="0011673A" w:rsidRDefault="0011673A" w:rsidP="0011673A">
      <w:pPr>
        <w:spacing w:after="0" w:line="240" w:lineRule="auto"/>
        <w:ind w:firstLine="708"/>
        <w:jc w:val="both"/>
        <w:rPr>
          <w:rFonts w:ascii="Times New Roman" w:hAnsi="Times New Roman" w:cs="Times New Roman"/>
          <w:sz w:val="26"/>
          <w:szCs w:val="26"/>
        </w:rPr>
      </w:pPr>
      <w:r w:rsidRPr="0011673A">
        <w:rPr>
          <w:rFonts w:ascii="Times New Roman" w:hAnsi="Times New Roman" w:cs="Times New Roman"/>
          <w:sz w:val="26"/>
          <w:szCs w:val="26"/>
        </w:rPr>
        <w:lastRenderedPageBreak/>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11673A" w:rsidRPr="0011673A" w:rsidRDefault="0011673A" w:rsidP="0011673A">
      <w:pPr>
        <w:spacing w:after="0" w:line="240" w:lineRule="auto"/>
        <w:ind w:firstLine="708"/>
        <w:jc w:val="both"/>
        <w:rPr>
          <w:rFonts w:ascii="Times New Roman" w:hAnsi="Times New Roman" w:cs="Times New Roman"/>
          <w:sz w:val="26"/>
          <w:szCs w:val="26"/>
        </w:rPr>
      </w:pPr>
      <w:r w:rsidRPr="0011673A">
        <w:rPr>
          <w:rFonts w:ascii="Times New Roman" w:hAnsi="Times New Roman" w:cs="Times New Roman"/>
          <w:sz w:val="26"/>
          <w:szCs w:val="26"/>
        </w:rPr>
        <w:t xml:space="preserve">4) формирование и поддержка инициативы обучающихся в различных видах детской деятельности; </w:t>
      </w:r>
    </w:p>
    <w:p w:rsidR="001D6C32" w:rsidRPr="0011673A" w:rsidRDefault="0011673A" w:rsidP="0011673A">
      <w:pPr>
        <w:spacing w:after="0" w:line="240" w:lineRule="auto"/>
        <w:ind w:firstLine="708"/>
        <w:jc w:val="both"/>
        <w:rPr>
          <w:rFonts w:ascii="Times New Roman" w:hAnsi="Times New Roman" w:cs="Times New Roman"/>
          <w:b/>
          <w:bCs/>
          <w:color w:val="000000"/>
          <w:sz w:val="26"/>
          <w:szCs w:val="26"/>
        </w:rPr>
      </w:pPr>
      <w:r w:rsidRPr="0011673A">
        <w:rPr>
          <w:rFonts w:ascii="Times New Roman" w:hAnsi="Times New Roman" w:cs="Times New Roman"/>
          <w:sz w:val="26"/>
          <w:szCs w:val="26"/>
        </w:rPr>
        <w:t>5) активное привлечение ближайшего социального окружения к воспитанию ребенка.</w:t>
      </w:r>
    </w:p>
    <w:p w:rsidR="001D6C32" w:rsidRDefault="001D6C32" w:rsidP="00300B0F">
      <w:pPr>
        <w:spacing w:after="0" w:line="240" w:lineRule="auto"/>
        <w:ind w:firstLine="708"/>
        <w:jc w:val="both"/>
        <w:rPr>
          <w:rFonts w:ascii="Times New Roman" w:hAnsi="Times New Roman" w:cs="Times New Roman"/>
          <w:b/>
          <w:bCs/>
          <w:color w:val="000000"/>
          <w:sz w:val="26"/>
          <w:szCs w:val="26"/>
        </w:rPr>
      </w:pPr>
    </w:p>
    <w:p w:rsidR="007A7E3A" w:rsidRPr="0011673A" w:rsidRDefault="007A7E3A" w:rsidP="00300B0F">
      <w:pPr>
        <w:spacing w:after="0" w:line="240" w:lineRule="auto"/>
        <w:ind w:firstLine="708"/>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 Организационный раздел</w:t>
      </w:r>
    </w:p>
    <w:p w:rsidR="00300B0F" w:rsidRDefault="00300B0F" w:rsidP="00300B0F">
      <w:pPr>
        <w:spacing w:after="0" w:line="240" w:lineRule="auto"/>
        <w:ind w:firstLine="708"/>
        <w:jc w:val="both"/>
        <w:rPr>
          <w:b/>
          <w:bCs/>
          <w:color w:val="000000"/>
          <w:sz w:val="26"/>
          <w:szCs w:val="26"/>
        </w:rPr>
      </w:pPr>
      <w:r>
        <w:rPr>
          <w:rFonts w:ascii="Times New Roman" w:hAnsi="Times New Roman" w:cs="Times New Roman"/>
          <w:b/>
          <w:bCs/>
          <w:color w:val="000000"/>
          <w:sz w:val="26"/>
          <w:szCs w:val="26"/>
        </w:rPr>
        <w:t xml:space="preserve">3.1. </w:t>
      </w:r>
      <w:r w:rsidR="00D205F5" w:rsidRPr="003A0818">
        <w:rPr>
          <w:rFonts w:ascii="Times New Roman" w:hAnsi="Times New Roman" w:cs="Times New Roman"/>
          <w:b/>
          <w:bCs/>
          <w:color w:val="000000"/>
          <w:sz w:val="26"/>
          <w:szCs w:val="26"/>
        </w:rPr>
        <w:t>Организация коррекционно-развивающей работы</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Содержание психолого-педагогической работы с детьми с нарушением слуха в</w:t>
      </w:r>
      <w:r w:rsidR="00300B0F">
        <w:rPr>
          <w:color w:val="000000"/>
          <w:sz w:val="26"/>
          <w:szCs w:val="26"/>
        </w:rPr>
        <w:t xml:space="preserve"> </w:t>
      </w:r>
      <w:r w:rsidRPr="003A0818">
        <w:rPr>
          <w:rFonts w:ascii="Times New Roman" w:hAnsi="Times New Roman" w:cs="Times New Roman"/>
          <w:color w:val="000000"/>
          <w:sz w:val="26"/>
          <w:szCs w:val="26"/>
        </w:rPr>
        <w:t>возрасте от 3 до 7 лет изложено по пяти образовательным областям:</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социально-коммуникативное развитие;</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познавательное развитие;</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речевое развитие;</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художественно-эстетическое развитие;</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физическое развитие.</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Обозначенные образовательные области обеспечивают решение общеразвивающих</w:t>
      </w:r>
      <w:r w:rsidR="00300B0F">
        <w:rPr>
          <w:color w:val="000000"/>
          <w:sz w:val="26"/>
          <w:szCs w:val="26"/>
        </w:rPr>
        <w:t xml:space="preserve"> </w:t>
      </w:r>
      <w:r w:rsidRPr="003A0818">
        <w:rPr>
          <w:rFonts w:ascii="Times New Roman" w:hAnsi="Times New Roman" w:cs="Times New Roman"/>
          <w:color w:val="000000"/>
          <w:sz w:val="26"/>
          <w:szCs w:val="26"/>
        </w:rPr>
        <w:t>задач. Вместе с тем каждый из видов деятельности имеет свои коррекционные задачи и</w:t>
      </w:r>
      <w:r w:rsidR="00300B0F">
        <w:rPr>
          <w:color w:val="000000"/>
          <w:sz w:val="26"/>
          <w:szCs w:val="26"/>
        </w:rPr>
        <w:t xml:space="preserve"> </w:t>
      </w:r>
      <w:r w:rsidRPr="003A0818">
        <w:rPr>
          <w:rFonts w:ascii="Times New Roman" w:hAnsi="Times New Roman" w:cs="Times New Roman"/>
          <w:color w:val="000000"/>
          <w:sz w:val="26"/>
          <w:szCs w:val="26"/>
        </w:rPr>
        <w:t>соответствующие методы</w:t>
      </w:r>
      <w:r w:rsidR="00300B0F">
        <w:rPr>
          <w:rFonts w:ascii="Times New Roman" w:hAnsi="Times New Roman" w:cs="Times New Roman"/>
          <w:color w:val="000000"/>
          <w:sz w:val="26"/>
          <w:szCs w:val="26"/>
        </w:rPr>
        <w:t xml:space="preserve"> их решения. Это связано с тем, </w:t>
      </w:r>
      <w:r w:rsidRPr="003A0818">
        <w:rPr>
          <w:rFonts w:ascii="Times New Roman" w:hAnsi="Times New Roman" w:cs="Times New Roman"/>
          <w:color w:val="000000"/>
          <w:sz w:val="26"/>
          <w:szCs w:val="26"/>
        </w:rPr>
        <w:t>что дети с нарушением слуха</w:t>
      </w:r>
      <w:r w:rsidR="00300B0F">
        <w:rPr>
          <w:color w:val="000000"/>
          <w:sz w:val="26"/>
          <w:szCs w:val="26"/>
        </w:rPr>
        <w:t xml:space="preserve"> </w:t>
      </w:r>
      <w:r w:rsidRPr="003A0818">
        <w:rPr>
          <w:rFonts w:ascii="Times New Roman" w:hAnsi="Times New Roman" w:cs="Times New Roman"/>
          <w:color w:val="000000"/>
          <w:sz w:val="26"/>
          <w:szCs w:val="26"/>
        </w:rPr>
        <w:t>имеют специфические особенности восприятия, обусловленные непосредственно</w:t>
      </w:r>
      <w:r w:rsidR="00300B0F">
        <w:rPr>
          <w:color w:val="000000"/>
          <w:sz w:val="26"/>
          <w:szCs w:val="26"/>
        </w:rPr>
        <w:t xml:space="preserve"> </w:t>
      </w:r>
      <w:r w:rsidRPr="003A0818">
        <w:rPr>
          <w:rFonts w:ascii="Times New Roman" w:hAnsi="Times New Roman" w:cs="Times New Roman"/>
          <w:color w:val="000000"/>
          <w:sz w:val="26"/>
          <w:szCs w:val="26"/>
        </w:rPr>
        <w:t>имеющимися нарушениями, поэтому они нуждаются в специальном воздействии,</w:t>
      </w:r>
      <w:r w:rsidR="00300B0F">
        <w:rPr>
          <w:color w:val="000000"/>
          <w:sz w:val="26"/>
          <w:szCs w:val="26"/>
        </w:rPr>
        <w:t xml:space="preserve"> </w:t>
      </w:r>
      <w:r w:rsidRPr="003A0818">
        <w:rPr>
          <w:rFonts w:ascii="Times New Roman" w:hAnsi="Times New Roman" w:cs="Times New Roman"/>
          <w:color w:val="000000"/>
          <w:sz w:val="26"/>
          <w:szCs w:val="26"/>
        </w:rPr>
        <w:t>нап</w:t>
      </w:r>
      <w:r w:rsidR="00300B0F">
        <w:rPr>
          <w:rFonts w:ascii="Times New Roman" w:hAnsi="Times New Roman" w:cs="Times New Roman"/>
          <w:color w:val="000000"/>
          <w:sz w:val="26"/>
          <w:szCs w:val="26"/>
        </w:rPr>
        <w:t xml:space="preserve">равленном на коррекцию их </w:t>
      </w:r>
      <w:proofErr w:type="spellStart"/>
      <w:r w:rsidR="00300B0F">
        <w:rPr>
          <w:rFonts w:ascii="Times New Roman" w:hAnsi="Times New Roman" w:cs="Times New Roman"/>
          <w:color w:val="000000"/>
          <w:sz w:val="26"/>
          <w:szCs w:val="26"/>
        </w:rPr>
        <w:t>слухо</w:t>
      </w:r>
      <w:proofErr w:type="spellEnd"/>
      <w:r w:rsidR="00300B0F">
        <w:rPr>
          <w:rFonts w:ascii="Times New Roman" w:hAnsi="Times New Roman" w:cs="Times New Roman"/>
          <w:color w:val="000000"/>
          <w:sz w:val="26"/>
          <w:szCs w:val="26"/>
        </w:rPr>
        <w:t xml:space="preserve"> </w:t>
      </w:r>
      <w:r w:rsidRPr="003A0818">
        <w:rPr>
          <w:rFonts w:ascii="Times New Roman" w:hAnsi="Times New Roman" w:cs="Times New Roman"/>
          <w:color w:val="000000"/>
          <w:sz w:val="26"/>
          <w:szCs w:val="26"/>
        </w:rPr>
        <w:t>речевого развития, на формирование навыков</w:t>
      </w:r>
      <w:r w:rsidR="00300B0F">
        <w:rPr>
          <w:color w:val="000000"/>
          <w:sz w:val="26"/>
          <w:szCs w:val="26"/>
        </w:rPr>
        <w:t xml:space="preserve"> </w:t>
      </w:r>
      <w:r w:rsidRPr="003A0818">
        <w:rPr>
          <w:rFonts w:ascii="Times New Roman" w:hAnsi="Times New Roman" w:cs="Times New Roman"/>
          <w:color w:val="000000"/>
          <w:sz w:val="26"/>
          <w:szCs w:val="26"/>
        </w:rPr>
        <w:t>взаимодействия со взрослыми и сверстниками.</w:t>
      </w:r>
      <w:r w:rsidR="00300B0F">
        <w:rPr>
          <w:color w:val="000000"/>
          <w:sz w:val="26"/>
          <w:szCs w:val="26"/>
        </w:rPr>
        <w:t xml:space="preserve"> </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Поэтому в содержание Программы включены такие разделы, как:</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развитие слухового восприятия;</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формирование у детей с нарушением слуха всех компонентов устной речи;</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 формирование произношения.</w:t>
      </w:r>
    </w:p>
    <w:p w:rsidR="00300B0F" w:rsidRDefault="00D205F5" w:rsidP="00300B0F">
      <w:pPr>
        <w:spacing w:after="0" w:line="240" w:lineRule="auto"/>
        <w:ind w:firstLine="708"/>
        <w:jc w:val="both"/>
        <w:rPr>
          <w:color w:val="000000"/>
          <w:sz w:val="26"/>
          <w:szCs w:val="26"/>
        </w:rPr>
      </w:pPr>
      <w:r w:rsidRPr="003A0818">
        <w:rPr>
          <w:rFonts w:ascii="Times New Roman" w:hAnsi="Times New Roman" w:cs="Times New Roman"/>
          <w:color w:val="000000"/>
          <w:sz w:val="26"/>
          <w:szCs w:val="26"/>
        </w:rPr>
        <w:t>В основу данного раздела положен тематический принцип к предъявлению и</w:t>
      </w:r>
      <w:r w:rsidRPr="003A0818">
        <w:rPr>
          <w:color w:val="000000"/>
          <w:sz w:val="26"/>
          <w:szCs w:val="26"/>
        </w:rPr>
        <w:br/>
      </w:r>
      <w:r w:rsidRPr="003A0818">
        <w:rPr>
          <w:rFonts w:ascii="Times New Roman" w:hAnsi="Times New Roman" w:cs="Times New Roman"/>
          <w:color w:val="000000"/>
          <w:sz w:val="26"/>
          <w:szCs w:val="26"/>
        </w:rPr>
        <w:t>отработке речевого материала. Тематический п</w:t>
      </w:r>
      <w:r w:rsidR="00300B0F">
        <w:rPr>
          <w:rFonts w:ascii="Times New Roman" w:hAnsi="Times New Roman" w:cs="Times New Roman"/>
          <w:color w:val="000000"/>
          <w:sz w:val="26"/>
          <w:szCs w:val="26"/>
        </w:rPr>
        <w:t xml:space="preserve">еречень включает в себя темы по </w:t>
      </w:r>
      <w:r w:rsidRPr="003A0818">
        <w:rPr>
          <w:rFonts w:ascii="Times New Roman" w:hAnsi="Times New Roman" w:cs="Times New Roman"/>
          <w:color w:val="000000"/>
          <w:sz w:val="26"/>
          <w:szCs w:val="26"/>
        </w:rPr>
        <w:t>плану.</w:t>
      </w:r>
      <w:r w:rsidR="00300B0F">
        <w:rPr>
          <w:color w:val="000000"/>
          <w:sz w:val="26"/>
          <w:szCs w:val="26"/>
        </w:rPr>
        <w:t xml:space="preserve"> </w:t>
      </w:r>
    </w:p>
    <w:p w:rsidR="00D205F5" w:rsidRPr="00300B0F" w:rsidRDefault="00D205F5" w:rsidP="00300B0F">
      <w:pPr>
        <w:spacing w:after="0" w:line="240" w:lineRule="auto"/>
        <w:ind w:firstLine="708"/>
        <w:jc w:val="both"/>
        <w:rPr>
          <w:rFonts w:ascii="Times New Roman" w:hAnsi="Times New Roman" w:cs="Times New Roman"/>
          <w:color w:val="000000"/>
          <w:sz w:val="26"/>
          <w:szCs w:val="26"/>
        </w:rPr>
      </w:pPr>
      <w:r w:rsidRPr="003A0818">
        <w:rPr>
          <w:rFonts w:ascii="Times New Roman" w:hAnsi="Times New Roman" w:cs="Times New Roman"/>
          <w:color w:val="000000"/>
          <w:sz w:val="26"/>
          <w:szCs w:val="26"/>
        </w:rPr>
        <w:t>Выбранная тематика близка обучающимся по жизненному опыту, отражает события и</w:t>
      </w:r>
      <w:r w:rsidR="00300B0F">
        <w:rPr>
          <w:color w:val="000000"/>
          <w:sz w:val="26"/>
          <w:szCs w:val="26"/>
        </w:rPr>
        <w:t xml:space="preserve"> </w:t>
      </w:r>
      <w:r w:rsidRPr="003A0818">
        <w:rPr>
          <w:rFonts w:ascii="Times New Roman" w:hAnsi="Times New Roman" w:cs="Times New Roman"/>
          <w:color w:val="000000"/>
          <w:sz w:val="26"/>
          <w:szCs w:val="26"/>
        </w:rPr>
        <w:t>явления окружающей жизни, отвечает интересам детей.</w:t>
      </w:r>
    </w:p>
    <w:p w:rsidR="00300B0F" w:rsidRDefault="00D205F5" w:rsidP="00300B0F">
      <w:pPr>
        <w:spacing w:after="0" w:line="240" w:lineRule="auto"/>
        <w:jc w:val="both"/>
        <w:rPr>
          <w:b/>
          <w:bCs/>
          <w:color w:val="000000"/>
          <w:sz w:val="26"/>
          <w:szCs w:val="26"/>
        </w:rPr>
      </w:pPr>
      <w:r w:rsidRPr="00300B0F">
        <w:rPr>
          <w:b/>
          <w:bCs/>
          <w:color w:val="000000"/>
          <w:sz w:val="26"/>
          <w:szCs w:val="26"/>
        </w:rPr>
        <w:br/>
      </w:r>
      <w:r w:rsidR="00300B0F">
        <w:rPr>
          <w:rFonts w:ascii="Times New Roman" w:hAnsi="Times New Roman" w:cs="Times New Roman"/>
          <w:b/>
          <w:bCs/>
          <w:color w:val="000000"/>
          <w:sz w:val="26"/>
          <w:szCs w:val="26"/>
        </w:rPr>
        <w:t>3.2</w:t>
      </w:r>
      <w:r w:rsidRPr="00300B0F">
        <w:rPr>
          <w:rFonts w:ascii="Times New Roman" w:hAnsi="Times New Roman" w:cs="Times New Roman"/>
          <w:b/>
          <w:bCs/>
          <w:color w:val="000000"/>
          <w:sz w:val="26"/>
          <w:szCs w:val="26"/>
        </w:rPr>
        <w:t>. Психолого-педагогические условия, обеспечивающие развитие ребенка</w:t>
      </w:r>
    </w:p>
    <w:p w:rsidR="00300B0F" w:rsidRDefault="00D205F5" w:rsidP="00300B0F">
      <w:pPr>
        <w:spacing w:after="0" w:line="240" w:lineRule="auto"/>
        <w:ind w:firstLine="708"/>
        <w:jc w:val="both"/>
        <w:rPr>
          <w:color w:val="000000"/>
          <w:sz w:val="26"/>
          <w:szCs w:val="26"/>
        </w:rPr>
      </w:pPr>
      <w:r w:rsidRPr="00300B0F">
        <w:rPr>
          <w:rFonts w:ascii="Times New Roman" w:hAnsi="Times New Roman" w:cs="Times New Roman"/>
          <w:color w:val="000000"/>
          <w:sz w:val="26"/>
          <w:szCs w:val="26"/>
        </w:rPr>
        <w:t>Программа предполагает создание следующих психолого-педагогических условий,</w:t>
      </w:r>
      <w:r w:rsidR="005F5789">
        <w:rPr>
          <w:color w:val="000000"/>
          <w:sz w:val="26"/>
          <w:szCs w:val="26"/>
        </w:rPr>
        <w:t xml:space="preserve"> </w:t>
      </w:r>
      <w:r w:rsidRPr="00300B0F">
        <w:rPr>
          <w:rFonts w:ascii="Times New Roman" w:hAnsi="Times New Roman" w:cs="Times New Roman"/>
          <w:color w:val="000000"/>
          <w:sz w:val="26"/>
          <w:szCs w:val="26"/>
        </w:rPr>
        <w:t>обеспечивающих развитие слабослышащего и позднооглохшего ребенка раннего и</w:t>
      </w:r>
      <w:r w:rsidR="005F5789">
        <w:rPr>
          <w:color w:val="000000"/>
          <w:sz w:val="26"/>
          <w:szCs w:val="26"/>
        </w:rPr>
        <w:t xml:space="preserve"> </w:t>
      </w:r>
      <w:r w:rsidRPr="00300B0F">
        <w:rPr>
          <w:rFonts w:ascii="Times New Roman" w:hAnsi="Times New Roman" w:cs="Times New Roman"/>
          <w:color w:val="000000"/>
          <w:sz w:val="26"/>
          <w:szCs w:val="26"/>
        </w:rPr>
        <w:t>дошкольного возраста в соответствии с его возрастными и индивидуальными</w:t>
      </w:r>
      <w:r w:rsidR="005F5789">
        <w:rPr>
          <w:color w:val="000000"/>
          <w:sz w:val="26"/>
          <w:szCs w:val="26"/>
        </w:rPr>
        <w:t xml:space="preserve"> </w:t>
      </w:r>
      <w:r w:rsidRPr="00300B0F">
        <w:rPr>
          <w:rFonts w:ascii="Times New Roman" w:hAnsi="Times New Roman" w:cs="Times New Roman"/>
          <w:color w:val="000000"/>
          <w:sz w:val="26"/>
          <w:szCs w:val="26"/>
        </w:rPr>
        <w:t>возможностями и интересами.</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t>1. Личностно-порождающее взаимодействие взрослых с детьми, предполагающее</w:t>
      </w:r>
      <w:r w:rsidRPr="00300B0F">
        <w:rPr>
          <w:color w:val="000000"/>
          <w:sz w:val="26"/>
          <w:szCs w:val="26"/>
        </w:rPr>
        <w:br/>
      </w:r>
      <w:r w:rsidRPr="00300B0F">
        <w:rPr>
          <w:rFonts w:ascii="Times New Roman" w:hAnsi="Times New Roman" w:cs="Times New Roman"/>
          <w:color w:val="000000"/>
          <w:sz w:val="26"/>
          <w:szCs w:val="26"/>
        </w:rPr>
        <w:t>создание таких ситуаций, в которых каждому слабослышащему и позднооглохшему</w:t>
      </w:r>
      <w:r w:rsidR="00300B0F">
        <w:rPr>
          <w:color w:val="000000"/>
          <w:sz w:val="26"/>
          <w:szCs w:val="26"/>
        </w:rPr>
        <w:t xml:space="preserve"> </w:t>
      </w:r>
      <w:r w:rsidRPr="00300B0F">
        <w:rPr>
          <w:rFonts w:ascii="Times New Roman" w:hAnsi="Times New Roman" w:cs="Times New Roman"/>
          <w:color w:val="000000"/>
          <w:sz w:val="26"/>
          <w:szCs w:val="26"/>
        </w:rPr>
        <w:t>ребенку предоставляется в</w:t>
      </w:r>
      <w:r w:rsidR="00300B0F">
        <w:rPr>
          <w:rFonts w:ascii="Times New Roman" w:hAnsi="Times New Roman" w:cs="Times New Roman"/>
          <w:color w:val="000000"/>
          <w:sz w:val="26"/>
          <w:szCs w:val="26"/>
        </w:rPr>
        <w:t xml:space="preserve">озможность выбора деятельности, </w:t>
      </w:r>
      <w:r w:rsidRPr="00300B0F">
        <w:rPr>
          <w:rFonts w:ascii="Times New Roman" w:hAnsi="Times New Roman" w:cs="Times New Roman"/>
          <w:color w:val="000000"/>
          <w:sz w:val="26"/>
          <w:szCs w:val="26"/>
        </w:rPr>
        <w:t>партнера, средств и пр.;</w:t>
      </w:r>
      <w:r w:rsidR="00300B0F">
        <w:rPr>
          <w:color w:val="000000"/>
          <w:sz w:val="26"/>
          <w:szCs w:val="26"/>
        </w:rPr>
        <w:t xml:space="preserve"> </w:t>
      </w:r>
      <w:r w:rsidRPr="00300B0F">
        <w:rPr>
          <w:rFonts w:ascii="Times New Roman" w:hAnsi="Times New Roman" w:cs="Times New Roman"/>
          <w:color w:val="000000"/>
          <w:sz w:val="26"/>
          <w:szCs w:val="26"/>
        </w:rPr>
        <w:t>обеспечивается опора на его личный опыт при освоении новых знаний и жизненных</w:t>
      </w:r>
      <w:r w:rsidR="00300B0F">
        <w:rPr>
          <w:color w:val="000000"/>
          <w:sz w:val="26"/>
          <w:szCs w:val="26"/>
        </w:rPr>
        <w:t xml:space="preserve"> </w:t>
      </w:r>
      <w:r w:rsidRPr="00300B0F">
        <w:rPr>
          <w:rFonts w:ascii="Times New Roman" w:hAnsi="Times New Roman" w:cs="Times New Roman"/>
          <w:color w:val="000000"/>
          <w:sz w:val="26"/>
          <w:szCs w:val="26"/>
        </w:rPr>
        <w:t>навыков.</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t>2. Ориентированность педагогической оценки на относительные показатели</w:t>
      </w:r>
      <w:r w:rsidRPr="00300B0F">
        <w:rPr>
          <w:color w:val="000000"/>
          <w:sz w:val="26"/>
          <w:szCs w:val="26"/>
        </w:rPr>
        <w:br/>
      </w:r>
      <w:r w:rsidRPr="00300B0F">
        <w:rPr>
          <w:rFonts w:ascii="Times New Roman" w:hAnsi="Times New Roman" w:cs="Times New Roman"/>
          <w:color w:val="000000"/>
          <w:sz w:val="26"/>
          <w:szCs w:val="26"/>
        </w:rPr>
        <w:t>детской успешности, то есть сравнение нынешних и предыдущих достижений</w:t>
      </w:r>
      <w:r w:rsidR="00300B0F">
        <w:rPr>
          <w:color w:val="000000"/>
          <w:sz w:val="26"/>
          <w:szCs w:val="26"/>
        </w:rPr>
        <w:t xml:space="preserve"> </w:t>
      </w:r>
      <w:r w:rsidRPr="00300B0F">
        <w:rPr>
          <w:rFonts w:ascii="Times New Roman" w:hAnsi="Times New Roman" w:cs="Times New Roman"/>
          <w:color w:val="000000"/>
          <w:sz w:val="26"/>
          <w:szCs w:val="26"/>
        </w:rPr>
        <w:t>слабослышащего и позднооглохшего ребенка, стимулирование самооценки.</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lastRenderedPageBreak/>
        <w:t>3. Формирование игры как важнейшего фактора развития слабослышащего и</w:t>
      </w:r>
      <w:r w:rsidRPr="00300B0F">
        <w:rPr>
          <w:color w:val="000000"/>
          <w:sz w:val="26"/>
          <w:szCs w:val="26"/>
        </w:rPr>
        <w:br/>
      </w:r>
      <w:r w:rsidRPr="00300B0F">
        <w:rPr>
          <w:rFonts w:ascii="Times New Roman" w:hAnsi="Times New Roman" w:cs="Times New Roman"/>
          <w:color w:val="000000"/>
          <w:sz w:val="26"/>
          <w:szCs w:val="26"/>
        </w:rPr>
        <w:t>позднооглохшего ребенка.</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t xml:space="preserve">4. Создание развивающей образовательной среды, способствующей </w:t>
      </w:r>
      <w:proofErr w:type="gramStart"/>
      <w:r w:rsidRPr="00300B0F">
        <w:rPr>
          <w:rFonts w:ascii="Times New Roman" w:hAnsi="Times New Roman" w:cs="Times New Roman"/>
          <w:color w:val="000000"/>
          <w:sz w:val="26"/>
          <w:szCs w:val="26"/>
        </w:rPr>
        <w:t>физическому,</w:t>
      </w:r>
      <w:r w:rsidRPr="00300B0F">
        <w:rPr>
          <w:color w:val="000000"/>
          <w:sz w:val="26"/>
          <w:szCs w:val="26"/>
        </w:rPr>
        <w:br/>
      </w:r>
      <w:r w:rsidRPr="00300B0F">
        <w:rPr>
          <w:rFonts w:ascii="Times New Roman" w:hAnsi="Times New Roman" w:cs="Times New Roman"/>
          <w:color w:val="000000"/>
          <w:sz w:val="26"/>
          <w:szCs w:val="26"/>
        </w:rPr>
        <w:t>социально</w:t>
      </w:r>
      <w:proofErr w:type="gramEnd"/>
      <w:r w:rsidRPr="00300B0F">
        <w:rPr>
          <w:rFonts w:ascii="Times New Roman" w:hAnsi="Times New Roman" w:cs="Times New Roman"/>
          <w:color w:val="000000"/>
          <w:sz w:val="26"/>
          <w:szCs w:val="26"/>
        </w:rPr>
        <w:t>-коммуникативному, познавательному, р</w:t>
      </w:r>
      <w:r w:rsidR="00300B0F">
        <w:rPr>
          <w:rFonts w:ascii="Times New Roman" w:hAnsi="Times New Roman" w:cs="Times New Roman"/>
          <w:color w:val="000000"/>
          <w:sz w:val="26"/>
          <w:szCs w:val="26"/>
        </w:rPr>
        <w:t xml:space="preserve">ечевому, </w:t>
      </w:r>
      <w:r w:rsidRPr="00300B0F">
        <w:rPr>
          <w:rFonts w:ascii="Times New Roman" w:hAnsi="Times New Roman" w:cs="Times New Roman"/>
          <w:color w:val="000000"/>
          <w:sz w:val="26"/>
          <w:szCs w:val="26"/>
        </w:rPr>
        <w:t>художественно</w:t>
      </w:r>
      <w:r w:rsidR="00300B0F">
        <w:rPr>
          <w:rFonts w:ascii="Times New Roman" w:hAnsi="Times New Roman" w:cs="Times New Roman"/>
          <w:color w:val="000000"/>
          <w:sz w:val="26"/>
          <w:szCs w:val="26"/>
        </w:rPr>
        <w:t>-</w:t>
      </w:r>
      <w:r w:rsidRPr="00300B0F">
        <w:rPr>
          <w:rFonts w:ascii="Times New Roman" w:hAnsi="Times New Roman" w:cs="Times New Roman"/>
          <w:color w:val="000000"/>
          <w:sz w:val="26"/>
          <w:szCs w:val="26"/>
        </w:rPr>
        <w:t>эстетическому развитию с</w:t>
      </w:r>
      <w:r w:rsidR="00300B0F">
        <w:rPr>
          <w:rFonts w:ascii="Times New Roman" w:hAnsi="Times New Roman" w:cs="Times New Roman"/>
          <w:color w:val="000000"/>
          <w:sz w:val="26"/>
          <w:szCs w:val="26"/>
        </w:rPr>
        <w:t xml:space="preserve">лабослышащего и позднооглохшего </w:t>
      </w:r>
      <w:r w:rsidRPr="00300B0F">
        <w:rPr>
          <w:rFonts w:ascii="Times New Roman" w:hAnsi="Times New Roman" w:cs="Times New Roman"/>
          <w:color w:val="000000"/>
          <w:sz w:val="26"/>
          <w:szCs w:val="26"/>
        </w:rPr>
        <w:t>ребенка и сохранению его</w:t>
      </w:r>
      <w:r w:rsidR="00300B0F">
        <w:rPr>
          <w:color w:val="000000"/>
          <w:sz w:val="26"/>
          <w:szCs w:val="26"/>
        </w:rPr>
        <w:t xml:space="preserve"> </w:t>
      </w:r>
      <w:r w:rsidRPr="00300B0F">
        <w:rPr>
          <w:rFonts w:ascii="Times New Roman" w:hAnsi="Times New Roman" w:cs="Times New Roman"/>
          <w:color w:val="000000"/>
          <w:sz w:val="26"/>
          <w:szCs w:val="26"/>
        </w:rPr>
        <w:t>индивидуальности.</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t>5. Сбалансированность репродуктивной (воспроизводящей готовый образец) и</w:t>
      </w:r>
      <w:r w:rsidRPr="00300B0F">
        <w:rPr>
          <w:color w:val="000000"/>
          <w:sz w:val="26"/>
          <w:szCs w:val="26"/>
        </w:rPr>
        <w:br/>
      </w:r>
      <w:r w:rsidRPr="00300B0F">
        <w:rPr>
          <w:rFonts w:ascii="Times New Roman" w:hAnsi="Times New Roman" w:cs="Times New Roman"/>
          <w:color w:val="000000"/>
          <w:sz w:val="26"/>
          <w:szCs w:val="26"/>
        </w:rPr>
        <w:t>продуктивной (производящей субъективно новый продукт) деятельности, то есть</w:t>
      </w:r>
      <w:r w:rsidRPr="00300B0F">
        <w:rPr>
          <w:color w:val="000000"/>
          <w:sz w:val="26"/>
          <w:szCs w:val="26"/>
        </w:rPr>
        <w:br/>
      </w:r>
      <w:r w:rsidRPr="00300B0F">
        <w:rPr>
          <w:rFonts w:ascii="Times New Roman" w:hAnsi="Times New Roman" w:cs="Times New Roman"/>
          <w:color w:val="000000"/>
          <w:sz w:val="26"/>
          <w:szCs w:val="26"/>
        </w:rPr>
        <w:t>деятельности по освоению культурных форм и образцов и детской исследовательской,</w:t>
      </w:r>
      <w:r w:rsidR="00300B0F">
        <w:rPr>
          <w:color w:val="000000"/>
          <w:sz w:val="26"/>
          <w:szCs w:val="26"/>
        </w:rPr>
        <w:t xml:space="preserve"> </w:t>
      </w:r>
      <w:r w:rsidRPr="00300B0F">
        <w:rPr>
          <w:rFonts w:ascii="Times New Roman" w:hAnsi="Times New Roman" w:cs="Times New Roman"/>
          <w:color w:val="000000"/>
          <w:sz w:val="26"/>
          <w:szCs w:val="26"/>
        </w:rPr>
        <w:t>творческой деятельности; совместных и самостоятельных, подвижных и статичных форм</w:t>
      </w:r>
      <w:r w:rsidR="00300B0F">
        <w:rPr>
          <w:color w:val="000000"/>
          <w:sz w:val="26"/>
          <w:szCs w:val="26"/>
        </w:rPr>
        <w:t xml:space="preserve"> </w:t>
      </w:r>
      <w:r w:rsidRPr="00300B0F">
        <w:rPr>
          <w:rFonts w:ascii="Times New Roman" w:hAnsi="Times New Roman" w:cs="Times New Roman"/>
          <w:color w:val="000000"/>
          <w:sz w:val="26"/>
          <w:szCs w:val="26"/>
        </w:rPr>
        <w:t>активности.</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t>6. Участие семьи как необходимое условие для полноценного развития</w:t>
      </w:r>
      <w:r w:rsidRPr="00300B0F">
        <w:rPr>
          <w:color w:val="000000"/>
          <w:sz w:val="26"/>
          <w:szCs w:val="26"/>
        </w:rPr>
        <w:br/>
      </w:r>
      <w:r w:rsidRPr="00300B0F">
        <w:rPr>
          <w:rFonts w:ascii="Times New Roman" w:hAnsi="Times New Roman" w:cs="Times New Roman"/>
          <w:color w:val="000000"/>
          <w:sz w:val="26"/>
          <w:szCs w:val="26"/>
        </w:rPr>
        <w:t>слабослышащего и позднооглохшего ребенка раннего и дошкольного возраста.</w:t>
      </w:r>
    </w:p>
    <w:p w:rsidR="00300B0F" w:rsidRDefault="00D205F5" w:rsidP="00300B0F">
      <w:pPr>
        <w:spacing w:after="0" w:line="240" w:lineRule="auto"/>
        <w:jc w:val="both"/>
        <w:rPr>
          <w:color w:val="000000"/>
          <w:sz w:val="26"/>
          <w:szCs w:val="26"/>
        </w:rPr>
      </w:pPr>
      <w:r w:rsidRPr="00300B0F">
        <w:rPr>
          <w:rFonts w:ascii="Times New Roman" w:hAnsi="Times New Roman" w:cs="Times New Roman"/>
          <w:color w:val="000000"/>
          <w:sz w:val="26"/>
          <w:szCs w:val="26"/>
        </w:rPr>
        <w:t>7. Профессиональное развитие педагогов, направленное на развитие</w:t>
      </w:r>
      <w:r w:rsidRPr="00300B0F">
        <w:rPr>
          <w:color w:val="000000"/>
          <w:sz w:val="26"/>
          <w:szCs w:val="26"/>
        </w:rPr>
        <w:br/>
      </w:r>
      <w:r w:rsidRPr="00300B0F">
        <w:rPr>
          <w:rFonts w:ascii="Times New Roman" w:hAnsi="Times New Roman" w:cs="Times New Roman"/>
          <w:color w:val="000000"/>
          <w:sz w:val="26"/>
          <w:szCs w:val="26"/>
        </w:rPr>
        <w:t>профессиональных компетентностей, в том числе коммуникативной компетентности и</w:t>
      </w:r>
      <w:r w:rsidR="00300B0F">
        <w:rPr>
          <w:color w:val="000000"/>
          <w:sz w:val="26"/>
          <w:szCs w:val="26"/>
        </w:rPr>
        <w:t xml:space="preserve"> </w:t>
      </w:r>
      <w:r w:rsidRPr="00300B0F">
        <w:rPr>
          <w:rFonts w:ascii="Times New Roman" w:hAnsi="Times New Roman" w:cs="Times New Roman"/>
          <w:color w:val="000000"/>
          <w:sz w:val="26"/>
          <w:szCs w:val="26"/>
        </w:rPr>
        <w:t>мастерства мотивирования ребенка, а также владения правилами безопасного пользования</w:t>
      </w:r>
      <w:r w:rsidR="00300B0F">
        <w:rPr>
          <w:color w:val="000000"/>
          <w:sz w:val="26"/>
          <w:szCs w:val="26"/>
        </w:rPr>
        <w:t xml:space="preserve"> </w:t>
      </w:r>
      <w:r w:rsidRPr="00300B0F">
        <w:rPr>
          <w:rFonts w:ascii="Times New Roman" w:hAnsi="Times New Roman" w:cs="Times New Roman"/>
          <w:color w:val="000000"/>
          <w:sz w:val="26"/>
          <w:szCs w:val="26"/>
        </w:rPr>
        <w:t>Интернетом, п</w:t>
      </w:r>
      <w:r w:rsidR="00300B0F">
        <w:rPr>
          <w:rFonts w:ascii="Times New Roman" w:hAnsi="Times New Roman" w:cs="Times New Roman"/>
          <w:color w:val="000000"/>
          <w:sz w:val="26"/>
          <w:szCs w:val="26"/>
        </w:rPr>
        <w:t xml:space="preserve">редполагающее создание сетевого </w:t>
      </w:r>
      <w:r w:rsidRPr="00300B0F">
        <w:rPr>
          <w:rFonts w:ascii="Times New Roman" w:hAnsi="Times New Roman" w:cs="Times New Roman"/>
          <w:color w:val="000000"/>
          <w:sz w:val="26"/>
          <w:szCs w:val="26"/>
        </w:rPr>
        <w:t>взаимодействия педагогов и</w:t>
      </w:r>
      <w:r w:rsidR="00300B0F">
        <w:rPr>
          <w:color w:val="000000"/>
          <w:sz w:val="26"/>
          <w:szCs w:val="26"/>
        </w:rPr>
        <w:t xml:space="preserve"> </w:t>
      </w:r>
      <w:r w:rsidRPr="00300B0F">
        <w:rPr>
          <w:rFonts w:ascii="Times New Roman" w:hAnsi="Times New Roman" w:cs="Times New Roman"/>
          <w:color w:val="000000"/>
          <w:sz w:val="26"/>
          <w:szCs w:val="26"/>
        </w:rPr>
        <w:t>управленцев, работающих по Программе.</w:t>
      </w:r>
    </w:p>
    <w:p w:rsidR="00300B0F" w:rsidRDefault="00300B0F" w:rsidP="00300B0F">
      <w:pPr>
        <w:spacing w:after="0" w:line="240" w:lineRule="auto"/>
        <w:jc w:val="both"/>
        <w:rPr>
          <w:color w:val="000000"/>
          <w:sz w:val="26"/>
          <w:szCs w:val="26"/>
        </w:rPr>
      </w:pPr>
    </w:p>
    <w:p w:rsidR="00300B0F" w:rsidRDefault="00300B0F" w:rsidP="00300B0F">
      <w:pPr>
        <w:spacing w:after="0" w:line="240" w:lineRule="auto"/>
        <w:jc w:val="both"/>
        <w:rPr>
          <w:sz w:val="26"/>
          <w:szCs w:val="26"/>
        </w:rPr>
      </w:pPr>
      <w:r>
        <w:rPr>
          <w:rFonts w:ascii="Times New Roman" w:hAnsi="Times New Roman" w:cs="Times New Roman"/>
          <w:b/>
          <w:bCs/>
          <w:color w:val="000000"/>
          <w:sz w:val="26"/>
          <w:szCs w:val="26"/>
        </w:rPr>
        <w:t>3.3</w:t>
      </w:r>
      <w:r w:rsidR="00D205F5" w:rsidRPr="00300B0F">
        <w:rPr>
          <w:rFonts w:ascii="Times New Roman" w:hAnsi="Times New Roman" w:cs="Times New Roman"/>
          <w:b/>
          <w:bCs/>
          <w:color w:val="000000"/>
          <w:sz w:val="26"/>
          <w:szCs w:val="26"/>
        </w:rPr>
        <w:t>. Организация развивающей предметно-пространственной среды</w:t>
      </w:r>
      <w:r w:rsidRPr="00300B0F">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дошкольном </w:t>
      </w:r>
      <w:r w:rsidRPr="00300B0F">
        <w:rPr>
          <w:rFonts w:ascii="Times New Roman" w:eastAsia="Times New Roman" w:hAnsi="Times New Roman" w:cs="Times New Roman"/>
          <w:b/>
          <w:bCs/>
          <w:color w:val="000000"/>
          <w:sz w:val="26"/>
          <w:szCs w:val="26"/>
        </w:rPr>
        <w:t>возрасте</w:t>
      </w:r>
    </w:p>
    <w:p w:rsidR="00300B0F" w:rsidRPr="00300B0F" w:rsidRDefault="00D205F5" w:rsidP="00300B0F">
      <w:pPr>
        <w:spacing w:after="0" w:line="240" w:lineRule="auto"/>
        <w:ind w:firstLine="708"/>
        <w:jc w:val="both"/>
        <w:rPr>
          <w:sz w:val="26"/>
          <w:szCs w:val="26"/>
        </w:rPr>
      </w:pPr>
      <w:r w:rsidRPr="00300B0F">
        <w:rPr>
          <w:rFonts w:ascii="Times New Roman" w:hAnsi="Times New Roman" w:cs="Times New Roman"/>
          <w:color w:val="000000"/>
          <w:sz w:val="26"/>
          <w:szCs w:val="26"/>
        </w:rPr>
        <w:t>Для повышения эффективности коррекционно-педагогической работы организуется</w:t>
      </w:r>
      <w:r w:rsidR="00300B0F">
        <w:rPr>
          <w:color w:val="000000"/>
          <w:sz w:val="26"/>
          <w:szCs w:val="26"/>
        </w:rPr>
        <w:t xml:space="preserve"> </w:t>
      </w:r>
      <w:r w:rsidRPr="00300B0F">
        <w:rPr>
          <w:rFonts w:ascii="Times New Roman" w:hAnsi="Times New Roman" w:cs="Times New Roman"/>
          <w:color w:val="000000"/>
          <w:sz w:val="26"/>
          <w:szCs w:val="26"/>
        </w:rPr>
        <w:t>адекватная возможностям ребенка охранительно-педагогическая и предметно</w:t>
      </w:r>
      <w:r w:rsidR="00300B0F">
        <w:rPr>
          <w:rFonts w:ascii="Times New Roman" w:hAnsi="Times New Roman" w:cs="Times New Roman"/>
          <w:color w:val="000000"/>
          <w:sz w:val="26"/>
          <w:szCs w:val="26"/>
        </w:rPr>
        <w:t xml:space="preserve"> </w:t>
      </w:r>
      <w:r w:rsidRPr="00300B0F">
        <w:rPr>
          <w:rFonts w:ascii="Times New Roman" w:hAnsi="Times New Roman" w:cs="Times New Roman"/>
          <w:color w:val="000000"/>
          <w:sz w:val="26"/>
          <w:szCs w:val="26"/>
        </w:rPr>
        <w:t xml:space="preserve">развивающая среда, то есть </w:t>
      </w:r>
      <w:r w:rsidR="00300B0F">
        <w:rPr>
          <w:rFonts w:ascii="Times New Roman" w:hAnsi="Times New Roman" w:cs="Times New Roman"/>
          <w:color w:val="000000"/>
          <w:sz w:val="26"/>
          <w:szCs w:val="26"/>
        </w:rPr>
        <w:t xml:space="preserve">система условий, обеспечивающих </w:t>
      </w:r>
      <w:r w:rsidRPr="00300B0F">
        <w:rPr>
          <w:rFonts w:ascii="Times New Roman" w:hAnsi="Times New Roman" w:cs="Times New Roman"/>
          <w:color w:val="000000"/>
          <w:sz w:val="26"/>
          <w:szCs w:val="26"/>
        </w:rPr>
        <w:t>полноценное развитие всех</w:t>
      </w:r>
      <w:r w:rsidR="00300B0F">
        <w:rPr>
          <w:color w:val="000000"/>
          <w:sz w:val="26"/>
          <w:szCs w:val="26"/>
        </w:rPr>
        <w:t xml:space="preserve"> </w:t>
      </w:r>
      <w:r w:rsidRPr="00300B0F">
        <w:rPr>
          <w:rFonts w:ascii="Times New Roman" w:hAnsi="Times New Roman" w:cs="Times New Roman"/>
          <w:color w:val="000000"/>
          <w:sz w:val="26"/>
          <w:szCs w:val="26"/>
        </w:rPr>
        <w:t>видов детской дея</w:t>
      </w:r>
      <w:r w:rsidR="00300B0F">
        <w:rPr>
          <w:rFonts w:ascii="Times New Roman" w:hAnsi="Times New Roman" w:cs="Times New Roman"/>
          <w:color w:val="000000"/>
          <w:sz w:val="26"/>
          <w:szCs w:val="26"/>
        </w:rPr>
        <w:t xml:space="preserve">тельности, коррекцию отклонений </w:t>
      </w:r>
      <w:r w:rsidRPr="00300B0F">
        <w:rPr>
          <w:rFonts w:ascii="Times New Roman" w:hAnsi="Times New Roman" w:cs="Times New Roman"/>
          <w:color w:val="000000"/>
          <w:sz w:val="26"/>
          <w:szCs w:val="26"/>
        </w:rPr>
        <w:t>высших психических функций и</w:t>
      </w:r>
      <w:r w:rsidR="00300B0F">
        <w:rPr>
          <w:color w:val="000000"/>
          <w:sz w:val="26"/>
          <w:szCs w:val="26"/>
        </w:rPr>
        <w:t xml:space="preserve"> </w:t>
      </w:r>
      <w:r w:rsidRPr="00300B0F">
        <w:rPr>
          <w:rFonts w:ascii="Times New Roman" w:hAnsi="Times New Roman" w:cs="Times New Roman"/>
          <w:color w:val="000000"/>
          <w:sz w:val="26"/>
          <w:szCs w:val="26"/>
        </w:rPr>
        <w:t>становление личности ребенка</w:t>
      </w:r>
      <w:r w:rsidR="00300B0F">
        <w:rPr>
          <w:color w:val="000000"/>
          <w:sz w:val="26"/>
          <w:szCs w:val="26"/>
        </w:rPr>
        <w:t xml:space="preserve"> </w:t>
      </w:r>
    </w:p>
    <w:p w:rsidR="00F265F0" w:rsidRDefault="0089340E" w:rsidP="00F265F0">
      <w:pPr>
        <w:spacing w:after="0" w:line="240" w:lineRule="auto"/>
        <w:ind w:firstLine="708"/>
        <w:jc w:val="both"/>
        <w:rPr>
          <w:rFonts w:ascii="Times New Roman" w:eastAsia="Times New Roman" w:hAnsi="Times New Roman" w:cs="Times New Roman"/>
          <w:color w:val="000000"/>
          <w:sz w:val="26"/>
          <w:szCs w:val="26"/>
        </w:rPr>
      </w:pPr>
      <w:r w:rsidRPr="00300B0F">
        <w:rPr>
          <w:rFonts w:ascii="Times New Roman" w:eastAsia="Times New Roman" w:hAnsi="Times New Roman" w:cs="Times New Roman"/>
          <w:color w:val="000000"/>
          <w:sz w:val="26"/>
          <w:szCs w:val="26"/>
        </w:rPr>
        <w:t>В</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соответствии</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с требованиями</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ФГОС</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ДО</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конкретное</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содержание</w:t>
      </w:r>
      <w:r w:rsidR="00300B0F">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образовательных областей может реализовываться в различных видах де</w:t>
      </w:r>
      <w:r w:rsidR="00300B0F">
        <w:rPr>
          <w:rFonts w:ascii="Times New Roman" w:eastAsia="Times New Roman" w:hAnsi="Times New Roman" w:cs="Times New Roman"/>
          <w:color w:val="000000"/>
          <w:sz w:val="26"/>
          <w:szCs w:val="26"/>
        </w:rPr>
        <w:t>ятельности:</w:t>
      </w:r>
      <w:r w:rsidR="00F265F0">
        <w:rPr>
          <w:rFonts w:ascii="Times New Roman" w:eastAsia="Times New Roman" w:hAnsi="Times New Roman" w:cs="Times New Roman"/>
          <w:color w:val="000000"/>
          <w:sz w:val="26"/>
          <w:szCs w:val="26"/>
        </w:rPr>
        <w:t xml:space="preserve"> </w:t>
      </w:r>
      <w:r w:rsidRPr="00300B0F">
        <w:rPr>
          <w:rFonts w:ascii="Times New Roman" w:eastAsia="Times New Roman" w:hAnsi="Times New Roman" w:cs="Times New Roman"/>
          <w:color w:val="000000"/>
          <w:sz w:val="26"/>
          <w:szCs w:val="26"/>
        </w:rPr>
        <w:t>игровой (включая сюжетно-ролевую игру, игры с правилами и др.), коммуникативной(общениеивзаимодействиесовзрослымиисверстниками),познавательно</w:t>
      </w:r>
      <w:r w:rsidR="00D205F5" w:rsidRPr="00300B0F">
        <w:rPr>
          <w:rFonts w:ascii="Times New Roman" w:eastAsia="Times New Roman" w:hAnsi="Times New Roman" w:cs="Times New Roman"/>
          <w:color w:val="000000"/>
          <w:sz w:val="26"/>
          <w:szCs w:val="26"/>
        </w:rPr>
        <w:t>исследовательской (исследова</w:t>
      </w:r>
      <w:r w:rsidR="00F265F0">
        <w:rPr>
          <w:rFonts w:ascii="Times New Roman" w:eastAsia="Times New Roman" w:hAnsi="Times New Roman" w:cs="Times New Roman"/>
          <w:color w:val="000000"/>
          <w:sz w:val="26"/>
          <w:szCs w:val="26"/>
        </w:rPr>
        <w:t xml:space="preserve">ние объектов окружающего мира и экспериментирование с </w:t>
      </w:r>
      <w:r w:rsidR="00D205F5" w:rsidRPr="00300B0F">
        <w:rPr>
          <w:rFonts w:ascii="Times New Roman" w:eastAsia="Times New Roman" w:hAnsi="Times New Roman" w:cs="Times New Roman"/>
          <w:color w:val="000000"/>
          <w:sz w:val="26"/>
          <w:szCs w:val="26"/>
        </w:rPr>
        <w:t xml:space="preserve">ними), восприятии художественной литературы </w:t>
      </w:r>
      <w:r w:rsidR="00F265F0">
        <w:rPr>
          <w:rFonts w:ascii="Times New Roman" w:eastAsia="Times New Roman" w:hAnsi="Times New Roman" w:cs="Times New Roman"/>
          <w:color w:val="000000"/>
          <w:sz w:val="26"/>
          <w:szCs w:val="26"/>
        </w:rPr>
        <w:t xml:space="preserve">и фольклора, самообслуживании и </w:t>
      </w:r>
      <w:r w:rsidR="00D205F5" w:rsidRPr="00300B0F">
        <w:rPr>
          <w:rFonts w:ascii="Times New Roman" w:eastAsia="Times New Roman" w:hAnsi="Times New Roman" w:cs="Times New Roman"/>
          <w:color w:val="000000"/>
          <w:sz w:val="26"/>
          <w:szCs w:val="26"/>
        </w:rPr>
        <w:t>элементарном бытовом труде, конструировании и</w:t>
      </w:r>
      <w:r w:rsidR="00F265F0">
        <w:rPr>
          <w:rFonts w:ascii="Times New Roman" w:eastAsia="Times New Roman" w:hAnsi="Times New Roman" w:cs="Times New Roman"/>
          <w:color w:val="000000"/>
          <w:sz w:val="26"/>
          <w:szCs w:val="26"/>
        </w:rPr>
        <w:t xml:space="preserve">з различного материала, включая </w:t>
      </w:r>
      <w:r w:rsidR="00D205F5" w:rsidRPr="00300B0F">
        <w:rPr>
          <w:rFonts w:ascii="Times New Roman" w:eastAsia="Times New Roman" w:hAnsi="Times New Roman" w:cs="Times New Roman"/>
          <w:color w:val="000000"/>
          <w:sz w:val="26"/>
          <w:szCs w:val="26"/>
        </w:rPr>
        <w:t>конструкторы, модули, бумагу, природный и иной матери</w:t>
      </w:r>
      <w:r w:rsidR="00F265F0">
        <w:rPr>
          <w:rFonts w:ascii="Times New Roman" w:eastAsia="Times New Roman" w:hAnsi="Times New Roman" w:cs="Times New Roman"/>
          <w:color w:val="000000"/>
          <w:sz w:val="26"/>
          <w:szCs w:val="26"/>
        </w:rPr>
        <w:t xml:space="preserve">ал, изобразительной (рисование, </w:t>
      </w:r>
      <w:r w:rsidR="00D205F5" w:rsidRPr="00300B0F">
        <w:rPr>
          <w:rFonts w:ascii="Times New Roman" w:eastAsia="Times New Roman" w:hAnsi="Times New Roman" w:cs="Times New Roman"/>
          <w:color w:val="000000"/>
          <w:sz w:val="26"/>
          <w:szCs w:val="26"/>
        </w:rPr>
        <w:t>лепка, аппликация), музыкальной (восприятие</w:t>
      </w:r>
      <w:r w:rsidR="00F265F0">
        <w:rPr>
          <w:rFonts w:ascii="Times New Roman" w:eastAsia="Times New Roman" w:hAnsi="Times New Roman" w:cs="Times New Roman"/>
          <w:color w:val="000000"/>
          <w:sz w:val="26"/>
          <w:szCs w:val="26"/>
        </w:rPr>
        <w:t xml:space="preserve"> и понимание смысла музыкальных </w:t>
      </w:r>
      <w:r w:rsidR="00D205F5" w:rsidRPr="00300B0F">
        <w:rPr>
          <w:rFonts w:ascii="Times New Roman" w:eastAsia="Times New Roman" w:hAnsi="Times New Roman" w:cs="Times New Roman"/>
          <w:color w:val="000000"/>
          <w:sz w:val="26"/>
          <w:szCs w:val="26"/>
        </w:rPr>
        <w:t>произведений, пение, музыкально-ритмические движен</w:t>
      </w:r>
      <w:r w:rsidR="00F265F0">
        <w:rPr>
          <w:rFonts w:ascii="Times New Roman" w:eastAsia="Times New Roman" w:hAnsi="Times New Roman" w:cs="Times New Roman"/>
          <w:color w:val="000000"/>
          <w:sz w:val="26"/>
          <w:szCs w:val="26"/>
        </w:rPr>
        <w:t xml:space="preserve">ия, игра на детских музыкальных </w:t>
      </w:r>
      <w:r w:rsidR="00D205F5" w:rsidRPr="00300B0F">
        <w:rPr>
          <w:rFonts w:ascii="Times New Roman" w:eastAsia="Times New Roman" w:hAnsi="Times New Roman" w:cs="Times New Roman"/>
          <w:color w:val="000000"/>
          <w:sz w:val="26"/>
          <w:szCs w:val="26"/>
        </w:rPr>
        <w:t>инструментах, театрализованная деятельность), дв</w:t>
      </w:r>
      <w:r w:rsidR="00F265F0">
        <w:rPr>
          <w:rFonts w:ascii="Times New Roman" w:eastAsia="Times New Roman" w:hAnsi="Times New Roman" w:cs="Times New Roman"/>
          <w:color w:val="000000"/>
          <w:sz w:val="26"/>
          <w:szCs w:val="26"/>
        </w:rPr>
        <w:t xml:space="preserve">игательной (овладение основными движениями). </w:t>
      </w:r>
    </w:p>
    <w:p w:rsidR="00F265F0" w:rsidRDefault="00D205F5" w:rsidP="00F265F0">
      <w:pPr>
        <w:spacing w:after="0" w:line="240" w:lineRule="auto"/>
        <w:ind w:firstLine="708"/>
        <w:jc w:val="both"/>
        <w:rPr>
          <w:rFonts w:ascii="Times New Roman" w:eastAsia="Times New Roman" w:hAnsi="Times New Roman" w:cs="Times New Roman"/>
          <w:color w:val="000000"/>
          <w:sz w:val="26"/>
          <w:szCs w:val="26"/>
        </w:rPr>
      </w:pPr>
      <w:r w:rsidRPr="00300B0F">
        <w:rPr>
          <w:rFonts w:ascii="Times New Roman" w:eastAsia="Times New Roman" w:hAnsi="Times New Roman" w:cs="Times New Roman"/>
          <w:color w:val="000000"/>
          <w:sz w:val="26"/>
          <w:szCs w:val="26"/>
        </w:rPr>
        <w:t>Подбор игрушек и оборудования для организации</w:t>
      </w:r>
      <w:r w:rsidR="00F265F0">
        <w:rPr>
          <w:rFonts w:ascii="Times New Roman" w:eastAsia="Times New Roman" w:hAnsi="Times New Roman" w:cs="Times New Roman"/>
          <w:color w:val="000000"/>
          <w:sz w:val="26"/>
          <w:szCs w:val="26"/>
        </w:rPr>
        <w:t xml:space="preserve"> данных видов деятельности в </w:t>
      </w:r>
      <w:r w:rsidRPr="00300B0F">
        <w:rPr>
          <w:rFonts w:ascii="Times New Roman" w:eastAsia="Times New Roman" w:hAnsi="Times New Roman" w:cs="Times New Roman"/>
          <w:color w:val="000000"/>
          <w:sz w:val="26"/>
          <w:szCs w:val="26"/>
        </w:rPr>
        <w:t>дошкольном возрасте представлен перечнями, соста</w:t>
      </w:r>
      <w:r w:rsidR="00F265F0">
        <w:rPr>
          <w:rFonts w:ascii="Times New Roman" w:eastAsia="Times New Roman" w:hAnsi="Times New Roman" w:cs="Times New Roman"/>
          <w:color w:val="000000"/>
          <w:sz w:val="26"/>
          <w:szCs w:val="26"/>
        </w:rPr>
        <w:t xml:space="preserve">вленными по возрастным группам, </w:t>
      </w:r>
      <w:r w:rsidRPr="00300B0F">
        <w:rPr>
          <w:rFonts w:ascii="Times New Roman" w:eastAsia="Times New Roman" w:hAnsi="Times New Roman" w:cs="Times New Roman"/>
          <w:color w:val="000000"/>
          <w:sz w:val="26"/>
          <w:szCs w:val="26"/>
        </w:rPr>
        <w:t>отраженными в организационном разделе.</w:t>
      </w:r>
    </w:p>
    <w:p w:rsidR="00F265F0" w:rsidRDefault="00D205F5" w:rsidP="00F265F0">
      <w:pPr>
        <w:spacing w:after="0" w:line="240" w:lineRule="auto"/>
        <w:ind w:firstLine="708"/>
        <w:jc w:val="both"/>
        <w:rPr>
          <w:rFonts w:ascii="Times New Roman" w:eastAsia="Times New Roman" w:hAnsi="Times New Roman" w:cs="Times New Roman"/>
          <w:b/>
          <w:bCs/>
          <w:color w:val="000000"/>
          <w:sz w:val="26"/>
          <w:szCs w:val="26"/>
        </w:rPr>
      </w:pPr>
      <w:r w:rsidRPr="00300B0F">
        <w:rPr>
          <w:rFonts w:ascii="Times New Roman" w:eastAsia="Times New Roman" w:hAnsi="Times New Roman" w:cs="Times New Roman"/>
          <w:b/>
          <w:bCs/>
          <w:color w:val="000000"/>
          <w:sz w:val="26"/>
          <w:szCs w:val="26"/>
        </w:rPr>
        <w:t>Моделирование РППС для коррекционной работы.</w:t>
      </w:r>
    </w:p>
    <w:p w:rsidR="00F265F0" w:rsidRDefault="00D205F5" w:rsidP="00F265F0">
      <w:pPr>
        <w:spacing w:after="0" w:line="240" w:lineRule="auto"/>
        <w:ind w:firstLine="708"/>
        <w:jc w:val="both"/>
        <w:rPr>
          <w:rFonts w:ascii="Times New Roman" w:eastAsia="Times New Roman" w:hAnsi="Times New Roman" w:cs="Times New Roman"/>
          <w:color w:val="000000"/>
          <w:sz w:val="26"/>
          <w:szCs w:val="26"/>
        </w:rPr>
      </w:pPr>
      <w:r w:rsidRPr="00300B0F">
        <w:rPr>
          <w:rFonts w:ascii="Times New Roman" w:eastAsia="Times New Roman" w:hAnsi="Times New Roman" w:cs="Times New Roman"/>
          <w:color w:val="000000"/>
          <w:sz w:val="26"/>
          <w:szCs w:val="26"/>
        </w:rPr>
        <w:t>В случае, если в группе есть дети с ОВЗ, имеющие заключение ПМПК о</w:t>
      </w:r>
      <w:r w:rsidRPr="00300B0F">
        <w:rPr>
          <w:rFonts w:ascii="Times New Roman" w:eastAsia="Times New Roman" w:hAnsi="Times New Roman" w:cs="Times New Roman"/>
          <w:color w:val="000000"/>
          <w:sz w:val="26"/>
          <w:szCs w:val="26"/>
        </w:rPr>
        <w:br/>
        <w:t>проведении коррекционной работы, предметно-пространственная среда дополнятся</w:t>
      </w:r>
      <w:r w:rsidRPr="00300B0F">
        <w:rPr>
          <w:rFonts w:ascii="Times New Roman" w:eastAsia="Times New Roman" w:hAnsi="Times New Roman" w:cs="Times New Roman"/>
          <w:color w:val="000000"/>
          <w:sz w:val="26"/>
          <w:szCs w:val="26"/>
        </w:rPr>
        <w:br/>
      </w:r>
      <w:r w:rsidR="00F265F0">
        <w:rPr>
          <w:rFonts w:ascii="Times New Roman" w:eastAsia="Times New Roman" w:hAnsi="Times New Roman" w:cs="Times New Roman"/>
          <w:color w:val="000000"/>
          <w:sz w:val="26"/>
          <w:szCs w:val="26"/>
        </w:rPr>
        <w:t xml:space="preserve">специальным оборудованием. </w:t>
      </w:r>
      <w:r w:rsidRPr="00300B0F">
        <w:rPr>
          <w:rFonts w:ascii="Times New Roman" w:eastAsia="Times New Roman" w:hAnsi="Times New Roman" w:cs="Times New Roman"/>
          <w:color w:val="000000"/>
          <w:sz w:val="26"/>
          <w:szCs w:val="26"/>
        </w:rPr>
        <w:t>Содержание РППС (перечень оборудования) с</w:t>
      </w:r>
      <w:r w:rsidR="00F265F0">
        <w:rPr>
          <w:rFonts w:ascii="Times New Roman" w:eastAsia="Times New Roman" w:hAnsi="Times New Roman" w:cs="Times New Roman"/>
          <w:color w:val="000000"/>
          <w:sz w:val="26"/>
          <w:szCs w:val="26"/>
        </w:rPr>
        <w:t>оставлено с учетом традиционных модулей и их содержания.</w:t>
      </w:r>
      <w:r w:rsidRPr="00300B0F">
        <w:rPr>
          <w:rFonts w:ascii="Times New Roman" w:eastAsia="Times New Roman" w:hAnsi="Times New Roman" w:cs="Times New Roman"/>
          <w:color w:val="000000"/>
          <w:sz w:val="26"/>
          <w:szCs w:val="26"/>
        </w:rPr>
        <w:br/>
      </w:r>
    </w:p>
    <w:p w:rsidR="0089340E" w:rsidRPr="00F265F0" w:rsidRDefault="00D205F5" w:rsidP="00F265F0">
      <w:pPr>
        <w:spacing w:after="0" w:line="240" w:lineRule="auto"/>
        <w:ind w:firstLine="708"/>
        <w:jc w:val="both"/>
        <w:rPr>
          <w:rFonts w:ascii="Times New Roman" w:eastAsia="Times New Roman" w:hAnsi="Times New Roman" w:cs="Times New Roman"/>
          <w:b/>
          <w:color w:val="000000"/>
          <w:sz w:val="26"/>
          <w:szCs w:val="26"/>
        </w:rPr>
      </w:pPr>
      <w:r w:rsidRPr="00F265F0">
        <w:rPr>
          <w:rFonts w:ascii="Times New Roman" w:eastAsia="Times New Roman" w:hAnsi="Times New Roman" w:cs="Times New Roman"/>
          <w:b/>
          <w:color w:val="000000"/>
          <w:sz w:val="26"/>
          <w:szCs w:val="26"/>
        </w:rPr>
        <w:lastRenderedPageBreak/>
        <w:t>Содержание РППС для слабослышащих и позднооглохших дошкольников</w:t>
      </w:r>
    </w:p>
    <w:tbl>
      <w:tblPr>
        <w:tblStyle w:val="a4"/>
        <w:tblW w:w="10206" w:type="dxa"/>
        <w:tblInd w:w="-459" w:type="dxa"/>
        <w:tblLook w:val="04A0" w:firstRow="1" w:lastRow="0" w:firstColumn="1" w:lastColumn="0" w:noHBand="0" w:noVBand="1"/>
      </w:tblPr>
      <w:tblGrid>
        <w:gridCol w:w="2236"/>
        <w:gridCol w:w="2667"/>
        <w:gridCol w:w="5303"/>
      </w:tblGrid>
      <w:tr w:rsidR="00F265F0" w:rsidRPr="00F265F0" w:rsidTr="000C0466">
        <w:tc>
          <w:tcPr>
            <w:tcW w:w="2236" w:type="dxa"/>
            <w:vAlign w:val="center"/>
          </w:tcPr>
          <w:p w:rsidR="00F265F0" w:rsidRPr="00F265F0" w:rsidRDefault="00F265F0" w:rsidP="000C0466">
            <w:pPr>
              <w:spacing w:after="0" w:line="240" w:lineRule="auto"/>
              <w:rPr>
                <w:rFonts w:ascii="Times New Roman" w:eastAsia="Times New Roman" w:hAnsi="Times New Roman" w:cs="Times New Roman"/>
                <w:sz w:val="26"/>
                <w:szCs w:val="26"/>
              </w:rPr>
            </w:pPr>
            <w:r w:rsidRPr="00F265F0">
              <w:rPr>
                <w:rFonts w:ascii="Times New Roman" w:eastAsia="Times New Roman" w:hAnsi="Times New Roman" w:cs="Times New Roman"/>
                <w:b/>
                <w:bCs/>
                <w:color w:val="000000"/>
                <w:sz w:val="26"/>
                <w:szCs w:val="26"/>
              </w:rPr>
              <w:t xml:space="preserve">Модули </w:t>
            </w:r>
          </w:p>
        </w:tc>
        <w:tc>
          <w:tcPr>
            <w:tcW w:w="2667" w:type="dxa"/>
            <w:vAlign w:val="center"/>
          </w:tcPr>
          <w:p w:rsidR="00F265F0" w:rsidRPr="00F265F0" w:rsidRDefault="00F265F0" w:rsidP="000C0466">
            <w:pPr>
              <w:spacing w:after="0" w:line="240" w:lineRule="auto"/>
              <w:rPr>
                <w:rFonts w:ascii="Times New Roman" w:eastAsia="Times New Roman" w:hAnsi="Times New Roman" w:cs="Times New Roman"/>
                <w:sz w:val="26"/>
                <w:szCs w:val="26"/>
              </w:rPr>
            </w:pPr>
            <w:r w:rsidRPr="00F265F0">
              <w:rPr>
                <w:rFonts w:ascii="Times New Roman" w:eastAsia="Times New Roman" w:hAnsi="Times New Roman" w:cs="Times New Roman"/>
                <w:b/>
                <w:bCs/>
                <w:color w:val="000000"/>
                <w:sz w:val="26"/>
                <w:szCs w:val="26"/>
              </w:rPr>
              <w:t xml:space="preserve">Содержание модуля </w:t>
            </w:r>
          </w:p>
        </w:tc>
        <w:tc>
          <w:tcPr>
            <w:tcW w:w="5303" w:type="dxa"/>
            <w:vAlign w:val="center"/>
          </w:tcPr>
          <w:p w:rsidR="00F265F0" w:rsidRPr="00F265F0" w:rsidRDefault="00F265F0" w:rsidP="000C0466">
            <w:pPr>
              <w:spacing w:after="0" w:line="240" w:lineRule="auto"/>
              <w:rPr>
                <w:rFonts w:ascii="Times New Roman" w:eastAsia="Times New Roman" w:hAnsi="Times New Roman" w:cs="Times New Roman"/>
                <w:sz w:val="26"/>
                <w:szCs w:val="26"/>
              </w:rPr>
            </w:pPr>
            <w:r w:rsidRPr="00F265F0">
              <w:rPr>
                <w:rFonts w:ascii="Times New Roman" w:eastAsia="Times New Roman" w:hAnsi="Times New Roman" w:cs="Times New Roman"/>
                <w:b/>
                <w:bCs/>
                <w:color w:val="000000"/>
                <w:sz w:val="26"/>
                <w:szCs w:val="26"/>
              </w:rPr>
              <w:t>Перечень оборудования</w:t>
            </w:r>
          </w:p>
        </w:tc>
      </w:tr>
      <w:tr w:rsidR="00F265F0" w:rsidRPr="00F265F0" w:rsidTr="000C0466">
        <w:tc>
          <w:tcPr>
            <w:tcW w:w="2236" w:type="dxa"/>
          </w:tcPr>
          <w:p w:rsidR="00F265F0" w:rsidRPr="00F265F0" w:rsidRDefault="00F265F0"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Коррекция и развитие</w:t>
            </w:r>
            <w:r w:rsidRPr="00F265F0">
              <w:rPr>
                <w:rFonts w:ascii="Times New Roman" w:eastAsia="Times New Roman" w:hAnsi="Times New Roman" w:cs="Times New Roman"/>
                <w:color w:val="000000"/>
                <w:sz w:val="26"/>
                <w:szCs w:val="26"/>
              </w:rPr>
              <w:br/>
              <w:t>психомоторных</w:t>
            </w:r>
            <w:r w:rsidRPr="00F265F0">
              <w:rPr>
                <w:rFonts w:ascii="Times New Roman" w:eastAsia="Times New Roman" w:hAnsi="Times New Roman" w:cs="Times New Roman"/>
                <w:color w:val="000000"/>
                <w:sz w:val="26"/>
                <w:szCs w:val="26"/>
              </w:rPr>
              <w:br/>
              <w:t>функций у детей</w:t>
            </w:r>
          </w:p>
        </w:tc>
        <w:tc>
          <w:tcPr>
            <w:tcW w:w="2667" w:type="dxa"/>
          </w:tcPr>
          <w:p w:rsidR="00F265F0" w:rsidRPr="00F265F0" w:rsidRDefault="00F265F0" w:rsidP="00F265F0">
            <w:pPr>
              <w:spacing w:after="0" w:line="240" w:lineRule="auto"/>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 упражнения для развития мелкой</w:t>
            </w:r>
            <w:r w:rsidRPr="00F265F0">
              <w:rPr>
                <w:rFonts w:ascii="Times New Roman" w:eastAsia="Times New Roman" w:hAnsi="Times New Roman" w:cs="Times New Roman"/>
                <w:color w:val="000000"/>
                <w:sz w:val="26"/>
                <w:szCs w:val="26"/>
              </w:rPr>
              <w:br/>
            </w:r>
            <w:proofErr w:type="gramStart"/>
            <w:r w:rsidRPr="00F265F0">
              <w:rPr>
                <w:rFonts w:ascii="Times New Roman" w:eastAsia="Times New Roman" w:hAnsi="Times New Roman" w:cs="Times New Roman"/>
                <w:color w:val="000000"/>
                <w:sz w:val="26"/>
                <w:szCs w:val="26"/>
              </w:rPr>
              <w:t>моторики;</w:t>
            </w:r>
            <w:r w:rsidRPr="00F265F0">
              <w:rPr>
                <w:rFonts w:ascii="Times New Roman" w:eastAsia="Times New Roman" w:hAnsi="Times New Roman" w:cs="Times New Roman"/>
                <w:color w:val="000000"/>
                <w:sz w:val="26"/>
                <w:szCs w:val="26"/>
              </w:rPr>
              <w:br/>
              <w:t>-</w:t>
            </w:r>
            <w:proofErr w:type="gramEnd"/>
            <w:r w:rsidRPr="00F265F0">
              <w:rPr>
                <w:rFonts w:ascii="Times New Roman" w:eastAsia="Times New Roman" w:hAnsi="Times New Roman" w:cs="Times New Roman"/>
                <w:color w:val="000000"/>
                <w:sz w:val="26"/>
                <w:szCs w:val="26"/>
              </w:rPr>
              <w:t xml:space="preserve"> гимнастика для глаз;</w:t>
            </w:r>
            <w:r w:rsidRPr="00F265F0">
              <w:rPr>
                <w:rFonts w:ascii="Times New Roman" w:eastAsia="Times New Roman" w:hAnsi="Times New Roman" w:cs="Times New Roman"/>
                <w:color w:val="000000"/>
                <w:sz w:val="26"/>
                <w:szCs w:val="26"/>
              </w:rPr>
              <w:br/>
              <w:t>- игры на снятие</w:t>
            </w:r>
            <w:r w:rsidRPr="00F265F0">
              <w:rPr>
                <w:rFonts w:ascii="Times New Roman" w:eastAsia="Times New Roman" w:hAnsi="Times New Roman" w:cs="Times New Roman"/>
                <w:color w:val="000000"/>
                <w:sz w:val="26"/>
                <w:szCs w:val="26"/>
              </w:rPr>
              <w:br/>
              <w:t>мышечного напряжения;</w:t>
            </w:r>
            <w:r w:rsidRPr="00F265F0">
              <w:rPr>
                <w:rFonts w:ascii="Times New Roman" w:eastAsia="Times New Roman" w:hAnsi="Times New Roman" w:cs="Times New Roman"/>
                <w:color w:val="000000"/>
                <w:sz w:val="26"/>
                <w:szCs w:val="26"/>
              </w:rPr>
              <w:br/>
              <w:t xml:space="preserve">- простые </w:t>
            </w:r>
            <w:r>
              <w:rPr>
                <w:rFonts w:ascii="Times New Roman" w:eastAsia="Times New Roman" w:hAnsi="Times New Roman" w:cs="Times New Roman"/>
                <w:color w:val="000000"/>
                <w:sz w:val="26"/>
                <w:szCs w:val="26"/>
              </w:rPr>
              <w:t>и сложные</w:t>
            </w:r>
            <w:r>
              <w:rPr>
                <w:rFonts w:ascii="Times New Roman" w:eastAsia="Times New Roman" w:hAnsi="Times New Roman" w:cs="Times New Roman"/>
                <w:color w:val="000000"/>
                <w:sz w:val="26"/>
                <w:szCs w:val="26"/>
              </w:rPr>
              <w:br/>
              <w:t>растяжки;</w:t>
            </w:r>
            <w:r>
              <w:rPr>
                <w:rFonts w:ascii="Times New Roman" w:eastAsia="Times New Roman" w:hAnsi="Times New Roman" w:cs="Times New Roman"/>
                <w:color w:val="000000"/>
                <w:sz w:val="26"/>
                <w:szCs w:val="26"/>
              </w:rPr>
              <w:br/>
              <w:t xml:space="preserve">- комплексы массажа и </w:t>
            </w:r>
            <w:r w:rsidRPr="00F265F0">
              <w:rPr>
                <w:rFonts w:ascii="Times New Roman" w:eastAsia="Times New Roman" w:hAnsi="Times New Roman" w:cs="Times New Roman"/>
                <w:color w:val="000000"/>
                <w:sz w:val="26"/>
                <w:szCs w:val="26"/>
              </w:rPr>
              <w:t>самомассажа;</w:t>
            </w:r>
            <w:r w:rsidRPr="00F265F0">
              <w:rPr>
                <w:rFonts w:ascii="Times New Roman" w:eastAsia="Times New Roman" w:hAnsi="Times New Roman" w:cs="Times New Roman"/>
                <w:color w:val="000000"/>
                <w:sz w:val="26"/>
                <w:szCs w:val="26"/>
              </w:rPr>
              <w:br/>
              <w:t>- дыхательные</w:t>
            </w:r>
            <w:r w:rsidRPr="00F265F0">
              <w:rPr>
                <w:rFonts w:ascii="Times New Roman" w:eastAsia="Times New Roman" w:hAnsi="Times New Roman" w:cs="Times New Roman"/>
                <w:color w:val="000000"/>
                <w:sz w:val="26"/>
                <w:szCs w:val="26"/>
              </w:rPr>
              <w:br/>
              <w:t>упражнения;</w:t>
            </w:r>
            <w:r w:rsidRPr="00F265F0">
              <w:rPr>
                <w:rFonts w:ascii="Times New Roman" w:eastAsia="Times New Roman" w:hAnsi="Times New Roman" w:cs="Times New Roman"/>
                <w:color w:val="000000"/>
                <w:sz w:val="26"/>
                <w:szCs w:val="26"/>
              </w:rPr>
              <w:br/>
              <w:t>- игры на развитие</w:t>
            </w:r>
            <w:r w:rsidRPr="00F265F0">
              <w:rPr>
                <w:rFonts w:ascii="Times New Roman" w:eastAsia="Times New Roman" w:hAnsi="Times New Roman" w:cs="Times New Roman"/>
                <w:color w:val="000000"/>
                <w:sz w:val="26"/>
                <w:szCs w:val="26"/>
              </w:rPr>
              <w:br/>
              <w:t>вестибулярно-моторной</w:t>
            </w:r>
            <w:r w:rsidRPr="00F265F0">
              <w:rPr>
                <w:rFonts w:ascii="Times New Roman" w:eastAsia="Times New Roman" w:hAnsi="Times New Roman" w:cs="Times New Roman"/>
                <w:color w:val="000000"/>
                <w:sz w:val="26"/>
                <w:szCs w:val="26"/>
              </w:rPr>
              <w:br/>
              <w:t>активности</w:t>
            </w:r>
          </w:p>
        </w:tc>
        <w:tc>
          <w:tcPr>
            <w:tcW w:w="5303" w:type="dxa"/>
          </w:tcPr>
          <w:p w:rsidR="00F265F0" w:rsidRPr="00F265F0" w:rsidRDefault="00F265F0"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Сортировщики различных видов, треки</w:t>
            </w:r>
            <w:r>
              <w:rPr>
                <w:rFonts w:ascii="Times New Roman" w:eastAsia="Times New Roman" w:hAnsi="Times New Roman" w:cs="Times New Roman"/>
                <w:color w:val="000000"/>
                <w:sz w:val="26"/>
                <w:szCs w:val="26"/>
              </w:rPr>
              <w:t xml:space="preserve"> </w:t>
            </w:r>
            <w:r w:rsidRPr="00F265F0">
              <w:rPr>
                <w:rFonts w:ascii="Times New Roman" w:eastAsia="Times New Roman" w:hAnsi="Times New Roman" w:cs="Times New Roman"/>
                <w:color w:val="000000"/>
                <w:sz w:val="26"/>
                <w:szCs w:val="26"/>
              </w:rPr>
              <w:t>р</w:t>
            </w:r>
            <w:r>
              <w:rPr>
                <w:rFonts w:ascii="Times New Roman" w:eastAsia="Times New Roman" w:hAnsi="Times New Roman" w:cs="Times New Roman"/>
                <w:color w:val="000000"/>
                <w:sz w:val="26"/>
                <w:szCs w:val="26"/>
              </w:rPr>
              <w:t xml:space="preserve">азличного вида для прокатывания шариков; шары звучащие, блоки с </w:t>
            </w:r>
            <w:r w:rsidRPr="00F265F0">
              <w:rPr>
                <w:rFonts w:ascii="Times New Roman" w:eastAsia="Times New Roman" w:hAnsi="Times New Roman" w:cs="Times New Roman"/>
                <w:color w:val="000000"/>
                <w:sz w:val="26"/>
                <w:szCs w:val="26"/>
              </w:rPr>
              <w:t>прозрачными цветными ст</w:t>
            </w:r>
            <w:r>
              <w:rPr>
                <w:rFonts w:ascii="Times New Roman" w:eastAsia="Times New Roman" w:hAnsi="Times New Roman" w:cs="Times New Roman"/>
                <w:color w:val="000000"/>
                <w:sz w:val="26"/>
                <w:szCs w:val="26"/>
              </w:rPr>
              <w:t xml:space="preserve">енками и </w:t>
            </w:r>
            <w:r w:rsidRPr="00F265F0">
              <w:rPr>
                <w:rFonts w:ascii="Times New Roman" w:eastAsia="Times New Roman" w:hAnsi="Times New Roman" w:cs="Times New Roman"/>
                <w:color w:val="000000"/>
                <w:sz w:val="26"/>
                <w:szCs w:val="26"/>
              </w:rPr>
              <w:t>различным звучащим наполнением;</w:t>
            </w:r>
            <w:r>
              <w:rPr>
                <w:rFonts w:ascii="Times New Roman" w:eastAsia="Times New Roman" w:hAnsi="Times New Roman" w:cs="Times New Roman"/>
                <w:color w:val="000000"/>
                <w:sz w:val="26"/>
                <w:szCs w:val="26"/>
              </w:rPr>
              <w:br/>
              <w:t xml:space="preserve">игрушки с вставными деталями и молоточком для «забивания»; </w:t>
            </w:r>
            <w:r w:rsidRPr="00F265F0">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 xml:space="preserve">астольные и напольные наборы из основы со стержнями и деталями </w:t>
            </w:r>
            <w:r w:rsidRPr="00F265F0">
              <w:rPr>
                <w:rFonts w:ascii="Times New Roman" w:eastAsia="Times New Roman" w:hAnsi="Times New Roman" w:cs="Times New Roman"/>
                <w:color w:val="000000"/>
                <w:sz w:val="26"/>
                <w:szCs w:val="26"/>
              </w:rPr>
              <w:t>раз</w:t>
            </w:r>
            <w:r>
              <w:rPr>
                <w:rFonts w:ascii="Times New Roman" w:eastAsia="Times New Roman" w:hAnsi="Times New Roman" w:cs="Times New Roman"/>
                <w:color w:val="000000"/>
                <w:sz w:val="26"/>
                <w:szCs w:val="26"/>
              </w:rPr>
              <w:t xml:space="preserve">ных конфигураций для надевания; </w:t>
            </w:r>
            <w:r w:rsidRPr="00F265F0">
              <w:rPr>
                <w:rFonts w:ascii="Times New Roman" w:eastAsia="Times New Roman" w:hAnsi="Times New Roman" w:cs="Times New Roman"/>
                <w:color w:val="000000"/>
                <w:sz w:val="26"/>
                <w:szCs w:val="26"/>
              </w:rPr>
              <w:t>на</w:t>
            </w:r>
            <w:r>
              <w:rPr>
                <w:rFonts w:ascii="Times New Roman" w:eastAsia="Times New Roman" w:hAnsi="Times New Roman" w:cs="Times New Roman"/>
                <w:color w:val="000000"/>
                <w:sz w:val="26"/>
                <w:szCs w:val="26"/>
              </w:rPr>
              <w:t xml:space="preserve">боры объемных тел повторяющихся </w:t>
            </w:r>
            <w:r w:rsidRPr="00F265F0">
              <w:rPr>
                <w:rFonts w:ascii="Times New Roman" w:eastAsia="Times New Roman" w:hAnsi="Times New Roman" w:cs="Times New Roman"/>
                <w:color w:val="000000"/>
                <w:sz w:val="26"/>
                <w:szCs w:val="26"/>
              </w:rPr>
              <w:t>форм, цветов и размеров</w:t>
            </w:r>
            <w:r>
              <w:rPr>
                <w:rFonts w:ascii="Times New Roman" w:eastAsia="Times New Roman" w:hAnsi="Times New Roman" w:cs="Times New Roman"/>
                <w:color w:val="000000"/>
                <w:sz w:val="26"/>
                <w:szCs w:val="26"/>
              </w:rPr>
              <w:t xml:space="preserve"> для сравнения; </w:t>
            </w:r>
            <w:r w:rsidRPr="00F265F0">
              <w:rPr>
                <w:rFonts w:ascii="Times New Roman" w:eastAsia="Times New Roman" w:hAnsi="Times New Roman" w:cs="Times New Roman"/>
                <w:color w:val="000000"/>
                <w:sz w:val="26"/>
                <w:szCs w:val="26"/>
              </w:rPr>
              <w:t>бусы и цепочки с образцами сбо</w:t>
            </w:r>
            <w:r>
              <w:rPr>
                <w:rFonts w:ascii="Times New Roman" w:eastAsia="Times New Roman" w:hAnsi="Times New Roman" w:cs="Times New Roman"/>
                <w:color w:val="000000"/>
                <w:sz w:val="26"/>
                <w:szCs w:val="26"/>
              </w:rPr>
              <w:t xml:space="preserve">рки; шнуровки; народные игрушки «Бирюльки», «Проворные </w:t>
            </w:r>
            <w:r w:rsidRPr="00F265F0">
              <w:rPr>
                <w:rFonts w:ascii="Times New Roman" w:eastAsia="Times New Roman" w:hAnsi="Times New Roman" w:cs="Times New Roman"/>
                <w:color w:val="000000"/>
                <w:sz w:val="26"/>
                <w:szCs w:val="26"/>
              </w:rPr>
              <w:t>мо</w:t>
            </w:r>
            <w:r>
              <w:rPr>
                <w:rFonts w:ascii="Times New Roman" w:eastAsia="Times New Roman" w:hAnsi="Times New Roman" w:cs="Times New Roman"/>
                <w:color w:val="000000"/>
                <w:sz w:val="26"/>
                <w:szCs w:val="26"/>
              </w:rPr>
              <w:t xml:space="preserve">тальщики», «Бильбоке»; набор из </w:t>
            </w:r>
            <w:r w:rsidRPr="00F265F0">
              <w:rPr>
                <w:rFonts w:ascii="Times New Roman" w:eastAsia="Times New Roman" w:hAnsi="Times New Roman" w:cs="Times New Roman"/>
                <w:color w:val="000000"/>
                <w:sz w:val="26"/>
                <w:szCs w:val="26"/>
              </w:rPr>
              <w:t>уд</w:t>
            </w:r>
            <w:r>
              <w:rPr>
                <w:rFonts w:ascii="Times New Roman" w:eastAsia="Times New Roman" w:hAnsi="Times New Roman" w:cs="Times New Roman"/>
                <w:color w:val="000000"/>
                <w:sz w:val="26"/>
                <w:szCs w:val="26"/>
              </w:rPr>
              <w:t xml:space="preserve">арных музыкальных инструментов, платков, лент, мячей для </w:t>
            </w:r>
            <w:r w:rsidRPr="00F265F0">
              <w:rPr>
                <w:rFonts w:ascii="Times New Roman" w:eastAsia="Times New Roman" w:hAnsi="Times New Roman" w:cs="Times New Roman"/>
                <w:color w:val="000000"/>
                <w:sz w:val="26"/>
                <w:szCs w:val="26"/>
              </w:rPr>
              <w:t>физкультурных и музыкальн</w:t>
            </w:r>
            <w:r>
              <w:rPr>
                <w:rFonts w:ascii="Times New Roman" w:eastAsia="Times New Roman" w:hAnsi="Times New Roman" w:cs="Times New Roman"/>
                <w:color w:val="000000"/>
                <w:sz w:val="26"/>
                <w:szCs w:val="26"/>
              </w:rPr>
              <w:t>ых</w:t>
            </w:r>
            <w:r>
              <w:rPr>
                <w:rFonts w:ascii="Times New Roman" w:eastAsia="Times New Roman" w:hAnsi="Times New Roman" w:cs="Times New Roman"/>
                <w:color w:val="000000"/>
                <w:sz w:val="26"/>
                <w:szCs w:val="26"/>
              </w:rPr>
              <w:br/>
              <w:t xml:space="preserve">занятий; доски с прорезями и </w:t>
            </w:r>
            <w:r w:rsidRPr="00F265F0">
              <w:rPr>
                <w:rFonts w:ascii="Times New Roman" w:eastAsia="Times New Roman" w:hAnsi="Times New Roman" w:cs="Times New Roman"/>
                <w:color w:val="000000"/>
                <w:sz w:val="26"/>
                <w:szCs w:val="26"/>
              </w:rPr>
              <w:t>подви</w:t>
            </w:r>
            <w:r>
              <w:rPr>
                <w:rFonts w:ascii="Times New Roman" w:eastAsia="Times New Roman" w:hAnsi="Times New Roman" w:cs="Times New Roman"/>
                <w:color w:val="000000"/>
                <w:sz w:val="26"/>
                <w:szCs w:val="26"/>
              </w:rPr>
              <w:t xml:space="preserve">жными элементами; наборы для </w:t>
            </w:r>
            <w:r w:rsidRPr="00F265F0">
              <w:rPr>
                <w:rFonts w:ascii="Times New Roman" w:eastAsia="Times New Roman" w:hAnsi="Times New Roman" w:cs="Times New Roman"/>
                <w:color w:val="000000"/>
                <w:sz w:val="26"/>
                <w:szCs w:val="26"/>
              </w:rPr>
              <w:t>нав</w:t>
            </w:r>
            <w:r>
              <w:rPr>
                <w:rFonts w:ascii="Times New Roman" w:eastAsia="Times New Roman" w:hAnsi="Times New Roman" w:cs="Times New Roman"/>
                <w:color w:val="000000"/>
                <w:sz w:val="26"/>
                <w:szCs w:val="26"/>
              </w:rPr>
              <w:t xml:space="preserve">инчивания; набор для подбора по </w:t>
            </w:r>
            <w:r w:rsidRPr="00F265F0">
              <w:rPr>
                <w:rFonts w:ascii="Times New Roman" w:eastAsia="Times New Roman" w:hAnsi="Times New Roman" w:cs="Times New Roman"/>
                <w:color w:val="000000"/>
                <w:sz w:val="26"/>
                <w:szCs w:val="26"/>
              </w:rPr>
              <w:t>п</w:t>
            </w:r>
            <w:r>
              <w:rPr>
                <w:rFonts w:ascii="Times New Roman" w:eastAsia="Times New Roman" w:hAnsi="Times New Roman" w:cs="Times New Roman"/>
                <w:color w:val="000000"/>
                <w:sz w:val="26"/>
                <w:szCs w:val="26"/>
              </w:rPr>
              <w:t xml:space="preserve">ризнаку и соединения элементов; </w:t>
            </w:r>
            <w:r w:rsidRPr="00F265F0">
              <w:rPr>
                <w:rFonts w:ascii="Times New Roman" w:eastAsia="Times New Roman" w:hAnsi="Times New Roman" w:cs="Times New Roman"/>
                <w:color w:val="000000"/>
                <w:sz w:val="26"/>
                <w:szCs w:val="26"/>
              </w:rPr>
              <w:t>моз</w:t>
            </w:r>
            <w:r>
              <w:rPr>
                <w:rFonts w:ascii="Times New Roman" w:eastAsia="Times New Roman" w:hAnsi="Times New Roman" w:cs="Times New Roman"/>
                <w:color w:val="000000"/>
                <w:sz w:val="26"/>
                <w:szCs w:val="26"/>
              </w:rPr>
              <w:t xml:space="preserve">аика с шариками для перемещения их пальчиками; наборы </w:t>
            </w:r>
            <w:r w:rsidRPr="00F265F0">
              <w:rPr>
                <w:rFonts w:ascii="Times New Roman" w:eastAsia="Times New Roman" w:hAnsi="Times New Roman" w:cs="Times New Roman"/>
                <w:color w:val="000000"/>
                <w:sz w:val="26"/>
                <w:szCs w:val="26"/>
              </w:rPr>
              <w:t>лами</w:t>
            </w:r>
            <w:r>
              <w:rPr>
                <w:rFonts w:ascii="Times New Roman" w:eastAsia="Times New Roman" w:hAnsi="Times New Roman" w:cs="Times New Roman"/>
                <w:color w:val="000000"/>
                <w:sz w:val="26"/>
                <w:szCs w:val="26"/>
              </w:rPr>
              <w:t xml:space="preserve">нированных панелей для развития моторики; магнитные лабиринты с </w:t>
            </w:r>
            <w:r w:rsidRPr="00F265F0">
              <w:rPr>
                <w:rFonts w:ascii="Times New Roman" w:eastAsia="Times New Roman" w:hAnsi="Times New Roman" w:cs="Times New Roman"/>
                <w:color w:val="000000"/>
                <w:sz w:val="26"/>
                <w:szCs w:val="26"/>
              </w:rPr>
              <w:t>шариками; пособия по развитию речи</w:t>
            </w:r>
            <w:r>
              <w:rPr>
                <w:rFonts w:ascii="Times New Roman" w:eastAsia="Times New Roman" w:hAnsi="Times New Roman" w:cs="Times New Roman"/>
                <w:color w:val="000000"/>
                <w:sz w:val="26"/>
                <w:szCs w:val="26"/>
              </w:rPr>
              <w:t xml:space="preserve">; </w:t>
            </w:r>
            <w:r w:rsidRPr="00F265F0">
              <w:rPr>
                <w:rFonts w:ascii="Times New Roman" w:eastAsia="Times New Roman" w:hAnsi="Times New Roman" w:cs="Times New Roman"/>
                <w:color w:val="000000"/>
                <w:sz w:val="26"/>
                <w:szCs w:val="26"/>
              </w:rPr>
              <w:t>ко</w:t>
            </w:r>
            <w:r>
              <w:rPr>
                <w:rFonts w:ascii="Times New Roman" w:eastAsia="Times New Roman" w:hAnsi="Times New Roman" w:cs="Times New Roman"/>
                <w:color w:val="000000"/>
                <w:sz w:val="26"/>
                <w:szCs w:val="26"/>
              </w:rPr>
              <w:t xml:space="preserve">нструкция с шариками и рычагом; наборы с шершавыми изображениями; массажные мячи и </w:t>
            </w:r>
            <w:proofErr w:type="spellStart"/>
            <w:r>
              <w:rPr>
                <w:rFonts w:ascii="Times New Roman" w:eastAsia="Times New Roman" w:hAnsi="Times New Roman" w:cs="Times New Roman"/>
                <w:color w:val="000000"/>
                <w:sz w:val="26"/>
                <w:szCs w:val="26"/>
              </w:rPr>
              <w:t>массажеры</w:t>
            </w:r>
            <w:proofErr w:type="spellEnd"/>
            <w:r>
              <w:rPr>
                <w:rFonts w:ascii="Times New Roman" w:eastAsia="Times New Roman" w:hAnsi="Times New Roman" w:cs="Times New Roman"/>
                <w:color w:val="000000"/>
                <w:sz w:val="26"/>
                <w:szCs w:val="26"/>
              </w:rPr>
              <w:t xml:space="preserve"> различных форм, размеров и </w:t>
            </w:r>
            <w:r w:rsidRPr="00F265F0">
              <w:rPr>
                <w:rFonts w:ascii="Times New Roman" w:eastAsia="Times New Roman" w:hAnsi="Times New Roman" w:cs="Times New Roman"/>
                <w:color w:val="000000"/>
                <w:sz w:val="26"/>
                <w:szCs w:val="26"/>
              </w:rPr>
              <w:t>назн</w:t>
            </w:r>
            <w:r>
              <w:rPr>
                <w:rFonts w:ascii="Times New Roman" w:eastAsia="Times New Roman" w:hAnsi="Times New Roman" w:cs="Times New Roman"/>
                <w:color w:val="000000"/>
                <w:sz w:val="26"/>
                <w:szCs w:val="26"/>
              </w:rPr>
              <w:t xml:space="preserve">ачения; тренажеры с желобом для удержания шарика в движении; сборный тоннель-конструктор из </w:t>
            </w:r>
            <w:r w:rsidRPr="00F265F0">
              <w:rPr>
                <w:rFonts w:ascii="Times New Roman" w:eastAsia="Times New Roman" w:hAnsi="Times New Roman" w:cs="Times New Roman"/>
                <w:color w:val="000000"/>
                <w:sz w:val="26"/>
                <w:szCs w:val="26"/>
              </w:rPr>
              <w:t>элементов разной формы и различной текстур</w:t>
            </w:r>
            <w:r>
              <w:rPr>
                <w:rFonts w:ascii="Times New Roman" w:eastAsia="Times New Roman" w:hAnsi="Times New Roman" w:cs="Times New Roman"/>
                <w:color w:val="000000"/>
                <w:sz w:val="26"/>
                <w:szCs w:val="26"/>
              </w:rPr>
              <w:t xml:space="preserve">ой; стол для занятий с песком и </w:t>
            </w:r>
            <w:r w:rsidRPr="00F265F0">
              <w:rPr>
                <w:rFonts w:ascii="Times New Roman" w:eastAsia="Times New Roman" w:hAnsi="Times New Roman" w:cs="Times New Roman"/>
                <w:color w:val="000000"/>
                <w:sz w:val="26"/>
                <w:szCs w:val="26"/>
              </w:rPr>
              <w:t>водой</w:t>
            </w:r>
          </w:p>
        </w:tc>
      </w:tr>
      <w:tr w:rsidR="00F265F0" w:rsidRPr="00F265F0" w:rsidTr="000C0466">
        <w:tc>
          <w:tcPr>
            <w:tcW w:w="2236" w:type="dxa"/>
          </w:tcPr>
          <w:p w:rsidR="00F265F0" w:rsidRPr="00F265F0" w:rsidRDefault="00F265F0"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Коррекция</w:t>
            </w:r>
            <w:r w:rsidRPr="00F265F0">
              <w:rPr>
                <w:rFonts w:ascii="Times New Roman" w:eastAsia="Times New Roman" w:hAnsi="Times New Roman" w:cs="Times New Roman"/>
                <w:color w:val="000000"/>
                <w:sz w:val="26"/>
                <w:szCs w:val="26"/>
              </w:rPr>
              <w:br/>
              <w:t>эмоциональной</w:t>
            </w:r>
            <w:r w:rsidRPr="00F265F0">
              <w:rPr>
                <w:rFonts w:ascii="Times New Roman" w:eastAsia="Times New Roman" w:hAnsi="Times New Roman" w:cs="Times New Roman"/>
                <w:color w:val="000000"/>
                <w:sz w:val="26"/>
                <w:szCs w:val="26"/>
              </w:rPr>
              <w:br/>
              <w:t>сферы</w:t>
            </w:r>
          </w:p>
        </w:tc>
        <w:tc>
          <w:tcPr>
            <w:tcW w:w="2667" w:type="dxa"/>
          </w:tcPr>
          <w:p w:rsidR="00F265F0" w:rsidRPr="00F265F0" w:rsidRDefault="00F265F0" w:rsidP="00F265F0">
            <w:pPr>
              <w:spacing w:after="0" w:line="240" w:lineRule="auto"/>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 преодоление</w:t>
            </w:r>
            <w:r w:rsidRPr="00F265F0">
              <w:rPr>
                <w:rFonts w:ascii="Times New Roman" w:eastAsia="Times New Roman" w:hAnsi="Times New Roman" w:cs="Times New Roman"/>
                <w:color w:val="000000"/>
                <w:sz w:val="26"/>
                <w:szCs w:val="26"/>
              </w:rPr>
              <w:br/>
              <w:t xml:space="preserve">негативных </w:t>
            </w:r>
            <w:proofErr w:type="gramStart"/>
            <w:r w:rsidRPr="00F265F0">
              <w:rPr>
                <w:rFonts w:ascii="Times New Roman" w:eastAsia="Times New Roman" w:hAnsi="Times New Roman" w:cs="Times New Roman"/>
                <w:color w:val="000000"/>
                <w:sz w:val="26"/>
                <w:szCs w:val="26"/>
              </w:rPr>
              <w:t>эмоций;</w:t>
            </w:r>
            <w:r w:rsidRPr="00F265F0">
              <w:rPr>
                <w:rFonts w:ascii="Times New Roman" w:eastAsia="Times New Roman" w:hAnsi="Times New Roman" w:cs="Times New Roman"/>
                <w:color w:val="000000"/>
                <w:sz w:val="26"/>
                <w:szCs w:val="26"/>
              </w:rPr>
              <w:br/>
              <w:t>-</w:t>
            </w:r>
            <w:proofErr w:type="gramEnd"/>
            <w:r w:rsidRPr="00F265F0">
              <w:rPr>
                <w:rFonts w:ascii="Times New Roman" w:eastAsia="Times New Roman" w:hAnsi="Times New Roman" w:cs="Times New Roman"/>
                <w:color w:val="000000"/>
                <w:sz w:val="26"/>
                <w:szCs w:val="26"/>
              </w:rPr>
              <w:t xml:space="preserve"> игры на развитие</w:t>
            </w:r>
            <w:r w:rsidRPr="00F265F0">
              <w:rPr>
                <w:rFonts w:ascii="Times New Roman" w:eastAsia="Times New Roman" w:hAnsi="Times New Roman" w:cs="Times New Roman"/>
                <w:color w:val="000000"/>
                <w:sz w:val="26"/>
                <w:szCs w:val="26"/>
              </w:rPr>
              <w:br/>
              <w:t>локомоторных функций;</w:t>
            </w:r>
            <w:r w:rsidRPr="00F265F0">
              <w:rPr>
                <w:rFonts w:ascii="Times New Roman" w:eastAsia="Times New Roman" w:hAnsi="Times New Roman" w:cs="Times New Roman"/>
                <w:color w:val="000000"/>
                <w:sz w:val="26"/>
                <w:szCs w:val="26"/>
              </w:rPr>
              <w:br/>
              <w:t>- игры на регуляцию</w:t>
            </w:r>
            <w:r w:rsidRPr="00F265F0">
              <w:rPr>
                <w:rFonts w:ascii="Times New Roman" w:eastAsia="Times New Roman" w:hAnsi="Times New Roman" w:cs="Times New Roman"/>
                <w:color w:val="000000"/>
                <w:sz w:val="26"/>
                <w:szCs w:val="26"/>
              </w:rPr>
              <w:br/>
              <w:t>деятельности</w:t>
            </w:r>
            <w:r w:rsidRPr="00F265F0">
              <w:rPr>
                <w:rFonts w:ascii="Times New Roman" w:eastAsia="Times New Roman" w:hAnsi="Times New Roman" w:cs="Times New Roman"/>
                <w:color w:val="000000"/>
                <w:sz w:val="26"/>
                <w:szCs w:val="26"/>
              </w:rPr>
              <w:br/>
              <w:t>дыхательной системы;</w:t>
            </w:r>
            <w:r w:rsidRPr="00F265F0">
              <w:rPr>
                <w:rFonts w:ascii="Times New Roman" w:eastAsia="Times New Roman" w:hAnsi="Times New Roman" w:cs="Times New Roman"/>
                <w:color w:val="000000"/>
                <w:sz w:val="26"/>
                <w:szCs w:val="26"/>
              </w:rPr>
              <w:br/>
              <w:t>- игры и приемы для</w:t>
            </w:r>
            <w:r w:rsidRPr="00F265F0">
              <w:rPr>
                <w:rFonts w:ascii="Times New Roman" w:eastAsia="Times New Roman" w:hAnsi="Times New Roman" w:cs="Times New Roman"/>
                <w:color w:val="000000"/>
                <w:sz w:val="26"/>
                <w:szCs w:val="26"/>
              </w:rPr>
              <w:br/>
              <w:t>коррекции тревожности;</w:t>
            </w:r>
            <w:r w:rsidRPr="00F265F0">
              <w:rPr>
                <w:rFonts w:ascii="Times New Roman" w:eastAsia="Times New Roman" w:hAnsi="Times New Roman" w:cs="Times New Roman"/>
                <w:color w:val="000000"/>
                <w:sz w:val="26"/>
                <w:szCs w:val="26"/>
              </w:rPr>
              <w:br/>
            </w:r>
            <w:r w:rsidRPr="00F265F0">
              <w:rPr>
                <w:rFonts w:ascii="Times New Roman" w:eastAsia="Times New Roman" w:hAnsi="Times New Roman" w:cs="Times New Roman"/>
                <w:color w:val="000000"/>
                <w:sz w:val="26"/>
                <w:szCs w:val="26"/>
              </w:rPr>
              <w:lastRenderedPageBreak/>
              <w:t>- игры и приемы,</w:t>
            </w:r>
            <w:r w:rsidRPr="00F265F0">
              <w:rPr>
                <w:rFonts w:ascii="Times New Roman" w:eastAsia="Times New Roman" w:hAnsi="Times New Roman" w:cs="Times New Roman"/>
                <w:color w:val="000000"/>
                <w:sz w:val="26"/>
                <w:szCs w:val="26"/>
              </w:rPr>
              <w:br/>
              <w:t>направленные на</w:t>
            </w:r>
            <w:r w:rsidRPr="00F265F0">
              <w:rPr>
                <w:rFonts w:ascii="Times New Roman" w:eastAsia="Times New Roman" w:hAnsi="Times New Roman" w:cs="Times New Roman"/>
                <w:color w:val="000000"/>
                <w:sz w:val="26"/>
                <w:szCs w:val="26"/>
              </w:rPr>
              <w:br/>
              <w:t>формирование</w:t>
            </w:r>
            <w:r w:rsidRPr="00F265F0">
              <w:rPr>
                <w:rFonts w:ascii="Times New Roman" w:eastAsia="Times New Roman" w:hAnsi="Times New Roman" w:cs="Times New Roman"/>
                <w:color w:val="000000"/>
                <w:sz w:val="26"/>
                <w:szCs w:val="26"/>
              </w:rPr>
              <w:br/>
              <w:t>адекватных форм</w:t>
            </w:r>
            <w:r w:rsidRPr="00F265F0">
              <w:rPr>
                <w:rFonts w:ascii="Times New Roman" w:eastAsia="Times New Roman" w:hAnsi="Times New Roman" w:cs="Times New Roman"/>
                <w:color w:val="000000"/>
                <w:sz w:val="26"/>
                <w:szCs w:val="26"/>
              </w:rPr>
              <w:br/>
              <w:t>поведения;</w:t>
            </w:r>
            <w:r w:rsidRPr="00F265F0">
              <w:rPr>
                <w:rFonts w:ascii="Times New Roman" w:eastAsia="Times New Roman" w:hAnsi="Times New Roman" w:cs="Times New Roman"/>
                <w:color w:val="000000"/>
                <w:sz w:val="26"/>
                <w:szCs w:val="26"/>
              </w:rPr>
              <w:br/>
              <w:t>- игры и приемы для</w:t>
            </w:r>
            <w:r w:rsidRPr="00F265F0">
              <w:rPr>
                <w:rFonts w:ascii="Times New Roman" w:eastAsia="Times New Roman" w:hAnsi="Times New Roman" w:cs="Times New Roman"/>
                <w:color w:val="000000"/>
                <w:sz w:val="26"/>
                <w:szCs w:val="26"/>
              </w:rPr>
              <w:br/>
              <w:t>устранения детских</w:t>
            </w:r>
            <w:r w:rsidRPr="00F265F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страхов;</w:t>
            </w:r>
            <w:r>
              <w:rPr>
                <w:rFonts w:ascii="Times New Roman" w:eastAsia="Times New Roman" w:hAnsi="Times New Roman" w:cs="Times New Roman"/>
                <w:color w:val="000000"/>
                <w:sz w:val="26"/>
                <w:szCs w:val="26"/>
              </w:rPr>
              <w:br/>
              <w:t xml:space="preserve">- игры и упражнения на </w:t>
            </w:r>
            <w:r w:rsidRPr="00F265F0">
              <w:rPr>
                <w:rFonts w:ascii="Times New Roman" w:eastAsia="Times New Roman" w:hAnsi="Times New Roman" w:cs="Times New Roman"/>
                <w:color w:val="000000"/>
                <w:sz w:val="26"/>
                <w:szCs w:val="26"/>
              </w:rPr>
              <w:t xml:space="preserve">развитие </w:t>
            </w:r>
            <w:proofErr w:type="spellStart"/>
            <w:r w:rsidRPr="00F265F0">
              <w:rPr>
                <w:rFonts w:ascii="Times New Roman" w:eastAsia="Times New Roman" w:hAnsi="Times New Roman" w:cs="Times New Roman"/>
                <w:color w:val="000000"/>
                <w:sz w:val="26"/>
                <w:szCs w:val="26"/>
              </w:rPr>
              <w:t>саморегуляции</w:t>
            </w:r>
            <w:proofErr w:type="spellEnd"/>
            <w:r w:rsidRPr="00F265F0">
              <w:rPr>
                <w:rFonts w:ascii="Times New Roman" w:eastAsia="Times New Roman" w:hAnsi="Times New Roman" w:cs="Times New Roman"/>
                <w:color w:val="000000"/>
                <w:sz w:val="26"/>
                <w:szCs w:val="26"/>
              </w:rPr>
              <w:br/>
              <w:t>и самоконтроля</w:t>
            </w:r>
          </w:p>
        </w:tc>
        <w:tc>
          <w:tcPr>
            <w:tcW w:w="5303" w:type="dxa"/>
          </w:tcPr>
          <w:p w:rsidR="00F265F0" w:rsidRPr="00F265F0" w:rsidRDefault="00F265F0"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lastRenderedPageBreak/>
              <w:t>Ком</w:t>
            </w:r>
            <w:r>
              <w:rPr>
                <w:rFonts w:ascii="Times New Roman" w:eastAsia="Times New Roman" w:hAnsi="Times New Roman" w:cs="Times New Roman"/>
                <w:color w:val="000000"/>
                <w:sz w:val="26"/>
                <w:szCs w:val="26"/>
              </w:rPr>
              <w:t xml:space="preserve">плект деревянных игрушек-забав; </w:t>
            </w:r>
            <w:r w:rsidRPr="00F265F0">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 xml:space="preserve">абор для составления портретов; </w:t>
            </w:r>
            <w:r w:rsidRPr="00F265F0">
              <w:rPr>
                <w:rFonts w:ascii="Times New Roman" w:eastAsia="Times New Roman" w:hAnsi="Times New Roman" w:cs="Times New Roman"/>
                <w:color w:val="000000"/>
                <w:sz w:val="26"/>
                <w:szCs w:val="26"/>
              </w:rPr>
              <w:t>костюмы, ширмы и</w:t>
            </w:r>
            <w:r>
              <w:rPr>
                <w:rFonts w:ascii="Times New Roman" w:eastAsia="Times New Roman" w:hAnsi="Times New Roman" w:cs="Times New Roman"/>
                <w:color w:val="000000"/>
                <w:sz w:val="26"/>
                <w:szCs w:val="26"/>
              </w:rPr>
              <w:t xml:space="preserve"> наборы </w:t>
            </w:r>
            <w:r w:rsidRPr="00F265F0">
              <w:rPr>
                <w:rFonts w:ascii="Times New Roman" w:eastAsia="Times New Roman" w:hAnsi="Times New Roman" w:cs="Times New Roman"/>
                <w:color w:val="000000"/>
                <w:sz w:val="26"/>
                <w:szCs w:val="26"/>
              </w:rPr>
              <w:t>перч</w:t>
            </w:r>
            <w:r>
              <w:rPr>
                <w:rFonts w:ascii="Times New Roman" w:eastAsia="Times New Roman" w:hAnsi="Times New Roman" w:cs="Times New Roman"/>
                <w:color w:val="000000"/>
                <w:sz w:val="26"/>
                <w:szCs w:val="26"/>
              </w:rPr>
              <w:t xml:space="preserve">аточных, пальчиковых, шагающих, </w:t>
            </w:r>
            <w:r w:rsidRPr="00F265F0">
              <w:rPr>
                <w:rFonts w:ascii="Times New Roman" w:eastAsia="Times New Roman" w:hAnsi="Times New Roman" w:cs="Times New Roman"/>
                <w:color w:val="000000"/>
                <w:sz w:val="26"/>
                <w:szCs w:val="26"/>
              </w:rPr>
              <w:t>росто</w:t>
            </w:r>
            <w:r>
              <w:rPr>
                <w:rFonts w:ascii="Times New Roman" w:eastAsia="Times New Roman" w:hAnsi="Times New Roman" w:cs="Times New Roman"/>
                <w:color w:val="000000"/>
                <w:sz w:val="26"/>
                <w:szCs w:val="26"/>
              </w:rPr>
              <w:t xml:space="preserve">вых кукол, фигурки для теневого театра; куклы разные; музыкальные инструменты; конструктор для </w:t>
            </w:r>
            <w:r w:rsidRPr="00F265F0">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оздания персонажей с различными </w:t>
            </w:r>
            <w:r w:rsidRPr="00F265F0">
              <w:rPr>
                <w:rFonts w:ascii="Times New Roman" w:eastAsia="Times New Roman" w:hAnsi="Times New Roman" w:cs="Times New Roman"/>
                <w:color w:val="000000"/>
                <w:sz w:val="26"/>
                <w:szCs w:val="26"/>
              </w:rPr>
              <w:t>эмоц</w:t>
            </w:r>
            <w:r>
              <w:rPr>
                <w:rFonts w:ascii="Times New Roman" w:eastAsia="Times New Roman" w:hAnsi="Times New Roman" w:cs="Times New Roman"/>
                <w:color w:val="000000"/>
                <w:sz w:val="26"/>
                <w:szCs w:val="26"/>
              </w:rPr>
              <w:t xml:space="preserve">иями, игры на изучение эмоций и мимики, мячики и кубик с изображениями </w:t>
            </w:r>
            <w:r w:rsidRPr="00F265F0">
              <w:rPr>
                <w:rFonts w:ascii="Times New Roman" w:eastAsia="Times New Roman" w:hAnsi="Times New Roman" w:cs="Times New Roman"/>
                <w:color w:val="000000"/>
                <w:sz w:val="26"/>
                <w:szCs w:val="26"/>
              </w:rPr>
              <w:t>эмоц</w:t>
            </w:r>
            <w:r>
              <w:rPr>
                <w:rFonts w:ascii="Times New Roman" w:eastAsia="Times New Roman" w:hAnsi="Times New Roman" w:cs="Times New Roman"/>
                <w:color w:val="000000"/>
                <w:sz w:val="26"/>
                <w:szCs w:val="26"/>
              </w:rPr>
              <w:t xml:space="preserve">ий; сухой бассейн, </w:t>
            </w:r>
            <w:r w:rsidRPr="00F265F0">
              <w:rPr>
                <w:rFonts w:ascii="Times New Roman" w:eastAsia="Times New Roman" w:hAnsi="Times New Roman" w:cs="Times New Roman"/>
                <w:color w:val="000000"/>
                <w:sz w:val="26"/>
                <w:szCs w:val="26"/>
              </w:rPr>
              <w:t>напол</w:t>
            </w:r>
            <w:r>
              <w:rPr>
                <w:rFonts w:ascii="Times New Roman" w:eastAsia="Times New Roman" w:hAnsi="Times New Roman" w:cs="Times New Roman"/>
                <w:color w:val="000000"/>
                <w:sz w:val="26"/>
                <w:szCs w:val="26"/>
              </w:rPr>
              <w:t xml:space="preserve">ьный балансир в виде прозрачной чаши; сборный напольный куб с </w:t>
            </w:r>
            <w:r w:rsidRPr="00F265F0">
              <w:rPr>
                <w:rFonts w:ascii="Times New Roman" w:eastAsia="Times New Roman" w:hAnsi="Times New Roman" w:cs="Times New Roman"/>
                <w:color w:val="000000"/>
                <w:sz w:val="26"/>
                <w:szCs w:val="26"/>
              </w:rPr>
              <w:t>без</w:t>
            </w:r>
            <w:r>
              <w:rPr>
                <w:rFonts w:ascii="Times New Roman" w:eastAsia="Times New Roman" w:hAnsi="Times New Roman" w:cs="Times New Roman"/>
                <w:color w:val="000000"/>
                <w:sz w:val="26"/>
                <w:szCs w:val="26"/>
              </w:rPr>
              <w:t xml:space="preserve">опасными вогнутыми, выпуклыми и </w:t>
            </w:r>
            <w:r w:rsidRPr="00F265F0">
              <w:rPr>
                <w:rFonts w:ascii="Times New Roman" w:eastAsia="Times New Roman" w:hAnsi="Times New Roman" w:cs="Times New Roman"/>
                <w:color w:val="000000"/>
                <w:sz w:val="26"/>
                <w:szCs w:val="26"/>
              </w:rPr>
              <w:lastRenderedPageBreak/>
              <w:t>плоскими зеркалами</w:t>
            </w:r>
          </w:p>
        </w:tc>
      </w:tr>
      <w:tr w:rsidR="00F265F0" w:rsidRPr="00F265F0" w:rsidTr="000C0466">
        <w:tc>
          <w:tcPr>
            <w:tcW w:w="2236" w:type="dxa"/>
          </w:tcPr>
          <w:p w:rsidR="00F265F0" w:rsidRPr="00F265F0" w:rsidRDefault="00F265F0"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lastRenderedPageBreak/>
              <w:t>Развитие</w:t>
            </w:r>
            <w:r w:rsidRPr="00F265F0">
              <w:rPr>
                <w:rFonts w:ascii="Times New Roman" w:eastAsia="Times New Roman" w:hAnsi="Times New Roman" w:cs="Times New Roman"/>
                <w:color w:val="000000"/>
                <w:sz w:val="26"/>
                <w:szCs w:val="26"/>
              </w:rPr>
              <w:br/>
              <w:t>познавательной</w:t>
            </w:r>
            <w:r w:rsidRPr="00F265F0">
              <w:rPr>
                <w:rFonts w:ascii="Times New Roman" w:eastAsia="Times New Roman" w:hAnsi="Times New Roman" w:cs="Times New Roman"/>
                <w:color w:val="000000"/>
                <w:sz w:val="26"/>
                <w:szCs w:val="26"/>
              </w:rPr>
              <w:br/>
              <w:t>деятельности</w:t>
            </w:r>
          </w:p>
        </w:tc>
        <w:tc>
          <w:tcPr>
            <w:tcW w:w="2667" w:type="dxa"/>
          </w:tcPr>
          <w:p w:rsidR="00F265F0" w:rsidRPr="00F265F0" w:rsidRDefault="00F265F0" w:rsidP="00F265F0">
            <w:pPr>
              <w:spacing w:after="0" w:line="240" w:lineRule="auto"/>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 xml:space="preserve">- </w:t>
            </w:r>
            <w:proofErr w:type="spellStart"/>
            <w:r w:rsidRPr="00F265F0">
              <w:rPr>
                <w:rFonts w:ascii="Times New Roman" w:eastAsia="Times New Roman" w:hAnsi="Times New Roman" w:cs="Times New Roman"/>
                <w:color w:val="000000"/>
                <w:sz w:val="26"/>
                <w:szCs w:val="26"/>
              </w:rPr>
              <w:t>кинезиологические</w:t>
            </w:r>
            <w:proofErr w:type="spellEnd"/>
            <w:r w:rsidRPr="00F265F0">
              <w:rPr>
                <w:rFonts w:ascii="Times New Roman" w:eastAsia="Times New Roman" w:hAnsi="Times New Roman" w:cs="Times New Roman"/>
                <w:color w:val="000000"/>
                <w:sz w:val="26"/>
                <w:szCs w:val="26"/>
              </w:rPr>
              <w:br/>
            </w:r>
            <w:proofErr w:type="gramStart"/>
            <w:r w:rsidRPr="00F265F0">
              <w:rPr>
                <w:rFonts w:ascii="Times New Roman" w:eastAsia="Times New Roman" w:hAnsi="Times New Roman" w:cs="Times New Roman"/>
                <w:color w:val="000000"/>
                <w:sz w:val="26"/>
                <w:szCs w:val="26"/>
              </w:rPr>
              <w:t>упражнения;</w:t>
            </w:r>
            <w:r w:rsidRPr="00F265F0">
              <w:rPr>
                <w:rFonts w:ascii="Times New Roman" w:eastAsia="Times New Roman" w:hAnsi="Times New Roman" w:cs="Times New Roman"/>
                <w:color w:val="000000"/>
                <w:sz w:val="26"/>
                <w:szCs w:val="26"/>
              </w:rPr>
              <w:br/>
              <w:t>-</w:t>
            </w:r>
            <w:proofErr w:type="gramEnd"/>
            <w:r w:rsidRPr="00F265F0">
              <w:rPr>
                <w:rFonts w:ascii="Times New Roman" w:eastAsia="Times New Roman" w:hAnsi="Times New Roman" w:cs="Times New Roman"/>
                <w:color w:val="000000"/>
                <w:sz w:val="26"/>
                <w:szCs w:val="26"/>
              </w:rPr>
              <w:t xml:space="preserve"> игры на развитие</w:t>
            </w:r>
            <w:r w:rsidRPr="00F265F0">
              <w:rPr>
                <w:rFonts w:ascii="Times New Roman" w:eastAsia="Times New Roman" w:hAnsi="Times New Roman" w:cs="Times New Roman"/>
                <w:color w:val="000000"/>
                <w:sz w:val="26"/>
                <w:szCs w:val="26"/>
              </w:rPr>
              <w:br/>
              <w:t>концентрации и</w:t>
            </w:r>
            <w:r w:rsidRPr="00F265F0">
              <w:rPr>
                <w:rFonts w:ascii="Times New Roman" w:eastAsia="Times New Roman" w:hAnsi="Times New Roman" w:cs="Times New Roman"/>
                <w:color w:val="000000"/>
                <w:sz w:val="26"/>
                <w:szCs w:val="26"/>
              </w:rPr>
              <w:br/>
              <w:t>распределение внимания;</w:t>
            </w:r>
            <w:r w:rsidRPr="00F265F0">
              <w:rPr>
                <w:rFonts w:ascii="Times New Roman" w:eastAsia="Times New Roman" w:hAnsi="Times New Roman" w:cs="Times New Roman"/>
                <w:color w:val="000000"/>
                <w:sz w:val="26"/>
                <w:szCs w:val="26"/>
              </w:rPr>
              <w:br/>
              <w:t>- игры на развитие</w:t>
            </w:r>
            <w:r w:rsidRPr="00F265F0">
              <w:rPr>
                <w:rFonts w:ascii="Times New Roman" w:eastAsia="Times New Roman" w:hAnsi="Times New Roman" w:cs="Times New Roman"/>
                <w:color w:val="000000"/>
                <w:sz w:val="26"/>
                <w:szCs w:val="26"/>
              </w:rPr>
              <w:br/>
              <w:t>памяти;</w:t>
            </w:r>
            <w:r w:rsidRPr="00F265F0">
              <w:rPr>
                <w:rFonts w:ascii="Times New Roman" w:eastAsia="Times New Roman" w:hAnsi="Times New Roman" w:cs="Times New Roman"/>
                <w:color w:val="000000"/>
                <w:sz w:val="26"/>
                <w:szCs w:val="26"/>
              </w:rPr>
              <w:br/>
              <w:t>- упражнения для</w:t>
            </w:r>
            <w:r w:rsidRPr="00F265F0">
              <w:rPr>
                <w:rFonts w:ascii="Times New Roman" w:eastAsia="Times New Roman" w:hAnsi="Times New Roman" w:cs="Times New Roman"/>
                <w:color w:val="000000"/>
                <w:sz w:val="26"/>
                <w:szCs w:val="26"/>
              </w:rPr>
              <w:br/>
              <w:t>развития мышления;</w:t>
            </w:r>
            <w:r w:rsidRPr="00F265F0">
              <w:rPr>
                <w:rFonts w:ascii="Times New Roman" w:eastAsia="Times New Roman" w:hAnsi="Times New Roman" w:cs="Times New Roman"/>
                <w:color w:val="000000"/>
                <w:sz w:val="26"/>
                <w:szCs w:val="26"/>
              </w:rPr>
              <w:br/>
              <w:t>- игры и упражнения для</w:t>
            </w:r>
            <w:r w:rsidRPr="00F265F0">
              <w:rPr>
                <w:rFonts w:ascii="Times New Roman" w:eastAsia="Times New Roman" w:hAnsi="Times New Roman" w:cs="Times New Roman"/>
                <w:color w:val="000000"/>
                <w:sz w:val="26"/>
                <w:szCs w:val="26"/>
              </w:rPr>
              <w:br/>
              <w:t>развития</w:t>
            </w:r>
            <w:r w:rsidRPr="00F265F0">
              <w:rPr>
                <w:rFonts w:ascii="Times New Roman" w:eastAsia="Times New Roman" w:hAnsi="Times New Roman" w:cs="Times New Roman"/>
                <w:color w:val="000000"/>
                <w:sz w:val="26"/>
                <w:szCs w:val="26"/>
              </w:rPr>
              <w:br/>
              <w:t>исследовательских</w:t>
            </w:r>
            <w:r w:rsidRPr="00F265F0">
              <w:rPr>
                <w:rFonts w:ascii="Times New Roman" w:eastAsia="Times New Roman" w:hAnsi="Times New Roman" w:cs="Times New Roman"/>
                <w:color w:val="000000"/>
                <w:sz w:val="26"/>
                <w:szCs w:val="26"/>
              </w:rPr>
              <w:br/>
              <w:t>способностей;</w:t>
            </w:r>
          </w:p>
          <w:p w:rsidR="00F265F0" w:rsidRPr="00F265F0" w:rsidRDefault="00F265F0" w:rsidP="00F265F0">
            <w:pPr>
              <w:spacing w:after="0" w:line="240" w:lineRule="auto"/>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 xml:space="preserve"> - упражнения для</w:t>
            </w:r>
            <w:r w:rsidRPr="00F265F0">
              <w:rPr>
                <w:rFonts w:ascii="Times New Roman" w:eastAsia="Times New Roman" w:hAnsi="Times New Roman" w:cs="Times New Roman"/>
                <w:color w:val="000000"/>
                <w:sz w:val="26"/>
                <w:szCs w:val="26"/>
              </w:rPr>
              <w:br/>
              <w:t>активизации</w:t>
            </w:r>
            <w:r w:rsidRPr="00F265F0">
              <w:rPr>
                <w:rFonts w:ascii="Times New Roman" w:eastAsia="Times New Roman" w:hAnsi="Times New Roman" w:cs="Times New Roman"/>
                <w:color w:val="000000"/>
                <w:sz w:val="26"/>
                <w:szCs w:val="26"/>
              </w:rPr>
              <w:br/>
              <w:t>познавательных</w:t>
            </w:r>
            <w:r w:rsidRPr="00F265F0">
              <w:rPr>
                <w:rFonts w:ascii="Times New Roman" w:eastAsia="Times New Roman" w:hAnsi="Times New Roman" w:cs="Times New Roman"/>
                <w:color w:val="000000"/>
                <w:sz w:val="26"/>
                <w:szCs w:val="26"/>
              </w:rPr>
              <w:br/>
              <w:t>процессов</w:t>
            </w:r>
          </w:p>
        </w:tc>
        <w:tc>
          <w:tcPr>
            <w:tcW w:w="5303" w:type="dxa"/>
          </w:tcPr>
          <w:p w:rsidR="00F265F0" w:rsidRPr="00F265F0" w:rsidRDefault="00F265F0"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Наборы из основы со стержнями разной</w:t>
            </w:r>
            <w:r w:rsidRPr="00F265F0">
              <w:rPr>
                <w:rFonts w:ascii="Times New Roman" w:eastAsia="Times New Roman" w:hAnsi="Times New Roman" w:cs="Times New Roman"/>
                <w:color w:val="000000"/>
                <w:sz w:val="26"/>
                <w:szCs w:val="26"/>
              </w:rPr>
              <w:br/>
              <w:t>длины и элементами одина</w:t>
            </w:r>
            <w:r>
              <w:rPr>
                <w:rFonts w:ascii="Times New Roman" w:eastAsia="Times New Roman" w:hAnsi="Times New Roman" w:cs="Times New Roman"/>
                <w:color w:val="000000"/>
                <w:sz w:val="26"/>
                <w:szCs w:val="26"/>
              </w:rPr>
              <w:t xml:space="preserve">ковых или </w:t>
            </w:r>
            <w:r w:rsidRPr="00F265F0">
              <w:rPr>
                <w:rFonts w:ascii="Times New Roman" w:eastAsia="Times New Roman" w:hAnsi="Times New Roman" w:cs="Times New Roman"/>
                <w:color w:val="000000"/>
                <w:sz w:val="26"/>
                <w:szCs w:val="26"/>
              </w:rPr>
              <w:t>разных форм и цветов; пирамидки с</w:t>
            </w:r>
            <w:r w:rsidRPr="00F265F0">
              <w:rPr>
                <w:rFonts w:ascii="Times New Roman" w:eastAsia="Times New Roman" w:hAnsi="Times New Roman" w:cs="Times New Roman"/>
                <w:color w:val="000000"/>
                <w:sz w:val="26"/>
                <w:szCs w:val="26"/>
              </w:rPr>
              <w:br/>
              <w:t>элементами различных форм; доски с</w:t>
            </w:r>
            <w:r w:rsidRPr="00F265F0">
              <w:rPr>
                <w:rFonts w:ascii="Times New Roman" w:eastAsia="Times New Roman" w:hAnsi="Times New Roman" w:cs="Times New Roman"/>
                <w:color w:val="000000"/>
                <w:sz w:val="26"/>
                <w:szCs w:val="26"/>
              </w:rPr>
              <w:br/>
              <w:t>вкладышами и наборы с тактильными</w:t>
            </w:r>
            <w:r w:rsidRPr="00F265F0">
              <w:rPr>
                <w:rFonts w:ascii="Times New Roman" w:eastAsia="Times New Roman" w:hAnsi="Times New Roman" w:cs="Times New Roman"/>
                <w:color w:val="000000"/>
                <w:sz w:val="26"/>
                <w:szCs w:val="26"/>
              </w:rPr>
              <w:br/>
              <w:t>эле</w:t>
            </w:r>
            <w:r>
              <w:rPr>
                <w:rFonts w:ascii="Times New Roman" w:eastAsia="Times New Roman" w:hAnsi="Times New Roman" w:cs="Times New Roman"/>
                <w:color w:val="000000"/>
                <w:sz w:val="26"/>
                <w:szCs w:val="26"/>
              </w:rPr>
              <w:t xml:space="preserve">ментами; наборы рамок-вкладышей </w:t>
            </w:r>
            <w:r w:rsidRPr="00F265F0">
              <w:rPr>
                <w:rFonts w:ascii="Times New Roman" w:eastAsia="Times New Roman" w:hAnsi="Times New Roman" w:cs="Times New Roman"/>
                <w:color w:val="000000"/>
                <w:sz w:val="26"/>
                <w:szCs w:val="26"/>
              </w:rPr>
              <w:t>одинаковой формы и разных размеров и</w:t>
            </w:r>
            <w:r w:rsidRPr="00F265F0">
              <w:rPr>
                <w:rFonts w:ascii="Times New Roman" w:eastAsia="Times New Roman" w:hAnsi="Times New Roman" w:cs="Times New Roman"/>
                <w:color w:val="000000"/>
                <w:sz w:val="26"/>
                <w:szCs w:val="26"/>
              </w:rPr>
              <w:br/>
              <w:t>цветов со шнурками; доски с</w:t>
            </w:r>
            <w:r>
              <w:rPr>
                <w:rFonts w:ascii="Times New Roman" w:eastAsia="Times New Roman" w:hAnsi="Times New Roman" w:cs="Times New Roman"/>
                <w:color w:val="000000"/>
                <w:sz w:val="26"/>
                <w:szCs w:val="26"/>
              </w:rPr>
              <w:br/>
              <w:t xml:space="preserve">вкладышами и рамки-вкладыши по </w:t>
            </w:r>
            <w:r w:rsidRPr="00F265F0">
              <w:rPr>
                <w:rFonts w:ascii="Times New Roman" w:eastAsia="Times New Roman" w:hAnsi="Times New Roman" w:cs="Times New Roman"/>
                <w:color w:val="000000"/>
                <w:sz w:val="26"/>
                <w:szCs w:val="26"/>
              </w:rPr>
              <w:t>различным те</w:t>
            </w:r>
            <w:r>
              <w:rPr>
                <w:rFonts w:ascii="Times New Roman" w:eastAsia="Times New Roman" w:hAnsi="Times New Roman" w:cs="Times New Roman"/>
                <w:color w:val="000000"/>
                <w:sz w:val="26"/>
                <w:szCs w:val="26"/>
              </w:rPr>
              <w:t xml:space="preserve">матикам; наборы объемных вкладышей; составные </w:t>
            </w:r>
            <w:r w:rsidRPr="00F265F0">
              <w:rPr>
                <w:rFonts w:ascii="Times New Roman" w:eastAsia="Times New Roman" w:hAnsi="Times New Roman" w:cs="Times New Roman"/>
                <w:color w:val="000000"/>
                <w:sz w:val="26"/>
                <w:szCs w:val="26"/>
              </w:rPr>
              <w:t>картинки, тематические к</w:t>
            </w:r>
            <w:r>
              <w:rPr>
                <w:rFonts w:ascii="Times New Roman" w:eastAsia="Times New Roman" w:hAnsi="Times New Roman" w:cs="Times New Roman"/>
                <w:color w:val="000000"/>
                <w:sz w:val="26"/>
                <w:szCs w:val="26"/>
              </w:rPr>
              <w:t>убики и</w:t>
            </w:r>
            <w:r>
              <w:rPr>
                <w:rFonts w:ascii="Times New Roman" w:eastAsia="Times New Roman" w:hAnsi="Times New Roman" w:cs="Times New Roman"/>
                <w:color w:val="000000"/>
                <w:sz w:val="26"/>
                <w:szCs w:val="26"/>
              </w:rPr>
              <w:br/>
              <w:t xml:space="preserve">пазлы; наборы кубиков с </w:t>
            </w:r>
            <w:r w:rsidRPr="00F265F0">
              <w:rPr>
                <w:rFonts w:ascii="Times New Roman" w:eastAsia="Times New Roman" w:hAnsi="Times New Roman" w:cs="Times New Roman"/>
                <w:color w:val="000000"/>
                <w:sz w:val="26"/>
                <w:szCs w:val="26"/>
              </w:rPr>
              <w:t>графическими</w:t>
            </w:r>
            <w:r>
              <w:rPr>
                <w:rFonts w:ascii="Times New Roman" w:eastAsia="Times New Roman" w:hAnsi="Times New Roman" w:cs="Times New Roman"/>
                <w:color w:val="000000"/>
                <w:sz w:val="26"/>
                <w:szCs w:val="26"/>
              </w:rPr>
              <w:t xml:space="preserve"> </w:t>
            </w:r>
            <w:r w:rsidRPr="00F265F0">
              <w:rPr>
                <w:rFonts w:ascii="Times New Roman" w:eastAsia="Times New Roman" w:hAnsi="Times New Roman" w:cs="Times New Roman"/>
                <w:color w:val="000000"/>
                <w:sz w:val="26"/>
                <w:szCs w:val="26"/>
              </w:rPr>
              <w:t>элементами на гранях и образцами</w:t>
            </w:r>
            <w:r w:rsidRPr="00F265F0">
              <w:rPr>
                <w:rFonts w:ascii="Times New Roman" w:eastAsia="Times New Roman" w:hAnsi="Times New Roman" w:cs="Times New Roman"/>
                <w:color w:val="000000"/>
                <w:sz w:val="26"/>
                <w:szCs w:val="26"/>
              </w:rPr>
              <w:br/>
              <w:t>сборки; мозаики с цветными</w:t>
            </w:r>
            <w:r w:rsidRPr="00F265F0">
              <w:rPr>
                <w:rFonts w:ascii="Times New Roman" w:eastAsia="Times New Roman" w:hAnsi="Times New Roman" w:cs="Times New Roman"/>
                <w:color w:val="000000"/>
                <w:sz w:val="26"/>
                <w:szCs w:val="26"/>
              </w:rPr>
              <w:br/>
              <w:t>элементами различных конфигураций и</w:t>
            </w:r>
            <w:r w:rsidRPr="00F265F0">
              <w:rPr>
                <w:rFonts w:ascii="Times New Roman" w:eastAsia="Times New Roman" w:hAnsi="Times New Roman" w:cs="Times New Roman"/>
                <w:color w:val="000000"/>
                <w:sz w:val="26"/>
                <w:szCs w:val="26"/>
              </w:rPr>
              <w:br/>
              <w:t>размеров; напольные и настольные</w:t>
            </w:r>
            <w:r w:rsidRPr="00F265F0">
              <w:rPr>
                <w:rFonts w:ascii="Times New Roman" w:eastAsia="Times New Roman" w:hAnsi="Times New Roman" w:cs="Times New Roman"/>
                <w:color w:val="000000"/>
                <w:sz w:val="26"/>
                <w:szCs w:val="26"/>
              </w:rPr>
              <w:br/>
              <w:t xml:space="preserve">конструкторы </w:t>
            </w:r>
            <w:r>
              <w:rPr>
                <w:rFonts w:ascii="Times New Roman" w:eastAsia="Times New Roman" w:hAnsi="Times New Roman" w:cs="Times New Roman"/>
                <w:color w:val="000000"/>
                <w:sz w:val="26"/>
                <w:szCs w:val="26"/>
              </w:rPr>
              <w:t xml:space="preserve">из различных материалов с различными видами крепления </w:t>
            </w:r>
            <w:r w:rsidRPr="00F265F0">
              <w:rPr>
                <w:rFonts w:ascii="Times New Roman" w:eastAsia="Times New Roman" w:hAnsi="Times New Roman" w:cs="Times New Roman"/>
                <w:color w:val="000000"/>
                <w:sz w:val="26"/>
                <w:szCs w:val="26"/>
              </w:rPr>
              <w:t>де</w:t>
            </w:r>
            <w:r>
              <w:rPr>
                <w:rFonts w:ascii="Times New Roman" w:eastAsia="Times New Roman" w:hAnsi="Times New Roman" w:cs="Times New Roman"/>
                <w:color w:val="000000"/>
                <w:sz w:val="26"/>
                <w:szCs w:val="26"/>
              </w:rPr>
              <w:t xml:space="preserve">талей; игровые и познавательные наборы с зубчатым механизмом; </w:t>
            </w:r>
            <w:r w:rsidRPr="00F265F0">
              <w:rPr>
                <w:rFonts w:ascii="Times New Roman" w:eastAsia="Times New Roman" w:hAnsi="Times New Roman" w:cs="Times New Roman"/>
                <w:color w:val="000000"/>
                <w:sz w:val="26"/>
                <w:szCs w:val="26"/>
              </w:rPr>
              <w:t>наборы геометрических фигур</w:t>
            </w:r>
            <w:r>
              <w:rPr>
                <w:rFonts w:ascii="Times New Roman" w:eastAsia="Times New Roman" w:hAnsi="Times New Roman" w:cs="Times New Roman"/>
                <w:color w:val="000000"/>
                <w:sz w:val="26"/>
                <w:szCs w:val="26"/>
              </w:rPr>
              <w:br/>
              <w:t xml:space="preserve">плоскостных и объемных; наборы </w:t>
            </w:r>
            <w:r w:rsidRPr="00F265F0">
              <w:rPr>
                <w:rFonts w:ascii="Times New Roman" w:eastAsia="Times New Roman" w:hAnsi="Times New Roman" w:cs="Times New Roman"/>
                <w:color w:val="000000"/>
                <w:sz w:val="26"/>
                <w:szCs w:val="26"/>
              </w:rPr>
              <w:t>д</w:t>
            </w:r>
            <w:r>
              <w:rPr>
                <w:rFonts w:ascii="Times New Roman" w:eastAsia="Times New Roman" w:hAnsi="Times New Roman" w:cs="Times New Roman"/>
                <w:color w:val="000000"/>
                <w:sz w:val="26"/>
                <w:szCs w:val="26"/>
              </w:rPr>
              <w:t xml:space="preserve">емонстрационного и раздаточного </w:t>
            </w:r>
            <w:r w:rsidRPr="00F265F0">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четного материала разного вида; </w:t>
            </w:r>
            <w:r w:rsidRPr="00F265F0">
              <w:rPr>
                <w:rFonts w:ascii="Times New Roman" w:eastAsia="Times New Roman" w:hAnsi="Times New Roman" w:cs="Times New Roman"/>
                <w:color w:val="000000"/>
                <w:sz w:val="26"/>
                <w:szCs w:val="26"/>
              </w:rPr>
              <w:t>математически</w:t>
            </w:r>
            <w:r>
              <w:rPr>
                <w:rFonts w:ascii="Times New Roman" w:eastAsia="Times New Roman" w:hAnsi="Times New Roman" w:cs="Times New Roman"/>
                <w:color w:val="000000"/>
                <w:sz w:val="26"/>
                <w:szCs w:val="26"/>
              </w:rPr>
              <w:t xml:space="preserve">е весы разного вида; </w:t>
            </w:r>
            <w:r w:rsidRPr="00F265F0">
              <w:rPr>
                <w:rFonts w:ascii="Times New Roman" w:eastAsia="Times New Roman" w:hAnsi="Times New Roman" w:cs="Times New Roman"/>
                <w:color w:val="000000"/>
                <w:sz w:val="26"/>
                <w:szCs w:val="26"/>
              </w:rPr>
              <w:t>посо</w:t>
            </w:r>
            <w:r>
              <w:rPr>
                <w:rFonts w:ascii="Times New Roman" w:eastAsia="Times New Roman" w:hAnsi="Times New Roman" w:cs="Times New Roman"/>
                <w:color w:val="000000"/>
                <w:sz w:val="26"/>
                <w:szCs w:val="26"/>
              </w:rPr>
              <w:t xml:space="preserve">бия для изучения состава числа; </w:t>
            </w:r>
            <w:r w:rsidRPr="00F265F0">
              <w:rPr>
                <w:rFonts w:ascii="Times New Roman" w:eastAsia="Times New Roman" w:hAnsi="Times New Roman" w:cs="Times New Roman"/>
                <w:color w:val="000000"/>
                <w:sz w:val="26"/>
                <w:szCs w:val="26"/>
              </w:rPr>
              <w:t>наборы для изучения целого и частей;</w:t>
            </w:r>
            <w:r w:rsidRPr="00F265F0">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 xml:space="preserve">наборы для сравнения линейных и </w:t>
            </w:r>
            <w:r w:rsidRPr="00F265F0">
              <w:rPr>
                <w:rFonts w:ascii="Times New Roman" w:eastAsia="Times New Roman" w:hAnsi="Times New Roman" w:cs="Times New Roman"/>
                <w:color w:val="000000"/>
                <w:sz w:val="26"/>
                <w:szCs w:val="26"/>
              </w:rPr>
              <w:t>объ</w:t>
            </w:r>
            <w:r>
              <w:rPr>
                <w:rFonts w:ascii="Times New Roman" w:eastAsia="Times New Roman" w:hAnsi="Times New Roman" w:cs="Times New Roman"/>
                <w:color w:val="000000"/>
                <w:sz w:val="26"/>
                <w:szCs w:val="26"/>
              </w:rPr>
              <w:t xml:space="preserve">емных величин; демонстрационные часы; </w:t>
            </w:r>
            <w:r w:rsidRPr="00F265F0">
              <w:rPr>
                <w:rFonts w:ascii="Times New Roman" w:eastAsia="Times New Roman" w:hAnsi="Times New Roman" w:cs="Times New Roman"/>
                <w:color w:val="000000"/>
                <w:sz w:val="26"/>
                <w:szCs w:val="26"/>
              </w:rPr>
              <w:t>оборудование и инвентарь для</w:t>
            </w:r>
            <w:r w:rsidRPr="00F265F0">
              <w:rPr>
                <w:rFonts w:ascii="Times New Roman" w:eastAsia="Times New Roman" w:hAnsi="Times New Roman" w:cs="Times New Roman"/>
                <w:color w:val="000000"/>
                <w:sz w:val="26"/>
                <w:szCs w:val="26"/>
              </w:rPr>
              <w:br/>
              <w:t>и</w:t>
            </w:r>
            <w:r w:rsidR="000C0466">
              <w:rPr>
                <w:rFonts w:ascii="Times New Roman" w:eastAsia="Times New Roman" w:hAnsi="Times New Roman" w:cs="Times New Roman"/>
                <w:color w:val="000000"/>
                <w:sz w:val="26"/>
                <w:szCs w:val="26"/>
              </w:rPr>
              <w:t xml:space="preserve">сследовательской деятельности с </w:t>
            </w:r>
            <w:r w:rsidRPr="00F265F0">
              <w:rPr>
                <w:rFonts w:ascii="Times New Roman" w:eastAsia="Times New Roman" w:hAnsi="Times New Roman" w:cs="Times New Roman"/>
                <w:color w:val="000000"/>
                <w:sz w:val="26"/>
                <w:szCs w:val="26"/>
              </w:rPr>
              <w:t>методическим сопровождением</w:t>
            </w:r>
            <w:r w:rsidR="000C0466">
              <w:rPr>
                <w:rFonts w:ascii="Times New Roman" w:eastAsia="Times New Roman" w:hAnsi="Times New Roman" w:cs="Times New Roman"/>
                <w:color w:val="000000"/>
                <w:sz w:val="26"/>
                <w:szCs w:val="26"/>
              </w:rPr>
              <w:t xml:space="preserve">; наборы с зеркалами для изучения </w:t>
            </w:r>
            <w:r w:rsidRPr="00F265F0">
              <w:rPr>
                <w:rFonts w:ascii="Times New Roman" w:eastAsia="Times New Roman" w:hAnsi="Times New Roman" w:cs="Times New Roman"/>
                <w:color w:val="000000"/>
                <w:sz w:val="26"/>
                <w:szCs w:val="26"/>
              </w:rPr>
              <w:t>с</w:t>
            </w:r>
            <w:r w:rsidR="000C0466">
              <w:rPr>
                <w:rFonts w:ascii="Times New Roman" w:eastAsia="Times New Roman" w:hAnsi="Times New Roman" w:cs="Times New Roman"/>
                <w:color w:val="000000"/>
                <w:sz w:val="26"/>
                <w:szCs w:val="26"/>
              </w:rPr>
              <w:t xml:space="preserve">имметрии; предметные и сюжетные тематические картинки; демонстрационные плакаты по </w:t>
            </w:r>
            <w:r w:rsidRPr="00F265F0">
              <w:rPr>
                <w:rFonts w:ascii="Times New Roman" w:eastAsia="Times New Roman" w:hAnsi="Times New Roman" w:cs="Times New Roman"/>
                <w:color w:val="000000"/>
                <w:sz w:val="26"/>
                <w:szCs w:val="26"/>
              </w:rPr>
              <w:lastRenderedPageBreak/>
              <w:t>различным тематикам; игры</w:t>
            </w:r>
            <w:r w:rsidRPr="00F265F0">
              <w:rPr>
                <w:rFonts w:ascii="Times New Roman" w:eastAsia="Times New Roman" w:hAnsi="Times New Roman" w:cs="Times New Roman"/>
                <w:color w:val="000000"/>
                <w:sz w:val="26"/>
                <w:szCs w:val="26"/>
              </w:rPr>
              <w:br/>
              <w:t>головоломки</w:t>
            </w:r>
          </w:p>
        </w:tc>
      </w:tr>
      <w:tr w:rsidR="00F265F0" w:rsidRPr="00F265F0" w:rsidTr="000C0466">
        <w:tc>
          <w:tcPr>
            <w:tcW w:w="2236" w:type="dxa"/>
          </w:tcPr>
          <w:p w:rsidR="00F265F0" w:rsidRPr="00F265F0" w:rsidRDefault="000C0466"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lastRenderedPageBreak/>
              <w:t>Формирование</w:t>
            </w:r>
            <w:r w:rsidRPr="00F265F0">
              <w:rPr>
                <w:rFonts w:ascii="Times New Roman" w:eastAsia="Times New Roman" w:hAnsi="Times New Roman" w:cs="Times New Roman"/>
                <w:color w:val="000000"/>
                <w:sz w:val="26"/>
                <w:szCs w:val="26"/>
              </w:rPr>
              <w:br/>
              <w:t>высших</w:t>
            </w:r>
            <w:r w:rsidRPr="00F265F0">
              <w:rPr>
                <w:rFonts w:ascii="Times New Roman" w:eastAsia="Times New Roman" w:hAnsi="Times New Roman" w:cs="Times New Roman"/>
                <w:color w:val="000000"/>
                <w:sz w:val="26"/>
                <w:szCs w:val="26"/>
              </w:rPr>
              <w:br/>
              <w:t>психических</w:t>
            </w:r>
            <w:r w:rsidRPr="00F265F0">
              <w:rPr>
                <w:rFonts w:ascii="Times New Roman" w:eastAsia="Times New Roman" w:hAnsi="Times New Roman" w:cs="Times New Roman"/>
                <w:color w:val="000000"/>
                <w:sz w:val="26"/>
                <w:szCs w:val="26"/>
              </w:rPr>
              <w:br/>
              <w:t>функций</w:t>
            </w:r>
          </w:p>
        </w:tc>
        <w:tc>
          <w:tcPr>
            <w:tcW w:w="2667" w:type="dxa"/>
          </w:tcPr>
          <w:p w:rsidR="00F265F0" w:rsidRPr="00F265F0" w:rsidRDefault="000C0466" w:rsidP="000C0466">
            <w:pPr>
              <w:spacing w:after="0" w:line="240" w:lineRule="auto"/>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 игры и упражнения для</w:t>
            </w:r>
            <w:r w:rsidRPr="00F265F0">
              <w:rPr>
                <w:rFonts w:ascii="Times New Roman" w:eastAsia="Times New Roman" w:hAnsi="Times New Roman" w:cs="Times New Roman"/>
                <w:color w:val="000000"/>
                <w:sz w:val="26"/>
                <w:szCs w:val="26"/>
              </w:rPr>
              <w:br/>
              <w:t xml:space="preserve">речевого </w:t>
            </w:r>
            <w:proofErr w:type="gramStart"/>
            <w:r w:rsidRPr="00F265F0">
              <w:rPr>
                <w:rFonts w:ascii="Times New Roman" w:eastAsia="Times New Roman" w:hAnsi="Times New Roman" w:cs="Times New Roman"/>
                <w:color w:val="000000"/>
                <w:sz w:val="26"/>
                <w:szCs w:val="26"/>
              </w:rPr>
              <w:t>развития;</w:t>
            </w:r>
            <w:r w:rsidRPr="00F265F0">
              <w:rPr>
                <w:rFonts w:ascii="Times New Roman" w:eastAsia="Times New Roman" w:hAnsi="Times New Roman" w:cs="Times New Roman"/>
                <w:color w:val="000000"/>
                <w:sz w:val="26"/>
                <w:szCs w:val="26"/>
              </w:rPr>
              <w:br/>
              <w:t>-</w:t>
            </w:r>
            <w:proofErr w:type="gramEnd"/>
            <w:r w:rsidRPr="00F265F0">
              <w:rPr>
                <w:rFonts w:ascii="Times New Roman" w:eastAsia="Times New Roman" w:hAnsi="Times New Roman" w:cs="Times New Roman"/>
                <w:color w:val="000000"/>
                <w:sz w:val="26"/>
                <w:szCs w:val="26"/>
              </w:rPr>
              <w:t xml:space="preserve"> игры на развитие</w:t>
            </w:r>
            <w:r w:rsidRPr="00F265F0">
              <w:rPr>
                <w:rFonts w:ascii="Times New Roman" w:eastAsia="Times New Roman" w:hAnsi="Times New Roman" w:cs="Times New Roman"/>
                <w:color w:val="000000"/>
                <w:sz w:val="26"/>
                <w:szCs w:val="26"/>
              </w:rPr>
              <w:br/>
            </w:r>
            <w:proofErr w:type="spellStart"/>
            <w:r w:rsidRPr="00F265F0">
              <w:rPr>
                <w:rFonts w:ascii="Times New Roman" w:eastAsia="Times New Roman" w:hAnsi="Times New Roman" w:cs="Times New Roman"/>
                <w:color w:val="000000"/>
                <w:sz w:val="26"/>
                <w:szCs w:val="26"/>
              </w:rPr>
              <w:t>саморегуляции</w:t>
            </w:r>
            <w:proofErr w:type="spellEnd"/>
            <w:r w:rsidRPr="00F265F0">
              <w:rPr>
                <w:rFonts w:ascii="Times New Roman" w:eastAsia="Times New Roman" w:hAnsi="Times New Roman" w:cs="Times New Roman"/>
                <w:color w:val="000000"/>
                <w:sz w:val="26"/>
                <w:szCs w:val="26"/>
              </w:rPr>
              <w:t>;</w:t>
            </w:r>
            <w:r w:rsidRPr="00F265F0">
              <w:rPr>
                <w:rFonts w:ascii="Times New Roman" w:eastAsia="Times New Roman" w:hAnsi="Times New Roman" w:cs="Times New Roman"/>
                <w:color w:val="000000"/>
                <w:sz w:val="26"/>
                <w:szCs w:val="26"/>
              </w:rPr>
              <w:br/>
              <w:t>- упражнения для</w:t>
            </w:r>
            <w:r w:rsidRPr="00F265F0">
              <w:rPr>
                <w:rFonts w:ascii="Times New Roman" w:eastAsia="Times New Roman" w:hAnsi="Times New Roman" w:cs="Times New Roman"/>
                <w:color w:val="000000"/>
                <w:sz w:val="26"/>
                <w:szCs w:val="26"/>
              </w:rPr>
              <w:br/>
              <w:t>формирования</w:t>
            </w:r>
            <w:r w:rsidRPr="00F265F0">
              <w:rPr>
                <w:rFonts w:ascii="Times New Roman" w:eastAsia="Times New Roman" w:hAnsi="Times New Roman" w:cs="Times New Roman"/>
                <w:color w:val="000000"/>
                <w:sz w:val="26"/>
                <w:szCs w:val="26"/>
              </w:rPr>
              <w:br/>
              <w:t>межполушарного</w:t>
            </w:r>
            <w:r w:rsidRPr="00F265F0">
              <w:rPr>
                <w:rFonts w:ascii="Times New Roman" w:eastAsia="Times New Roman" w:hAnsi="Times New Roman" w:cs="Times New Roman"/>
                <w:color w:val="000000"/>
                <w:sz w:val="26"/>
                <w:szCs w:val="26"/>
              </w:rPr>
              <w:br/>
              <w:t>взаимодействия;</w:t>
            </w:r>
            <w:r w:rsidRPr="00F265F0">
              <w:rPr>
                <w:rFonts w:ascii="Times New Roman" w:eastAsia="Times New Roman" w:hAnsi="Times New Roman" w:cs="Times New Roman"/>
                <w:color w:val="000000"/>
                <w:sz w:val="26"/>
                <w:szCs w:val="26"/>
              </w:rPr>
              <w:br/>
              <w:t xml:space="preserve">- игры на </w:t>
            </w:r>
            <w:proofErr w:type="spellStart"/>
            <w:r w:rsidRPr="00F265F0">
              <w:rPr>
                <w:rFonts w:ascii="Times New Roman" w:eastAsia="Times New Roman" w:hAnsi="Times New Roman" w:cs="Times New Roman"/>
                <w:color w:val="000000"/>
                <w:sz w:val="26"/>
                <w:szCs w:val="26"/>
              </w:rPr>
              <w:t>развитиезрительно</w:t>
            </w:r>
            <w:proofErr w:type="spellEnd"/>
            <w:r w:rsidRPr="00F265F0">
              <w:rPr>
                <w:rFonts w:ascii="Times New Roman" w:eastAsia="Times New Roman" w:hAnsi="Times New Roman" w:cs="Times New Roman"/>
                <w:color w:val="000000"/>
                <w:sz w:val="26"/>
                <w:szCs w:val="26"/>
              </w:rPr>
              <w:br/>
              <w:t>пространственной</w:t>
            </w:r>
            <w:r w:rsidRPr="00F265F0">
              <w:rPr>
                <w:rFonts w:ascii="Times New Roman" w:eastAsia="Times New Roman" w:hAnsi="Times New Roman" w:cs="Times New Roman"/>
                <w:color w:val="000000"/>
                <w:sz w:val="26"/>
                <w:szCs w:val="26"/>
              </w:rPr>
              <w:br/>
              <w:t>коорди</w:t>
            </w:r>
            <w:r>
              <w:rPr>
                <w:rFonts w:ascii="Times New Roman" w:eastAsia="Times New Roman" w:hAnsi="Times New Roman" w:cs="Times New Roman"/>
                <w:color w:val="000000"/>
                <w:sz w:val="26"/>
                <w:szCs w:val="26"/>
              </w:rPr>
              <w:t>нации;</w:t>
            </w:r>
            <w:r>
              <w:rPr>
                <w:rFonts w:ascii="Times New Roman" w:eastAsia="Times New Roman" w:hAnsi="Times New Roman" w:cs="Times New Roman"/>
                <w:color w:val="000000"/>
                <w:sz w:val="26"/>
                <w:szCs w:val="26"/>
              </w:rPr>
              <w:br/>
              <w:t xml:space="preserve">- упражнения на развитие </w:t>
            </w:r>
            <w:r w:rsidRPr="00F265F0">
              <w:rPr>
                <w:rFonts w:ascii="Times New Roman" w:eastAsia="Times New Roman" w:hAnsi="Times New Roman" w:cs="Times New Roman"/>
                <w:color w:val="000000"/>
                <w:sz w:val="26"/>
                <w:szCs w:val="26"/>
              </w:rPr>
              <w:t>концентрации внимания,</w:t>
            </w:r>
            <w:r w:rsidRPr="00F265F0">
              <w:rPr>
                <w:rFonts w:ascii="Times New Roman" w:eastAsia="Times New Roman" w:hAnsi="Times New Roman" w:cs="Times New Roman"/>
                <w:color w:val="000000"/>
                <w:sz w:val="26"/>
                <w:szCs w:val="26"/>
              </w:rPr>
              <w:br/>
              <w:t>двигательного контроля и</w:t>
            </w:r>
            <w:r w:rsidRPr="00F265F0">
              <w:rPr>
                <w:rFonts w:ascii="Times New Roman" w:eastAsia="Times New Roman" w:hAnsi="Times New Roman" w:cs="Times New Roman"/>
                <w:color w:val="000000"/>
                <w:sz w:val="26"/>
                <w:szCs w:val="26"/>
              </w:rPr>
              <w:br/>
              <w:t>элиминацию</w:t>
            </w:r>
            <w:r w:rsidRPr="00F265F0">
              <w:rPr>
                <w:rFonts w:ascii="Times New Roman" w:eastAsia="Times New Roman" w:hAnsi="Times New Roman" w:cs="Times New Roman"/>
                <w:color w:val="000000"/>
                <w:sz w:val="26"/>
                <w:szCs w:val="26"/>
              </w:rPr>
              <w:br/>
              <w:t>импульсивности и</w:t>
            </w:r>
            <w:r w:rsidRPr="00F265F0">
              <w:rPr>
                <w:rFonts w:ascii="Times New Roman" w:eastAsia="Times New Roman" w:hAnsi="Times New Roman" w:cs="Times New Roman"/>
                <w:color w:val="000000"/>
                <w:sz w:val="26"/>
                <w:szCs w:val="26"/>
              </w:rPr>
              <w:br/>
              <w:t>агрессивности;</w:t>
            </w:r>
            <w:r w:rsidRPr="00F265F0">
              <w:rPr>
                <w:rFonts w:ascii="Times New Roman" w:eastAsia="Times New Roman" w:hAnsi="Times New Roman" w:cs="Times New Roman"/>
                <w:color w:val="000000"/>
                <w:sz w:val="26"/>
                <w:szCs w:val="26"/>
              </w:rPr>
              <w:br/>
              <w:t>- повышение уровня</w:t>
            </w:r>
            <w:r w:rsidRPr="00F265F0">
              <w:rPr>
                <w:rFonts w:ascii="Times New Roman" w:eastAsia="Times New Roman" w:hAnsi="Times New Roman" w:cs="Times New Roman"/>
                <w:color w:val="000000"/>
                <w:sz w:val="26"/>
                <w:szCs w:val="26"/>
              </w:rPr>
              <w:br/>
              <w:t>работоспособности</w:t>
            </w:r>
            <w:r w:rsidRPr="00F265F0">
              <w:rPr>
                <w:rFonts w:ascii="Times New Roman" w:eastAsia="Times New Roman" w:hAnsi="Times New Roman" w:cs="Times New Roman"/>
                <w:color w:val="000000"/>
                <w:sz w:val="26"/>
                <w:szCs w:val="26"/>
              </w:rPr>
              <w:br/>
              <w:t>нервной системы</w:t>
            </w:r>
          </w:p>
        </w:tc>
        <w:tc>
          <w:tcPr>
            <w:tcW w:w="5303" w:type="dxa"/>
          </w:tcPr>
          <w:p w:rsidR="00F265F0" w:rsidRPr="00F265F0" w:rsidRDefault="000C0466" w:rsidP="00F265F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Бусы с элементами разных форм, </w:t>
            </w:r>
            <w:r w:rsidRPr="00F265F0">
              <w:rPr>
                <w:rFonts w:ascii="Times New Roman" w:eastAsia="Times New Roman" w:hAnsi="Times New Roman" w:cs="Times New Roman"/>
                <w:color w:val="000000"/>
                <w:sz w:val="26"/>
                <w:szCs w:val="26"/>
              </w:rPr>
              <w:t>цветов</w:t>
            </w:r>
            <w:r>
              <w:rPr>
                <w:rFonts w:ascii="Times New Roman" w:eastAsia="Times New Roman" w:hAnsi="Times New Roman" w:cs="Times New Roman"/>
                <w:color w:val="000000"/>
                <w:sz w:val="26"/>
                <w:szCs w:val="26"/>
              </w:rPr>
              <w:t xml:space="preserve"> и размеров с образцами сборки; набор составных картинок с </w:t>
            </w:r>
            <w:r w:rsidRPr="00F265F0">
              <w:rPr>
                <w:rFonts w:ascii="Times New Roman" w:eastAsia="Times New Roman" w:hAnsi="Times New Roman" w:cs="Times New Roman"/>
                <w:color w:val="000000"/>
                <w:sz w:val="26"/>
                <w:szCs w:val="26"/>
              </w:rPr>
              <w:t>ра</w:t>
            </w:r>
            <w:r>
              <w:rPr>
                <w:rFonts w:ascii="Times New Roman" w:eastAsia="Times New Roman" w:hAnsi="Times New Roman" w:cs="Times New Roman"/>
                <w:color w:val="000000"/>
                <w:sz w:val="26"/>
                <w:szCs w:val="26"/>
              </w:rPr>
              <w:t xml:space="preserve">зличными признаками для сборки; </w:t>
            </w:r>
            <w:r w:rsidRPr="00F265F0">
              <w:rPr>
                <w:rFonts w:ascii="Times New Roman" w:eastAsia="Times New Roman" w:hAnsi="Times New Roman" w:cs="Times New Roman"/>
                <w:color w:val="000000"/>
                <w:sz w:val="26"/>
                <w:szCs w:val="26"/>
              </w:rPr>
              <w:t>наборы кубиков с графическими</w:t>
            </w:r>
            <w:r w:rsidRPr="00F265F0">
              <w:rPr>
                <w:rFonts w:ascii="Times New Roman" w:eastAsia="Times New Roman" w:hAnsi="Times New Roman" w:cs="Times New Roman"/>
                <w:color w:val="000000"/>
                <w:sz w:val="26"/>
                <w:szCs w:val="26"/>
              </w:rPr>
              <w:br/>
              <w:t>элементами на гранях и образцами</w:t>
            </w:r>
            <w:r w:rsidRPr="00F265F0">
              <w:rPr>
                <w:rFonts w:ascii="Times New Roman" w:eastAsia="Times New Roman" w:hAnsi="Times New Roman" w:cs="Times New Roman"/>
                <w:color w:val="000000"/>
                <w:sz w:val="26"/>
                <w:szCs w:val="26"/>
              </w:rPr>
              <w:br/>
              <w:t>сборки; домин</w:t>
            </w:r>
            <w:r>
              <w:rPr>
                <w:rFonts w:ascii="Times New Roman" w:eastAsia="Times New Roman" w:hAnsi="Times New Roman" w:cs="Times New Roman"/>
                <w:color w:val="000000"/>
                <w:sz w:val="26"/>
                <w:szCs w:val="26"/>
              </w:rPr>
              <w:t xml:space="preserve">о картиночное, </w:t>
            </w:r>
            <w:r w:rsidRPr="00F265F0">
              <w:rPr>
                <w:rFonts w:ascii="Times New Roman" w:eastAsia="Times New Roman" w:hAnsi="Times New Roman" w:cs="Times New Roman"/>
                <w:color w:val="000000"/>
                <w:sz w:val="26"/>
                <w:szCs w:val="26"/>
              </w:rPr>
              <w:t>логиче</w:t>
            </w:r>
            <w:r>
              <w:rPr>
                <w:rFonts w:ascii="Times New Roman" w:eastAsia="Times New Roman" w:hAnsi="Times New Roman" w:cs="Times New Roman"/>
                <w:color w:val="000000"/>
                <w:sz w:val="26"/>
                <w:szCs w:val="26"/>
              </w:rPr>
              <w:t xml:space="preserve">ское, тактильное; лото; игра на </w:t>
            </w:r>
            <w:r w:rsidRPr="00F265F0">
              <w:rPr>
                <w:rFonts w:ascii="Times New Roman" w:eastAsia="Times New Roman" w:hAnsi="Times New Roman" w:cs="Times New Roman"/>
                <w:color w:val="000000"/>
                <w:sz w:val="26"/>
                <w:szCs w:val="26"/>
              </w:rPr>
              <w:t>изучение чувс</w:t>
            </w:r>
            <w:r>
              <w:rPr>
                <w:rFonts w:ascii="Times New Roman" w:eastAsia="Times New Roman" w:hAnsi="Times New Roman" w:cs="Times New Roman"/>
                <w:color w:val="000000"/>
                <w:sz w:val="26"/>
                <w:szCs w:val="26"/>
              </w:rPr>
              <w:t xml:space="preserve">тв; тренажеры для письма; аудио- и видеоматериалы; материалы </w:t>
            </w:r>
            <w:proofErr w:type="spellStart"/>
            <w:r>
              <w:rPr>
                <w:rFonts w:ascii="Times New Roman" w:eastAsia="Times New Roman" w:hAnsi="Times New Roman" w:cs="Times New Roman"/>
                <w:color w:val="000000"/>
                <w:sz w:val="26"/>
                <w:szCs w:val="26"/>
              </w:rPr>
              <w:t>Монтессори</w:t>
            </w:r>
            <w:proofErr w:type="spellEnd"/>
            <w:r>
              <w:rPr>
                <w:rFonts w:ascii="Times New Roman" w:eastAsia="Times New Roman" w:hAnsi="Times New Roman" w:cs="Times New Roman"/>
                <w:color w:val="000000"/>
                <w:sz w:val="26"/>
                <w:szCs w:val="26"/>
              </w:rPr>
              <w:t xml:space="preserve">; логические </w:t>
            </w:r>
            <w:r w:rsidRPr="00F265F0">
              <w:rPr>
                <w:rFonts w:ascii="Times New Roman" w:eastAsia="Times New Roman" w:hAnsi="Times New Roman" w:cs="Times New Roman"/>
                <w:color w:val="000000"/>
                <w:sz w:val="26"/>
                <w:szCs w:val="26"/>
              </w:rPr>
              <w:t>игры с прозрачными карточка</w:t>
            </w:r>
            <w:r>
              <w:rPr>
                <w:rFonts w:ascii="Times New Roman" w:eastAsia="Times New Roman" w:hAnsi="Times New Roman" w:cs="Times New Roman"/>
                <w:color w:val="000000"/>
                <w:sz w:val="26"/>
                <w:szCs w:val="26"/>
              </w:rPr>
              <w:t>ми и</w:t>
            </w:r>
            <w:r>
              <w:rPr>
                <w:rFonts w:ascii="Times New Roman" w:eastAsia="Times New Roman" w:hAnsi="Times New Roman" w:cs="Times New Roman"/>
                <w:color w:val="000000"/>
                <w:sz w:val="26"/>
                <w:szCs w:val="26"/>
              </w:rPr>
              <w:br/>
              <w:t xml:space="preserve">возможностью самопроверки; логические пазлы; наборы карт с </w:t>
            </w:r>
            <w:r w:rsidRPr="00F265F0">
              <w:rPr>
                <w:rFonts w:ascii="Times New Roman" w:eastAsia="Times New Roman" w:hAnsi="Times New Roman" w:cs="Times New Roman"/>
                <w:color w:val="000000"/>
                <w:sz w:val="26"/>
                <w:szCs w:val="26"/>
              </w:rPr>
              <w:t>заданиями различ</w:t>
            </w:r>
            <w:r>
              <w:rPr>
                <w:rFonts w:ascii="Times New Roman" w:eastAsia="Times New Roman" w:hAnsi="Times New Roman" w:cs="Times New Roman"/>
                <w:color w:val="000000"/>
                <w:sz w:val="26"/>
                <w:szCs w:val="26"/>
              </w:rPr>
              <w:t xml:space="preserve">ной сложности на </w:t>
            </w:r>
            <w:r w:rsidRPr="00F265F0">
              <w:rPr>
                <w:rFonts w:ascii="Times New Roman" w:eastAsia="Times New Roman" w:hAnsi="Times New Roman" w:cs="Times New Roman"/>
                <w:color w:val="000000"/>
                <w:sz w:val="26"/>
                <w:szCs w:val="26"/>
              </w:rPr>
              <w:t>опред</w:t>
            </w:r>
            <w:r>
              <w:rPr>
                <w:rFonts w:ascii="Times New Roman" w:eastAsia="Times New Roman" w:hAnsi="Times New Roman" w:cs="Times New Roman"/>
                <w:color w:val="000000"/>
                <w:sz w:val="26"/>
                <w:szCs w:val="26"/>
              </w:rPr>
              <w:t xml:space="preserve">еление «одинакового», «лишнего» и «недостающего»; планшет с </w:t>
            </w:r>
            <w:r w:rsidRPr="00F265F0">
              <w:rPr>
                <w:rFonts w:ascii="Times New Roman" w:eastAsia="Times New Roman" w:hAnsi="Times New Roman" w:cs="Times New Roman"/>
                <w:color w:val="000000"/>
                <w:sz w:val="26"/>
                <w:szCs w:val="26"/>
              </w:rPr>
              <w:t>передвижными фишками и</w:t>
            </w:r>
            <w:r>
              <w:rPr>
                <w:rFonts w:ascii="Times New Roman" w:eastAsia="Times New Roman" w:hAnsi="Times New Roman" w:cs="Times New Roman"/>
                <w:color w:val="000000"/>
                <w:sz w:val="26"/>
                <w:szCs w:val="26"/>
              </w:rPr>
              <w:t xml:space="preserve"> тематическими наборами рабочих </w:t>
            </w:r>
            <w:r w:rsidRPr="00F265F0">
              <w:rPr>
                <w:rFonts w:ascii="Times New Roman" w:eastAsia="Times New Roman" w:hAnsi="Times New Roman" w:cs="Times New Roman"/>
                <w:color w:val="000000"/>
                <w:sz w:val="26"/>
                <w:szCs w:val="26"/>
              </w:rPr>
              <w:t>карточек с возможностью</w:t>
            </w:r>
            <w:r w:rsidRPr="00F265F0">
              <w:rPr>
                <w:rFonts w:ascii="Times New Roman" w:eastAsia="Times New Roman" w:hAnsi="Times New Roman" w:cs="Times New Roman"/>
                <w:color w:val="000000"/>
                <w:sz w:val="26"/>
                <w:szCs w:val="26"/>
              </w:rPr>
              <w:br/>
              <w:t>самопроверки; перчаточные к</w:t>
            </w:r>
            <w:r>
              <w:rPr>
                <w:rFonts w:ascii="Times New Roman" w:eastAsia="Times New Roman" w:hAnsi="Times New Roman" w:cs="Times New Roman"/>
                <w:color w:val="000000"/>
                <w:sz w:val="26"/>
                <w:szCs w:val="26"/>
              </w:rPr>
              <w:t>уклы с</w:t>
            </w:r>
            <w:r>
              <w:rPr>
                <w:rFonts w:ascii="Times New Roman" w:eastAsia="Times New Roman" w:hAnsi="Times New Roman" w:cs="Times New Roman"/>
                <w:color w:val="000000"/>
                <w:sz w:val="26"/>
                <w:szCs w:val="26"/>
              </w:rPr>
              <w:br/>
              <w:t xml:space="preserve">подвижным ртом и языком; трансформируемые полифункциональные </w:t>
            </w:r>
            <w:r w:rsidRPr="00F265F0">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 xml:space="preserve">аборы </w:t>
            </w:r>
            <w:r w:rsidRPr="00F265F0">
              <w:rPr>
                <w:rFonts w:ascii="Times New Roman" w:eastAsia="Times New Roman" w:hAnsi="Times New Roman" w:cs="Times New Roman"/>
                <w:color w:val="000000"/>
                <w:sz w:val="26"/>
                <w:szCs w:val="26"/>
              </w:rPr>
              <w:t>разборных ковриков</w:t>
            </w:r>
          </w:p>
        </w:tc>
      </w:tr>
      <w:tr w:rsidR="00F265F0" w:rsidRPr="00F265F0" w:rsidTr="000C0466">
        <w:tc>
          <w:tcPr>
            <w:tcW w:w="2236" w:type="dxa"/>
          </w:tcPr>
          <w:p w:rsidR="00F265F0" w:rsidRPr="00F265F0" w:rsidRDefault="000C0466" w:rsidP="00F265F0">
            <w:pPr>
              <w:spacing w:after="0" w:line="240" w:lineRule="auto"/>
              <w:jc w:val="both"/>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Развитие</w:t>
            </w:r>
            <w:r w:rsidRPr="00F265F0">
              <w:rPr>
                <w:rFonts w:ascii="Times New Roman" w:eastAsia="Times New Roman" w:hAnsi="Times New Roman" w:cs="Times New Roman"/>
                <w:color w:val="000000"/>
                <w:sz w:val="26"/>
                <w:szCs w:val="26"/>
              </w:rPr>
              <w:br/>
              <w:t>коммуникативной</w:t>
            </w:r>
            <w:r w:rsidRPr="00F265F0">
              <w:rPr>
                <w:rFonts w:ascii="Times New Roman" w:eastAsia="Times New Roman" w:hAnsi="Times New Roman" w:cs="Times New Roman"/>
                <w:color w:val="000000"/>
                <w:sz w:val="26"/>
                <w:szCs w:val="26"/>
              </w:rPr>
              <w:br/>
              <w:t>деятельности</w:t>
            </w:r>
          </w:p>
        </w:tc>
        <w:tc>
          <w:tcPr>
            <w:tcW w:w="2667" w:type="dxa"/>
          </w:tcPr>
          <w:p w:rsidR="00F265F0" w:rsidRPr="00F265F0" w:rsidRDefault="000C0466" w:rsidP="000C0466">
            <w:pPr>
              <w:spacing w:after="0" w:line="240" w:lineRule="auto"/>
              <w:rPr>
                <w:rFonts w:ascii="Times New Roman" w:eastAsia="Times New Roman" w:hAnsi="Times New Roman" w:cs="Times New Roman"/>
                <w:color w:val="000000"/>
                <w:sz w:val="26"/>
                <w:szCs w:val="26"/>
              </w:rPr>
            </w:pPr>
            <w:r w:rsidRPr="00F265F0">
              <w:rPr>
                <w:rFonts w:ascii="Times New Roman" w:eastAsia="Times New Roman" w:hAnsi="Times New Roman" w:cs="Times New Roman"/>
                <w:color w:val="000000"/>
                <w:sz w:val="26"/>
                <w:szCs w:val="26"/>
              </w:rPr>
              <w:t>- игры на</w:t>
            </w:r>
            <w:r w:rsidRPr="00F265F0">
              <w:rPr>
                <w:rFonts w:ascii="Times New Roman" w:eastAsia="Times New Roman" w:hAnsi="Times New Roman" w:cs="Times New Roman"/>
                <w:color w:val="000000"/>
                <w:sz w:val="26"/>
                <w:szCs w:val="26"/>
              </w:rPr>
              <w:br/>
            </w:r>
            <w:proofErr w:type="gramStart"/>
            <w:r w:rsidRPr="00F265F0">
              <w:rPr>
                <w:rFonts w:ascii="Times New Roman" w:eastAsia="Times New Roman" w:hAnsi="Times New Roman" w:cs="Times New Roman"/>
                <w:color w:val="000000"/>
                <w:sz w:val="26"/>
                <w:szCs w:val="26"/>
              </w:rPr>
              <w:t>взаимопонимание;</w:t>
            </w:r>
            <w:r w:rsidRPr="00F265F0">
              <w:rPr>
                <w:rFonts w:ascii="Times New Roman" w:eastAsia="Times New Roman" w:hAnsi="Times New Roman" w:cs="Times New Roman"/>
                <w:color w:val="000000"/>
                <w:sz w:val="26"/>
                <w:szCs w:val="26"/>
              </w:rPr>
              <w:br/>
              <w:t>-</w:t>
            </w:r>
            <w:proofErr w:type="gramEnd"/>
            <w:r w:rsidRPr="00F265F0">
              <w:rPr>
                <w:rFonts w:ascii="Times New Roman" w:eastAsia="Times New Roman" w:hAnsi="Times New Roman" w:cs="Times New Roman"/>
                <w:color w:val="000000"/>
                <w:sz w:val="26"/>
                <w:szCs w:val="26"/>
              </w:rPr>
              <w:t xml:space="preserve"> игры на взаимодействие</w:t>
            </w:r>
          </w:p>
        </w:tc>
        <w:tc>
          <w:tcPr>
            <w:tcW w:w="5303" w:type="dxa"/>
          </w:tcPr>
          <w:p w:rsidR="00F265F0" w:rsidRPr="00F265F0" w:rsidRDefault="000C0466" w:rsidP="00F265F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Фигурки людей с ограниченными возможностями здоровья, игра «Рыбалка» с крупногабаритными </w:t>
            </w:r>
            <w:r w:rsidRPr="00F265F0">
              <w:rPr>
                <w:rFonts w:ascii="Times New Roman" w:eastAsia="Times New Roman" w:hAnsi="Times New Roman" w:cs="Times New Roman"/>
                <w:color w:val="000000"/>
                <w:sz w:val="26"/>
                <w:szCs w:val="26"/>
              </w:rPr>
              <w:t>элеме</w:t>
            </w:r>
            <w:r>
              <w:rPr>
                <w:rFonts w:ascii="Times New Roman" w:eastAsia="Times New Roman" w:hAnsi="Times New Roman" w:cs="Times New Roman"/>
                <w:color w:val="000000"/>
                <w:sz w:val="26"/>
                <w:szCs w:val="26"/>
              </w:rPr>
              <w:t xml:space="preserve">нтами для совместных игр; набор </w:t>
            </w:r>
            <w:r w:rsidRPr="00F265F0">
              <w:rPr>
                <w:rFonts w:ascii="Times New Roman" w:eastAsia="Times New Roman" w:hAnsi="Times New Roman" w:cs="Times New Roman"/>
                <w:color w:val="000000"/>
                <w:sz w:val="26"/>
                <w:szCs w:val="26"/>
              </w:rPr>
              <w:t>составных «лыж</w:t>
            </w:r>
            <w:r>
              <w:rPr>
                <w:rFonts w:ascii="Times New Roman" w:eastAsia="Times New Roman" w:hAnsi="Times New Roman" w:cs="Times New Roman"/>
                <w:color w:val="000000"/>
                <w:sz w:val="26"/>
                <w:szCs w:val="26"/>
              </w:rPr>
              <w:t xml:space="preserve">» для коллективной </w:t>
            </w:r>
            <w:r w:rsidRPr="00F265F0">
              <w:rPr>
                <w:rFonts w:ascii="Times New Roman" w:eastAsia="Times New Roman" w:hAnsi="Times New Roman" w:cs="Times New Roman"/>
                <w:color w:val="000000"/>
                <w:sz w:val="26"/>
                <w:szCs w:val="26"/>
              </w:rPr>
              <w:t>ходьбы, легкий парашют для</w:t>
            </w:r>
            <w:r w:rsidRPr="00F265F0">
              <w:rPr>
                <w:rFonts w:ascii="Times New Roman" w:eastAsia="Times New Roman" w:hAnsi="Times New Roman" w:cs="Times New Roman"/>
                <w:color w:val="000000"/>
                <w:sz w:val="26"/>
                <w:szCs w:val="26"/>
              </w:rPr>
              <w:br/>
              <w:t>групповых упражнений; диск-балансир</w:t>
            </w:r>
            <w:r w:rsidRPr="00F265F0">
              <w:rPr>
                <w:rFonts w:ascii="Times New Roman" w:eastAsia="Times New Roman" w:hAnsi="Times New Roman" w:cs="Times New Roman"/>
                <w:color w:val="000000"/>
                <w:sz w:val="26"/>
                <w:szCs w:val="26"/>
              </w:rPr>
              <w:br/>
              <w:t xml:space="preserve">для </w:t>
            </w:r>
            <w:r>
              <w:rPr>
                <w:rFonts w:ascii="Times New Roman" w:eastAsia="Times New Roman" w:hAnsi="Times New Roman" w:cs="Times New Roman"/>
                <w:color w:val="000000"/>
                <w:sz w:val="26"/>
                <w:szCs w:val="26"/>
              </w:rPr>
              <w:t xml:space="preserve">двух человек; домино различное, лото различное; наборы для </w:t>
            </w:r>
            <w:r w:rsidRPr="00F265F0">
              <w:rPr>
                <w:rFonts w:ascii="Times New Roman" w:eastAsia="Times New Roman" w:hAnsi="Times New Roman" w:cs="Times New Roman"/>
                <w:color w:val="000000"/>
                <w:sz w:val="26"/>
                <w:szCs w:val="26"/>
              </w:rPr>
              <w:t>театрализованной деятельности</w:t>
            </w:r>
          </w:p>
        </w:tc>
      </w:tr>
    </w:tbl>
    <w:p w:rsidR="00D205F5" w:rsidRPr="00F265F0" w:rsidRDefault="00D205F5" w:rsidP="00F265F0">
      <w:pPr>
        <w:spacing w:after="0" w:line="240" w:lineRule="auto"/>
        <w:jc w:val="both"/>
        <w:rPr>
          <w:rFonts w:ascii="Times New Roman" w:hAnsi="Times New Roman" w:cs="Times New Roman"/>
          <w:color w:val="000000"/>
          <w:sz w:val="26"/>
          <w:szCs w:val="26"/>
        </w:rPr>
      </w:pPr>
    </w:p>
    <w:p w:rsidR="000C0466" w:rsidRDefault="008531E1" w:rsidP="000C0466">
      <w:pPr>
        <w:spacing w:after="0" w:line="240" w:lineRule="auto"/>
        <w:jc w:val="both"/>
        <w:rPr>
          <w:b/>
          <w:bCs/>
          <w:color w:val="000000"/>
          <w:sz w:val="26"/>
          <w:szCs w:val="26"/>
        </w:rPr>
      </w:pPr>
      <w:r w:rsidRPr="00F265F0">
        <w:rPr>
          <w:rFonts w:ascii="Times New Roman" w:hAnsi="Times New Roman" w:cs="Times New Roman"/>
          <w:b/>
          <w:bCs/>
          <w:color w:val="000000"/>
          <w:sz w:val="26"/>
          <w:szCs w:val="26"/>
        </w:rPr>
        <w:t>Моделирование РППС при организации инклюзивной практики в ДОО</w:t>
      </w:r>
    </w:p>
    <w:p w:rsidR="000C0466" w:rsidRDefault="008531E1" w:rsidP="000C0466">
      <w:pPr>
        <w:spacing w:after="0" w:line="240" w:lineRule="auto"/>
        <w:ind w:firstLine="708"/>
        <w:jc w:val="both"/>
        <w:rPr>
          <w:color w:val="000000"/>
          <w:sz w:val="26"/>
          <w:szCs w:val="26"/>
        </w:rPr>
      </w:pPr>
      <w:r w:rsidRPr="00F265F0">
        <w:rPr>
          <w:rFonts w:ascii="Times New Roman" w:hAnsi="Times New Roman" w:cs="Times New Roman"/>
          <w:color w:val="000000"/>
          <w:sz w:val="26"/>
          <w:szCs w:val="26"/>
        </w:rPr>
        <w:t xml:space="preserve">В соответствии с требованиями ФГОС </w:t>
      </w:r>
      <w:proofErr w:type="gramStart"/>
      <w:r w:rsidRPr="00F265F0">
        <w:rPr>
          <w:rFonts w:ascii="Times New Roman" w:hAnsi="Times New Roman" w:cs="Times New Roman"/>
          <w:color w:val="000000"/>
          <w:sz w:val="26"/>
          <w:szCs w:val="26"/>
        </w:rPr>
        <w:t>ДО целью</w:t>
      </w:r>
      <w:proofErr w:type="gramEnd"/>
      <w:r w:rsidRPr="00F265F0">
        <w:rPr>
          <w:rFonts w:ascii="Times New Roman" w:hAnsi="Times New Roman" w:cs="Times New Roman"/>
          <w:color w:val="000000"/>
          <w:sz w:val="26"/>
          <w:szCs w:val="26"/>
        </w:rPr>
        <w:t xml:space="preserve"> инклюзивного образования</w:t>
      </w:r>
      <w:r w:rsidRPr="00F265F0">
        <w:rPr>
          <w:color w:val="000000"/>
          <w:sz w:val="26"/>
          <w:szCs w:val="26"/>
        </w:rPr>
        <w:br/>
      </w:r>
      <w:r w:rsidRPr="00F265F0">
        <w:rPr>
          <w:rFonts w:ascii="Times New Roman" w:hAnsi="Times New Roman" w:cs="Times New Roman"/>
          <w:color w:val="000000"/>
          <w:sz w:val="26"/>
          <w:szCs w:val="26"/>
        </w:rPr>
        <w:t>является обеспечение коррекции нарушений развития различных категорий детей с</w:t>
      </w:r>
      <w:r w:rsidRPr="00F265F0">
        <w:rPr>
          <w:color w:val="000000"/>
          <w:sz w:val="26"/>
          <w:szCs w:val="26"/>
        </w:rPr>
        <w:br/>
      </w:r>
      <w:r w:rsidRPr="00F265F0">
        <w:rPr>
          <w:rFonts w:ascii="Times New Roman" w:hAnsi="Times New Roman" w:cs="Times New Roman"/>
          <w:color w:val="000000"/>
          <w:sz w:val="26"/>
          <w:szCs w:val="26"/>
        </w:rPr>
        <w:t>ограниченными возможностями здоровья</w:t>
      </w:r>
      <w:r w:rsidR="000C0466">
        <w:rPr>
          <w:rFonts w:ascii="Times New Roman" w:hAnsi="Times New Roman" w:cs="Times New Roman"/>
          <w:color w:val="000000"/>
          <w:sz w:val="26"/>
          <w:szCs w:val="26"/>
        </w:rPr>
        <w:t xml:space="preserve">, оказание им квалифицированной </w:t>
      </w:r>
      <w:r w:rsidRPr="00F265F0">
        <w:rPr>
          <w:rFonts w:ascii="Times New Roman" w:hAnsi="Times New Roman" w:cs="Times New Roman"/>
          <w:color w:val="000000"/>
          <w:sz w:val="26"/>
          <w:szCs w:val="26"/>
        </w:rPr>
        <w:t>помощи в</w:t>
      </w:r>
      <w:r w:rsidR="000C0466">
        <w:rPr>
          <w:color w:val="000000"/>
          <w:sz w:val="26"/>
          <w:szCs w:val="26"/>
        </w:rPr>
        <w:t xml:space="preserve"> </w:t>
      </w:r>
      <w:r w:rsidRPr="00F265F0">
        <w:rPr>
          <w:rFonts w:ascii="Times New Roman" w:hAnsi="Times New Roman" w:cs="Times New Roman"/>
          <w:color w:val="000000"/>
          <w:sz w:val="26"/>
          <w:szCs w:val="26"/>
        </w:rPr>
        <w:t>освоении образовательной программы.</w:t>
      </w:r>
      <w:r w:rsidR="000C0466">
        <w:rPr>
          <w:color w:val="000000"/>
          <w:sz w:val="26"/>
          <w:szCs w:val="26"/>
        </w:rPr>
        <w:t xml:space="preserve"> </w:t>
      </w:r>
    </w:p>
    <w:p w:rsidR="008531E1" w:rsidRPr="00F265F0" w:rsidRDefault="008531E1" w:rsidP="000C0466">
      <w:pPr>
        <w:spacing w:after="0" w:line="240" w:lineRule="auto"/>
        <w:ind w:firstLine="708"/>
        <w:jc w:val="both"/>
        <w:rPr>
          <w:rFonts w:ascii="Times New Roman" w:hAnsi="Times New Roman" w:cs="Times New Roman"/>
          <w:color w:val="000000"/>
          <w:sz w:val="26"/>
          <w:szCs w:val="26"/>
        </w:rPr>
      </w:pPr>
      <w:r w:rsidRPr="00F265F0">
        <w:rPr>
          <w:rFonts w:ascii="Times New Roman" w:hAnsi="Times New Roman" w:cs="Times New Roman"/>
          <w:color w:val="000000"/>
          <w:sz w:val="26"/>
          <w:szCs w:val="26"/>
        </w:rPr>
        <w:t>Формами организации инклюзивного образования могут быть служба ранней</w:t>
      </w:r>
      <w:r w:rsidRPr="00F265F0">
        <w:rPr>
          <w:color w:val="000000"/>
          <w:sz w:val="26"/>
          <w:szCs w:val="26"/>
        </w:rPr>
        <w:br/>
      </w:r>
      <w:r w:rsidRPr="00F265F0">
        <w:rPr>
          <w:rFonts w:ascii="Times New Roman" w:hAnsi="Times New Roman" w:cs="Times New Roman"/>
          <w:color w:val="000000"/>
          <w:sz w:val="26"/>
          <w:szCs w:val="26"/>
        </w:rPr>
        <w:t xml:space="preserve">помощи, </w:t>
      </w:r>
      <w:proofErr w:type="spellStart"/>
      <w:r w:rsidRPr="00F265F0">
        <w:rPr>
          <w:rFonts w:ascii="Times New Roman" w:hAnsi="Times New Roman" w:cs="Times New Roman"/>
          <w:color w:val="000000"/>
          <w:sz w:val="26"/>
          <w:szCs w:val="26"/>
        </w:rPr>
        <w:t>лекотека</w:t>
      </w:r>
      <w:proofErr w:type="spellEnd"/>
      <w:r w:rsidRPr="00F265F0">
        <w:rPr>
          <w:rFonts w:ascii="Times New Roman" w:hAnsi="Times New Roman" w:cs="Times New Roman"/>
          <w:color w:val="000000"/>
          <w:sz w:val="26"/>
          <w:szCs w:val="26"/>
        </w:rPr>
        <w:t>, центр игровой поддержки ребенка, группа кратковременного</w:t>
      </w:r>
      <w:r w:rsidRPr="00F265F0">
        <w:rPr>
          <w:color w:val="000000"/>
          <w:sz w:val="26"/>
          <w:szCs w:val="26"/>
        </w:rPr>
        <w:br/>
      </w:r>
      <w:r w:rsidRPr="00F265F0">
        <w:rPr>
          <w:rFonts w:ascii="Times New Roman" w:hAnsi="Times New Roman" w:cs="Times New Roman"/>
          <w:color w:val="000000"/>
          <w:sz w:val="26"/>
          <w:szCs w:val="26"/>
        </w:rPr>
        <w:t>пребывания, группа комбинированной направленности.</w:t>
      </w:r>
    </w:p>
    <w:p w:rsidR="007A7E3A" w:rsidRDefault="007A7E3A" w:rsidP="000C0466">
      <w:pPr>
        <w:spacing w:after="0" w:line="240" w:lineRule="auto"/>
        <w:jc w:val="both"/>
        <w:rPr>
          <w:rFonts w:ascii="Times New Roman" w:hAnsi="Times New Roman" w:cs="Times New Roman"/>
          <w:color w:val="000000"/>
          <w:sz w:val="26"/>
          <w:szCs w:val="26"/>
        </w:rPr>
      </w:pPr>
    </w:p>
    <w:p w:rsidR="007A7E3A" w:rsidRDefault="007A7E3A" w:rsidP="000C0466">
      <w:pPr>
        <w:spacing w:after="0" w:line="240" w:lineRule="auto"/>
        <w:jc w:val="both"/>
        <w:rPr>
          <w:rFonts w:ascii="Times New Roman" w:hAnsi="Times New Roman" w:cs="Times New Roman"/>
          <w:color w:val="000000"/>
          <w:sz w:val="26"/>
          <w:szCs w:val="26"/>
        </w:rPr>
      </w:pPr>
    </w:p>
    <w:p w:rsidR="007A7E3A" w:rsidRPr="00F265F0" w:rsidRDefault="007A7E3A" w:rsidP="000C0466">
      <w:pPr>
        <w:spacing w:after="0" w:line="240" w:lineRule="auto"/>
        <w:jc w:val="both"/>
        <w:rPr>
          <w:rFonts w:ascii="Times New Roman" w:hAnsi="Times New Roman" w:cs="Times New Roman"/>
          <w:color w:val="000000"/>
          <w:sz w:val="26"/>
          <w:szCs w:val="26"/>
        </w:rPr>
      </w:pPr>
    </w:p>
    <w:p w:rsidR="005A1785" w:rsidRPr="006706C8" w:rsidRDefault="005A1785" w:rsidP="005A1785">
      <w:pPr>
        <w:pStyle w:val="a5"/>
        <w:jc w:val="center"/>
        <w:rPr>
          <w:rFonts w:ascii="Times New Roman" w:hAnsi="Times New Roman" w:cs="Times New Roman"/>
          <w:b/>
          <w:sz w:val="26"/>
          <w:szCs w:val="26"/>
        </w:rPr>
      </w:pPr>
      <w:r>
        <w:rPr>
          <w:rFonts w:ascii="Times New Roman" w:hAnsi="Times New Roman" w:cs="Times New Roman"/>
          <w:b/>
          <w:sz w:val="26"/>
          <w:szCs w:val="26"/>
        </w:rPr>
        <w:lastRenderedPageBreak/>
        <w:t>3.4.</w:t>
      </w:r>
      <w:r w:rsidRPr="006706C8">
        <w:rPr>
          <w:rFonts w:ascii="Times New Roman" w:hAnsi="Times New Roman" w:cs="Times New Roman"/>
          <w:b/>
          <w:sz w:val="26"/>
          <w:szCs w:val="26"/>
        </w:rPr>
        <w:t xml:space="preserve"> Организация </w:t>
      </w:r>
      <w:proofErr w:type="spellStart"/>
      <w:r w:rsidRPr="006706C8">
        <w:rPr>
          <w:rFonts w:ascii="Times New Roman" w:hAnsi="Times New Roman" w:cs="Times New Roman"/>
          <w:b/>
          <w:sz w:val="26"/>
          <w:szCs w:val="26"/>
        </w:rPr>
        <w:t>коррекционно</w:t>
      </w:r>
      <w:proofErr w:type="spellEnd"/>
      <w:r w:rsidRPr="006706C8">
        <w:rPr>
          <w:rFonts w:ascii="Times New Roman" w:hAnsi="Times New Roman" w:cs="Times New Roman"/>
          <w:b/>
          <w:sz w:val="26"/>
          <w:szCs w:val="26"/>
        </w:rPr>
        <w:t xml:space="preserve"> – развивающей деятельности </w:t>
      </w:r>
    </w:p>
    <w:p w:rsidR="005A1785" w:rsidRPr="005A1785" w:rsidRDefault="005A1785" w:rsidP="005A1785">
      <w:pPr>
        <w:pStyle w:val="a5"/>
        <w:jc w:val="center"/>
        <w:rPr>
          <w:rFonts w:ascii="Times New Roman" w:hAnsi="Times New Roman" w:cs="Times New Roman"/>
          <w:b/>
          <w:sz w:val="26"/>
          <w:szCs w:val="26"/>
        </w:rPr>
      </w:pPr>
      <w:r w:rsidRPr="006706C8">
        <w:rPr>
          <w:rFonts w:ascii="Times New Roman" w:hAnsi="Times New Roman" w:cs="Times New Roman"/>
          <w:b/>
          <w:sz w:val="26"/>
          <w:szCs w:val="26"/>
        </w:rPr>
        <w:t>в группе ком</w:t>
      </w:r>
      <w:r w:rsidR="005F5789">
        <w:rPr>
          <w:rFonts w:ascii="Times New Roman" w:hAnsi="Times New Roman" w:cs="Times New Roman"/>
          <w:b/>
          <w:sz w:val="26"/>
          <w:szCs w:val="26"/>
        </w:rPr>
        <w:t>бинированной</w:t>
      </w:r>
      <w:r w:rsidRPr="006706C8">
        <w:rPr>
          <w:rFonts w:ascii="Times New Roman" w:hAnsi="Times New Roman" w:cs="Times New Roman"/>
          <w:b/>
          <w:sz w:val="26"/>
          <w:szCs w:val="26"/>
        </w:rPr>
        <w:t xml:space="preserve"> направленности </w:t>
      </w:r>
    </w:p>
    <w:p w:rsidR="005A1785" w:rsidRPr="006706C8" w:rsidRDefault="005A1785" w:rsidP="005A1785">
      <w:pPr>
        <w:pStyle w:val="a5"/>
        <w:ind w:firstLine="709"/>
        <w:jc w:val="both"/>
        <w:rPr>
          <w:rFonts w:ascii="Times New Roman" w:hAnsi="Times New Roman" w:cs="Times New Roman"/>
          <w:sz w:val="26"/>
          <w:szCs w:val="26"/>
        </w:rPr>
      </w:pPr>
      <w:r w:rsidRPr="006706C8">
        <w:rPr>
          <w:rFonts w:ascii="Times New Roman" w:hAnsi="Times New Roman" w:cs="Times New Roman"/>
          <w:sz w:val="26"/>
          <w:szCs w:val="26"/>
        </w:rPr>
        <w:t>В группе компенсирующей направленности для слабослышащих детей учебный год начинается первого сентября, длится девять месяцев, до 1 июня. Первые две недели сентября отводятся для углубленной диагностики, сбора анамнеза, наблюдений за детьми в режимные моменты, составления и обсуждения перспективного плана работы на месяц. Далее начинаются занятия в соответствии с утвержденным планом работы.</w:t>
      </w:r>
    </w:p>
    <w:p w:rsidR="005A1785" w:rsidRPr="006706C8" w:rsidRDefault="005A1785" w:rsidP="005A1785">
      <w:pPr>
        <w:spacing w:after="0" w:line="240" w:lineRule="auto"/>
        <w:rPr>
          <w:rFonts w:ascii="Times New Roman" w:hAnsi="Times New Roman" w:cs="Times New Roman"/>
          <w:sz w:val="26"/>
          <w:szCs w:val="26"/>
        </w:rPr>
      </w:pPr>
    </w:p>
    <w:p w:rsidR="005A1785" w:rsidRPr="006706C8" w:rsidRDefault="005A1785" w:rsidP="005A1785">
      <w:pPr>
        <w:spacing w:after="0" w:line="240" w:lineRule="auto"/>
        <w:ind w:firstLine="708"/>
        <w:rPr>
          <w:rFonts w:ascii="Times New Roman" w:hAnsi="Times New Roman" w:cs="Times New Roman"/>
          <w:b/>
          <w:sz w:val="26"/>
          <w:szCs w:val="26"/>
        </w:rPr>
      </w:pPr>
      <w:r w:rsidRPr="006706C8">
        <w:rPr>
          <w:rFonts w:ascii="Times New Roman" w:hAnsi="Times New Roman" w:cs="Times New Roman"/>
          <w:b/>
          <w:sz w:val="26"/>
          <w:szCs w:val="26"/>
        </w:rPr>
        <w:t>Формы организации коррекционно-развивающей работы учителя-дефектолога</w:t>
      </w:r>
    </w:p>
    <w:p w:rsidR="005A1785" w:rsidRPr="006706C8" w:rsidRDefault="005A1785" w:rsidP="005A1785">
      <w:pPr>
        <w:spacing w:after="0" w:line="240" w:lineRule="auto"/>
        <w:ind w:firstLine="709"/>
        <w:jc w:val="both"/>
        <w:rPr>
          <w:rFonts w:ascii="Times New Roman" w:hAnsi="Times New Roman" w:cs="Times New Roman"/>
          <w:sz w:val="26"/>
          <w:szCs w:val="26"/>
        </w:rPr>
      </w:pPr>
      <w:proofErr w:type="gramStart"/>
      <w:r w:rsidRPr="006706C8">
        <w:rPr>
          <w:rFonts w:ascii="Times New Roman" w:hAnsi="Times New Roman" w:cs="Times New Roman"/>
          <w:sz w:val="26"/>
          <w:szCs w:val="26"/>
        </w:rPr>
        <w:t>Формами  организации</w:t>
      </w:r>
      <w:proofErr w:type="gramEnd"/>
      <w:r w:rsidRPr="006706C8">
        <w:rPr>
          <w:rFonts w:ascii="Times New Roman" w:hAnsi="Times New Roman" w:cs="Times New Roman"/>
          <w:sz w:val="26"/>
          <w:szCs w:val="26"/>
        </w:rPr>
        <w:t xml:space="preserve">  коррекционной  работы  учителя-дефектолога являются:</w:t>
      </w:r>
    </w:p>
    <w:p w:rsidR="005A1785" w:rsidRPr="006706C8" w:rsidRDefault="005A1785" w:rsidP="005A178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w:t>
      </w:r>
      <w:r w:rsidRPr="006706C8">
        <w:rPr>
          <w:rFonts w:ascii="Times New Roman" w:hAnsi="Times New Roman" w:cs="Times New Roman"/>
          <w:sz w:val="26"/>
          <w:szCs w:val="26"/>
        </w:rPr>
        <w:t>ндивидуальная непосредственная образовательная деятельность</w:t>
      </w:r>
      <w:r>
        <w:rPr>
          <w:rFonts w:ascii="Times New Roman" w:hAnsi="Times New Roman" w:cs="Times New Roman"/>
          <w:sz w:val="26"/>
          <w:szCs w:val="26"/>
        </w:rPr>
        <w:t>;</w:t>
      </w:r>
    </w:p>
    <w:p w:rsidR="005A1785" w:rsidRPr="006706C8" w:rsidRDefault="005A1785" w:rsidP="005A178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г</w:t>
      </w:r>
      <w:r w:rsidRPr="006706C8">
        <w:rPr>
          <w:rFonts w:ascii="Times New Roman" w:hAnsi="Times New Roman" w:cs="Times New Roman"/>
          <w:sz w:val="26"/>
          <w:szCs w:val="26"/>
        </w:rPr>
        <w:t>рупповая непосредственная образовательная деятельность</w:t>
      </w:r>
      <w:r>
        <w:rPr>
          <w:rFonts w:ascii="Times New Roman" w:hAnsi="Times New Roman" w:cs="Times New Roman"/>
          <w:sz w:val="26"/>
          <w:szCs w:val="26"/>
        </w:rPr>
        <w:t>;</w:t>
      </w:r>
    </w:p>
    <w:p w:rsidR="005A1785" w:rsidRPr="006706C8" w:rsidRDefault="005A1785" w:rsidP="005A178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w:t>
      </w:r>
      <w:r w:rsidRPr="006706C8">
        <w:rPr>
          <w:rFonts w:ascii="Times New Roman" w:hAnsi="Times New Roman" w:cs="Times New Roman"/>
          <w:sz w:val="26"/>
          <w:szCs w:val="26"/>
        </w:rPr>
        <w:t>ронтальная непосредственная образовательная деятельность</w:t>
      </w:r>
      <w:r>
        <w:rPr>
          <w:rFonts w:ascii="Times New Roman" w:hAnsi="Times New Roman" w:cs="Times New Roman"/>
          <w:sz w:val="26"/>
          <w:szCs w:val="26"/>
        </w:rPr>
        <w:t>.</w:t>
      </w:r>
    </w:p>
    <w:p w:rsidR="005A1785" w:rsidRDefault="005A1785" w:rsidP="005A1785">
      <w:pPr>
        <w:spacing w:after="0" w:line="240" w:lineRule="auto"/>
        <w:ind w:firstLine="708"/>
        <w:jc w:val="both"/>
        <w:rPr>
          <w:rFonts w:ascii="Times New Roman" w:hAnsi="Times New Roman" w:cs="Times New Roman"/>
          <w:b/>
          <w:sz w:val="26"/>
          <w:szCs w:val="26"/>
        </w:rPr>
      </w:pPr>
    </w:p>
    <w:p w:rsidR="005A1785" w:rsidRPr="006706C8" w:rsidRDefault="005A1785" w:rsidP="005A1785">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sz w:val="26"/>
          <w:szCs w:val="26"/>
        </w:rPr>
        <w:t>Индивидуальная</w:t>
      </w:r>
      <w:r>
        <w:rPr>
          <w:rFonts w:ascii="Times New Roman" w:hAnsi="Times New Roman" w:cs="Times New Roman"/>
          <w:b/>
          <w:sz w:val="26"/>
          <w:szCs w:val="26"/>
        </w:rPr>
        <w:t xml:space="preserve"> </w:t>
      </w:r>
      <w:r w:rsidRPr="006706C8">
        <w:rPr>
          <w:rFonts w:ascii="Times New Roman" w:hAnsi="Times New Roman" w:cs="Times New Roman"/>
          <w:b/>
          <w:sz w:val="26"/>
          <w:szCs w:val="26"/>
        </w:rPr>
        <w:t>непосредственная образовательная деятельность</w:t>
      </w:r>
      <w:r w:rsidRPr="006706C8">
        <w:rPr>
          <w:rFonts w:ascii="Times New Roman" w:hAnsi="Times New Roman" w:cs="Times New Roman"/>
          <w:sz w:val="26"/>
          <w:szCs w:val="26"/>
        </w:rPr>
        <w:t xml:space="preserve"> проводятся</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с детьми 2-</w:t>
      </w:r>
      <w:proofErr w:type="gramStart"/>
      <w:r w:rsidRPr="006706C8">
        <w:rPr>
          <w:rFonts w:ascii="Times New Roman" w:hAnsi="Times New Roman" w:cs="Times New Roman"/>
          <w:sz w:val="26"/>
          <w:szCs w:val="26"/>
        </w:rPr>
        <w:t>х  –</w:t>
      </w:r>
      <w:proofErr w:type="gramEnd"/>
      <w:r>
        <w:rPr>
          <w:rFonts w:ascii="Times New Roman" w:hAnsi="Times New Roman" w:cs="Times New Roman"/>
          <w:sz w:val="26"/>
          <w:szCs w:val="26"/>
        </w:rPr>
        <w:t xml:space="preserve">  3-х лет по 10 мин. через день;</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w:t>
      </w:r>
      <w:proofErr w:type="gramStart"/>
      <w:r w:rsidRPr="006706C8">
        <w:rPr>
          <w:rFonts w:ascii="Times New Roman" w:hAnsi="Times New Roman" w:cs="Times New Roman"/>
          <w:sz w:val="26"/>
          <w:szCs w:val="26"/>
        </w:rPr>
        <w:t>с  детьми</w:t>
      </w:r>
      <w:proofErr w:type="gramEnd"/>
      <w:r w:rsidRPr="006706C8">
        <w:rPr>
          <w:rFonts w:ascii="Times New Roman" w:hAnsi="Times New Roman" w:cs="Times New Roman"/>
          <w:sz w:val="26"/>
          <w:szCs w:val="26"/>
        </w:rPr>
        <w:t xml:space="preserve">   4-х  –  7-ми  лет  по  15  мин.  </w:t>
      </w:r>
      <w:proofErr w:type="gramStart"/>
      <w:r w:rsidRPr="006706C8">
        <w:rPr>
          <w:rFonts w:ascii="Times New Roman" w:hAnsi="Times New Roman" w:cs="Times New Roman"/>
          <w:sz w:val="26"/>
          <w:szCs w:val="26"/>
        </w:rPr>
        <w:t>через  день</w:t>
      </w:r>
      <w:proofErr w:type="gramEnd"/>
      <w:r w:rsidRPr="006706C8">
        <w:rPr>
          <w:rFonts w:ascii="Times New Roman" w:hAnsi="Times New Roman" w:cs="Times New Roman"/>
          <w:sz w:val="26"/>
          <w:szCs w:val="26"/>
        </w:rPr>
        <w:t xml:space="preserve">  и  включают  в  себя: выработка условно-двигательной реакции на слух, опознавание и различение на слух  неречевого  и  речевого  материала;  вызывание  и  коррекция  звуков  в  речи; автоматизация   произнесения звуков. </w:t>
      </w:r>
    </w:p>
    <w:p w:rsidR="005A1785" w:rsidRDefault="005A1785" w:rsidP="005A1785">
      <w:pPr>
        <w:spacing w:after="0" w:line="240" w:lineRule="auto"/>
        <w:ind w:firstLine="708"/>
        <w:jc w:val="both"/>
        <w:rPr>
          <w:rFonts w:ascii="Times New Roman" w:hAnsi="Times New Roman" w:cs="Times New Roman"/>
          <w:b/>
          <w:sz w:val="26"/>
          <w:szCs w:val="26"/>
        </w:rPr>
      </w:pPr>
    </w:p>
    <w:p w:rsidR="005A1785" w:rsidRPr="006706C8" w:rsidRDefault="005A1785" w:rsidP="005A1785">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sz w:val="26"/>
          <w:szCs w:val="26"/>
        </w:rPr>
        <w:t xml:space="preserve">Фронтально-подгрупповая непосредственная образовательная </w:t>
      </w:r>
      <w:proofErr w:type="spellStart"/>
      <w:proofErr w:type="gramStart"/>
      <w:r w:rsidRPr="006706C8">
        <w:rPr>
          <w:rFonts w:ascii="Times New Roman" w:hAnsi="Times New Roman" w:cs="Times New Roman"/>
          <w:b/>
          <w:sz w:val="26"/>
          <w:szCs w:val="26"/>
        </w:rPr>
        <w:t>деятельность</w:t>
      </w:r>
      <w:r w:rsidRPr="006706C8">
        <w:rPr>
          <w:rFonts w:ascii="Times New Roman" w:hAnsi="Times New Roman" w:cs="Times New Roman"/>
          <w:sz w:val="26"/>
          <w:szCs w:val="26"/>
        </w:rPr>
        <w:t>включают</w:t>
      </w:r>
      <w:proofErr w:type="spellEnd"/>
      <w:r w:rsidRPr="006706C8">
        <w:rPr>
          <w:rFonts w:ascii="Times New Roman" w:hAnsi="Times New Roman" w:cs="Times New Roman"/>
          <w:sz w:val="26"/>
          <w:szCs w:val="26"/>
        </w:rPr>
        <w:t xml:space="preserve">  несколько</w:t>
      </w:r>
      <w:proofErr w:type="gramEnd"/>
      <w:r w:rsidRPr="006706C8">
        <w:rPr>
          <w:rFonts w:ascii="Times New Roman" w:hAnsi="Times New Roman" w:cs="Times New Roman"/>
          <w:sz w:val="26"/>
          <w:szCs w:val="26"/>
        </w:rPr>
        <w:t xml:space="preserve">  видов  деятельности  из разных  разделов  адаптированной образовательной программы:  фонетическая  ритмика,  развитие  речи (письменной и устной), развитие мышления, развитие слухового восприятия, зрительное восприятие и  тактильно-двигательное восприятие, формирование элементарных  математических  представлений.</w:t>
      </w:r>
    </w:p>
    <w:p w:rsidR="005A1785" w:rsidRPr="005A1785" w:rsidRDefault="005A1785" w:rsidP="005A1785">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ab/>
      </w:r>
      <w:proofErr w:type="gramStart"/>
      <w:r w:rsidRPr="006706C8">
        <w:rPr>
          <w:rFonts w:ascii="Times New Roman" w:hAnsi="Times New Roman" w:cs="Times New Roman"/>
          <w:sz w:val="26"/>
          <w:szCs w:val="26"/>
        </w:rPr>
        <w:t>В  зависимости</w:t>
      </w:r>
      <w:proofErr w:type="gramEnd"/>
      <w:r w:rsidRPr="006706C8">
        <w:rPr>
          <w:rFonts w:ascii="Times New Roman" w:hAnsi="Times New Roman" w:cs="Times New Roman"/>
          <w:sz w:val="26"/>
          <w:szCs w:val="26"/>
        </w:rPr>
        <w:t xml:space="preserve">  от возраста коррекционно-образовательная деятельность имеет свою </w:t>
      </w:r>
      <w:r w:rsidRPr="005A1785">
        <w:rPr>
          <w:rFonts w:ascii="Times New Roman" w:hAnsi="Times New Roman" w:cs="Times New Roman"/>
          <w:sz w:val="26"/>
          <w:szCs w:val="26"/>
        </w:rPr>
        <w:t xml:space="preserve">особенность по времени. </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2 – 3-х лет продолжительность занятий 7–10 мин. </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3 – 4-х лет продолжительность занятий 10–15 мин. </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4 – 5-ти лет продолжительность занятий 15–20 мин. </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5 – 6-ти лет продолжительность занятий 20–25 мин. </w:t>
      </w:r>
    </w:p>
    <w:p w:rsidR="005A1785" w:rsidRPr="006706C8" w:rsidRDefault="005A1785" w:rsidP="005A1785">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С детьми 6– 7-ми лет продолжительность занятий 25–30 мин.  </w:t>
      </w:r>
    </w:p>
    <w:p w:rsidR="005A1785" w:rsidRDefault="005A1785" w:rsidP="005A1785">
      <w:pPr>
        <w:spacing w:after="0" w:line="240" w:lineRule="auto"/>
        <w:ind w:firstLine="708"/>
        <w:jc w:val="both"/>
        <w:rPr>
          <w:rFonts w:ascii="Times New Roman" w:hAnsi="Times New Roman" w:cs="Times New Roman"/>
          <w:b/>
          <w:sz w:val="26"/>
          <w:szCs w:val="26"/>
        </w:rPr>
      </w:pPr>
    </w:p>
    <w:p w:rsidR="005A1785" w:rsidRPr="006706C8" w:rsidRDefault="005A1785" w:rsidP="005A1785">
      <w:pPr>
        <w:spacing w:after="0" w:line="240" w:lineRule="auto"/>
        <w:ind w:firstLine="708"/>
        <w:jc w:val="both"/>
        <w:rPr>
          <w:rFonts w:ascii="Times New Roman" w:hAnsi="Times New Roman" w:cs="Times New Roman"/>
          <w:sz w:val="26"/>
          <w:szCs w:val="26"/>
        </w:rPr>
      </w:pPr>
      <w:proofErr w:type="gramStart"/>
      <w:r w:rsidRPr="006706C8">
        <w:rPr>
          <w:rFonts w:ascii="Times New Roman" w:hAnsi="Times New Roman" w:cs="Times New Roman"/>
          <w:b/>
          <w:sz w:val="26"/>
          <w:szCs w:val="26"/>
        </w:rPr>
        <w:t>Образовательн</w:t>
      </w:r>
      <w:r>
        <w:rPr>
          <w:rFonts w:ascii="Times New Roman" w:hAnsi="Times New Roman" w:cs="Times New Roman"/>
          <w:b/>
          <w:sz w:val="26"/>
          <w:szCs w:val="26"/>
        </w:rPr>
        <w:t>ая  и</w:t>
      </w:r>
      <w:proofErr w:type="gramEnd"/>
      <w:r>
        <w:rPr>
          <w:rFonts w:ascii="Times New Roman" w:hAnsi="Times New Roman" w:cs="Times New Roman"/>
          <w:b/>
          <w:sz w:val="26"/>
          <w:szCs w:val="26"/>
        </w:rPr>
        <w:t xml:space="preserve">  коррекционно-развивающая</w:t>
      </w:r>
      <w:r w:rsidRPr="006706C8">
        <w:rPr>
          <w:rFonts w:ascii="Times New Roman" w:hAnsi="Times New Roman" w:cs="Times New Roman"/>
          <w:b/>
          <w:sz w:val="26"/>
          <w:szCs w:val="26"/>
        </w:rPr>
        <w:t xml:space="preserve"> работа</w:t>
      </w:r>
      <w:r>
        <w:rPr>
          <w:rFonts w:ascii="Times New Roman" w:hAnsi="Times New Roman" w:cs="Times New Roman"/>
          <w:sz w:val="26"/>
          <w:szCs w:val="26"/>
        </w:rPr>
        <w:t xml:space="preserve"> планируется с 09.00 до</w:t>
      </w:r>
      <w:r w:rsidRPr="006706C8">
        <w:rPr>
          <w:rFonts w:ascii="Times New Roman" w:hAnsi="Times New Roman" w:cs="Times New Roman"/>
          <w:sz w:val="26"/>
          <w:szCs w:val="26"/>
        </w:rPr>
        <w:t xml:space="preserve"> 12.30. </w:t>
      </w:r>
      <w:r>
        <w:rPr>
          <w:rFonts w:ascii="Times New Roman" w:hAnsi="Times New Roman" w:cs="Times New Roman"/>
          <w:sz w:val="26"/>
          <w:szCs w:val="26"/>
        </w:rPr>
        <w:t>В</w:t>
      </w:r>
      <w:r w:rsidRPr="006706C8">
        <w:rPr>
          <w:rFonts w:ascii="Times New Roman" w:hAnsi="Times New Roman" w:cs="Times New Roman"/>
          <w:sz w:val="26"/>
          <w:szCs w:val="26"/>
        </w:rPr>
        <w:t xml:space="preserve"> утренние </w:t>
      </w:r>
      <w:r>
        <w:rPr>
          <w:rFonts w:ascii="Times New Roman" w:hAnsi="Times New Roman" w:cs="Times New Roman"/>
          <w:sz w:val="26"/>
          <w:szCs w:val="26"/>
        </w:rPr>
        <w:t>часы, пока учитель-дефектолог</w:t>
      </w:r>
      <w:r w:rsidRPr="006706C8">
        <w:rPr>
          <w:rFonts w:ascii="Times New Roman" w:hAnsi="Times New Roman" w:cs="Times New Roman"/>
          <w:sz w:val="26"/>
          <w:szCs w:val="26"/>
        </w:rPr>
        <w:t xml:space="preserve"> проводит </w:t>
      </w:r>
      <w:r>
        <w:rPr>
          <w:rFonts w:ascii="Times New Roman" w:hAnsi="Times New Roman" w:cs="Times New Roman"/>
          <w:sz w:val="26"/>
          <w:szCs w:val="26"/>
        </w:rPr>
        <w:t>свое</w:t>
      </w:r>
      <w:r w:rsidRPr="006706C8">
        <w:rPr>
          <w:rFonts w:ascii="Times New Roman" w:hAnsi="Times New Roman" w:cs="Times New Roman"/>
          <w:sz w:val="26"/>
          <w:szCs w:val="26"/>
        </w:rPr>
        <w:t xml:space="preserve"> ф</w:t>
      </w:r>
      <w:r>
        <w:rPr>
          <w:rFonts w:ascii="Times New Roman" w:hAnsi="Times New Roman" w:cs="Times New Roman"/>
          <w:sz w:val="26"/>
          <w:szCs w:val="26"/>
        </w:rPr>
        <w:t xml:space="preserve">ронтально-подгрупповое занятие с </w:t>
      </w:r>
      <w:r w:rsidRPr="006706C8">
        <w:rPr>
          <w:rFonts w:ascii="Times New Roman" w:hAnsi="Times New Roman" w:cs="Times New Roman"/>
          <w:sz w:val="26"/>
          <w:szCs w:val="26"/>
        </w:rPr>
        <w:t>одной</w:t>
      </w:r>
      <w:r>
        <w:rPr>
          <w:rFonts w:ascii="Times New Roman" w:hAnsi="Times New Roman" w:cs="Times New Roman"/>
          <w:sz w:val="26"/>
          <w:szCs w:val="26"/>
        </w:rPr>
        <w:t xml:space="preserve"> подгруппой, воспитатель параллельно</w:t>
      </w:r>
      <w:r w:rsidRPr="006706C8">
        <w:rPr>
          <w:rFonts w:ascii="Times New Roman" w:hAnsi="Times New Roman" w:cs="Times New Roman"/>
          <w:sz w:val="26"/>
          <w:szCs w:val="26"/>
        </w:rPr>
        <w:t xml:space="preserve"> может </w:t>
      </w:r>
      <w:r>
        <w:rPr>
          <w:rFonts w:ascii="Times New Roman" w:hAnsi="Times New Roman" w:cs="Times New Roman"/>
          <w:sz w:val="26"/>
          <w:szCs w:val="26"/>
        </w:rPr>
        <w:t xml:space="preserve">заниматься </w:t>
      </w:r>
      <w:proofErr w:type="gramStart"/>
      <w:r>
        <w:rPr>
          <w:rFonts w:ascii="Times New Roman" w:hAnsi="Times New Roman" w:cs="Times New Roman"/>
          <w:sz w:val="26"/>
          <w:szCs w:val="26"/>
        </w:rPr>
        <w:t>с  другой</w:t>
      </w:r>
      <w:proofErr w:type="gramEnd"/>
      <w:r w:rsidRPr="006706C8">
        <w:rPr>
          <w:rFonts w:ascii="Times New Roman" w:hAnsi="Times New Roman" w:cs="Times New Roman"/>
          <w:sz w:val="26"/>
          <w:szCs w:val="26"/>
        </w:rPr>
        <w:t xml:space="preserve"> следующими</w:t>
      </w:r>
      <w:r>
        <w:rPr>
          <w:rFonts w:ascii="Times New Roman" w:hAnsi="Times New Roman" w:cs="Times New Roman"/>
          <w:sz w:val="26"/>
          <w:szCs w:val="26"/>
        </w:rPr>
        <w:t xml:space="preserve"> видами учебной деятельности: лепкой, аппликацией, рисованием,</w:t>
      </w:r>
      <w:r w:rsidRPr="006706C8">
        <w:rPr>
          <w:rFonts w:ascii="Times New Roman" w:hAnsi="Times New Roman" w:cs="Times New Roman"/>
          <w:sz w:val="26"/>
          <w:szCs w:val="26"/>
        </w:rPr>
        <w:t xml:space="preserve"> ко</w:t>
      </w:r>
      <w:r>
        <w:rPr>
          <w:rFonts w:ascii="Times New Roman" w:hAnsi="Times New Roman" w:cs="Times New Roman"/>
          <w:sz w:val="26"/>
          <w:szCs w:val="26"/>
        </w:rPr>
        <w:t>нструированием и</w:t>
      </w:r>
      <w:r w:rsidRPr="006706C8">
        <w:rPr>
          <w:rFonts w:ascii="Times New Roman" w:hAnsi="Times New Roman" w:cs="Times New Roman"/>
          <w:sz w:val="26"/>
          <w:szCs w:val="26"/>
        </w:rPr>
        <w:t xml:space="preserve"> т.  п. </w:t>
      </w:r>
    </w:p>
    <w:p w:rsidR="005A1785" w:rsidRPr="006706C8" w:rsidRDefault="005A1785" w:rsidP="005A1785">
      <w:pPr>
        <w:spacing w:after="0" w:line="240" w:lineRule="auto"/>
        <w:jc w:val="both"/>
        <w:rPr>
          <w:rFonts w:ascii="Times New Roman" w:hAnsi="Times New Roman" w:cs="Times New Roman"/>
          <w:sz w:val="26"/>
          <w:szCs w:val="26"/>
        </w:rPr>
      </w:pPr>
      <w:r w:rsidRPr="006706C8">
        <w:rPr>
          <w:rFonts w:ascii="Times New Roman" w:hAnsi="Times New Roman" w:cs="Times New Roman"/>
          <w:sz w:val="26"/>
          <w:szCs w:val="26"/>
        </w:rPr>
        <w:t xml:space="preserve">Некоторые занятия проводятся, согласно режиму дня, </w:t>
      </w:r>
      <w:proofErr w:type="gramStart"/>
      <w:r w:rsidRPr="006706C8">
        <w:rPr>
          <w:rFonts w:ascii="Times New Roman" w:hAnsi="Times New Roman" w:cs="Times New Roman"/>
          <w:sz w:val="26"/>
          <w:szCs w:val="26"/>
        </w:rPr>
        <w:t>во  второй</w:t>
      </w:r>
      <w:proofErr w:type="gramEnd"/>
      <w:r w:rsidRPr="006706C8">
        <w:rPr>
          <w:rFonts w:ascii="Times New Roman" w:hAnsi="Times New Roman" w:cs="Times New Roman"/>
          <w:sz w:val="26"/>
          <w:szCs w:val="26"/>
        </w:rPr>
        <w:t xml:space="preserve"> его половине. </w:t>
      </w:r>
    </w:p>
    <w:p w:rsidR="005A1785" w:rsidRPr="00053E47" w:rsidRDefault="005A1785" w:rsidP="005A1785">
      <w:pPr>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Во второй</w:t>
      </w:r>
      <w:r w:rsidRPr="006706C8">
        <w:rPr>
          <w:rFonts w:ascii="Times New Roman" w:hAnsi="Times New Roman" w:cs="Times New Roman"/>
          <w:b/>
          <w:sz w:val="26"/>
          <w:szCs w:val="26"/>
        </w:rPr>
        <w:t xml:space="preserve"> половине</w:t>
      </w:r>
      <w:r>
        <w:rPr>
          <w:rFonts w:ascii="Times New Roman" w:hAnsi="Times New Roman" w:cs="Times New Roman"/>
          <w:sz w:val="26"/>
          <w:szCs w:val="26"/>
        </w:rPr>
        <w:t xml:space="preserve"> дня проводится работа воспитателя с подгруппой или отдельными детьми</w:t>
      </w:r>
      <w:r w:rsidRPr="006706C8">
        <w:rPr>
          <w:rFonts w:ascii="Times New Roman" w:hAnsi="Times New Roman" w:cs="Times New Roman"/>
          <w:sz w:val="26"/>
          <w:szCs w:val="26"/>
        </w:rPr>
        <w:t xml:space="preserve"> по</w:t>
      </w:r>
      <w:r>
        <w:rPr>
          <w:rFonts w:ascii="Times New Roman" w:hAnsi="Times New Roman" w:cs="Times New Roman"/>
          <w:sz w:val="26"/>
          <w:szCs w:val="26"/>
        </w:rPr>
        <w:t xml:space="preserve"> заданию учителя-дефектолога. Эти задания</w:t>
      </w:r>
      <w:r w:rsidRPr="006706C8">
        <w:rPr>
          <w:rFonts w:ascii="Times New Roman" w:hAnsi="Times New Roman" w:cs="Times New Roman"/>
          <w:sz w:val="26"/>
          <w:szCs w:val="26"/>
        </w:rPr>
        <w:t xml:space="preserve"> могу</w:t>
      </w:r>
      <w:r>
        <w:rPr>
          <w:rFonts w:ascii="Times New Roman" w:hAnsi="Times New Roman" w:cs="Times New Roman"/>
          <w:sz w:val="26"/>
          <w:szCs w:val="26"/>
        </w:rPr>
        <w:t>т включать: выполнение с</w:t>
      </w:r>
      <w:r w:rsidRPr="006706C8">
        <w:rPr>
          <w:rFonts w:ascii="Times New Roman" w:hAnsi="Times New Roman" w:cs="Times New Roman"/>
          <w:sz w:val="26"/>
          <w:szCs w:val="26"/>
        </w:rPr>
        <w:t xml:space="preserve"> детьми </w:t>
      </w:r>
      <w:r>
        <w:rPr>
          <w:rFonts w:ascii="Times New Roman" w:hAnsi="Times New Roman" w:cs="Times New Roman"/>
          <w:sz w:val="26"/>
          <w:szCs w:val="26"/>
        </w:rPr>
        <w:t>различных упражнений, направленных</w:t>
      </w:r>
      <w:r w:rsidRPr="006706C8">
        <w:rPr>
          <w:rFonts w:ascii="Times New Roman" w:hAnsi="Times New Roman" w:cs="Times New Roman"/>
          <w:sz w:val="26"/>
          <w:szCs w:val="26"/>
        </w:rPr>
        <w:t xml:space="preserve"> на з</w:t>
      </w:r>
      <w:r>
        <w:rPr>
          <w:rFonts w:ascii="Times New Roman" w:hAnsi="Times New Roman" w:cs="Times New Roman"/>
          <w:sz w:val="26"/>
          <w:szCs w:val="26"/>
        </w:rPr>
        <w:t xml:space="preserve">акрепление </w:t>
      </w:r>
      <w:proofErr w:type="gramStart"/>
      <w:r>
        <w:rPr>
          <w:rFonts w:ascii="Times New Roman" w:hAnsi="Times New Roman" w:cs="Times New Roman"/>
          <w:sz w:val="26"/>
          <w:szCs w:val="26"/>
        </w:rPr>
        <w:t xml:space="preserve">или  </w:t>
      </w:r>
      <w:r>
        <w:rPr>
          <w:rFonts w:ascii="Times New Roman" w:hAnsi="Times New Roman" w:cs="Times New Roman"/>
          <w:sz w:val="26"/>
          <w:szCs w:val="26"/>
        </w:rPr>
        <w:lastRenderedPageBreak/>
        <w:t>дифференциацию</w:t>
      </w:r>
      <w:proofErr w:type="gramEnd"/>
      <w:r>
        <w:rPr>
          <w:rFonts w:ascii="Times New Roman" w:hAnsi="Times New Roman" w:cs="Times New Roman"/>
          <w:sz w:val="26"/>
          <w:szCs w:val="26"/>
        </w:rPr>
        <w:t xml:space="preserve"> уже поставленных звуков, на развитие внимания и</w:t>
      </w:r>
      <w:r w:rsidRPr="006706C8">
        <w:rPr>
          <w:rFonts w:ascii="Times New Roman" w:hAnsi="Times New Roman" w:cs="Times New Roman"/>
          <w:sz w:val="26"/>
          <w:szCs w:val="26"/>
        </w:rPr>
        <w:t xml:space="preserve"> памяти, </w:t>
      </w:r>
      <w:r>
        <w:rPr>
          <w:rFonts w:ascii="Times New Roman" w:hAnsi="Times New Roman" w:cs="Times New Roman"/>
          <w:sz w:val="26"/>
          <w:szCs w:val="26"/>
        </w:rPr>
        <w:t>развитие слухового восприятия,</w:t>
      </w:r>
      <w:r w:rsidRPr="006706C8">
        <w:rPr>
          <w:rFonts w:ascii="Times New Roman" w:hAnsi="Times New Roman" w:cs="Times New Roman"/>
          <w:sz w:val="26"/>
          <w:szCs w:val="26"/>
        </w:rPr>
        <w:t xml:space="preserve"> закрепление нового материала по развитию речи и т. п. </w:t>
      </w:r>
    </w:p>
    <w:p w:rsidR="00325D66" w:rsidRDefault="00325D66" w:rsidP="00AC1C0D">
      <w:pPr>
        <w:spacing w:after="0" w:line="240" w:lineRule="auto"/>
        <w:jc w:val="both"/>
        <w:rPr>
          <w:rFonts w:ascii="Times New Roman" w:hAnsi="Times New Roman" w:cs="Times New Roman"/>
          <w:b/>
          <w:bCs/>
          <w:color w:val="000000"/>
          <w:sz w:val="26"/>
          <w:szCs w:val="26"/>
        </w:rPr>
      </w:pPr>
    </w:p>
    <w:p w:rsidR="00325D66" w:rsidRDefault="00325D66" w:rsidP="00325D66">
      <w:pPr>
        <w:spacing w:after="0" w:line="240" w:lineRule="auto"/>
        <w:ind w:firstLine="708"/>
        <w:jc w:val="both"/>
        <w:rPr>
          <w:rFonts w:ascii="Times New Roman" w:hAnsi="Times New Roman" w:cs="Times New Roman"/>
          <w:b/>
          <w:bCs/>
          <w:color w:val="000000"/>
          <w:sz w:val="26"/>
          <w:szCs w:val="26"/>
        </w:rPr>
      </w:pPr>
      <w:r w:rsidRPr="005A1785">
        <w:rPr>
          <w:rFonts w:ascii="Times New Roman" w:hAnsi="Times New Roman" w:cs="Times New Roman"/>
          <w:b/>
          <w:bCs/>
          <w:color w:val="000000"/>
          <w:sz w:val="26"/>
          <w:szCs w:val="26"/>
        </w:rPr>
        <w:t>Планирование образовательной деятельности</w:t>
      </w:r>
      <w:r>
        <w:rPr>
          <w:rFonts w:ascii="Times New Roman" w:hAnsi="Times New Roman" w:cs="Times New Roman"/>
          <w:b/>
          <w:bCs/>
          <w:color w:val="000000"/>
          <w:sz w:val="26"/>
          <w:szCs w:val="26"/>
        </w:rPr>
        <w:t xml:space="preserve"> </w:t>
      </w:r>
    </w:p>
    <w:p w:rsidR="00325D66" w:rsidRPr="005A1785" w:rsidRDefault="00325D66" w:rsidP="00325D66">
      <w:pPr>
        <w:spacing w:after="0" w:line="240" w:lineRule="auto"/>
        <w:ind w:firstLine="708"/>
        <w:jc w:val="both"/>
        <w:rPr>
          <w:rFonts w:ascii="Times New Roman" w:hAnsi="Times New Roman" w:cs="Times New Roman"/>
          <w:color w:val="000000"/>
          <w:sz w:val="26"/>
          <w:szCs w:val="26"/>
        </w:rPr>
      </w:pPr>
      <w:r w:rsidRPr="005A1785">
        <w:rPr>
          <w:rFonts w:ascii="Times New Roman" w:hAnsi="Times New Roman" w:cs="Times New Roman"/>
          <w:color w:val="000000"/>
          <w:sz w:val="26"/>
          <w:szCs w:val="26"/>
        </w:rPr>
        <w:t>Программно-методическое обеспечение образовательного процесса как одно из</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основных условий реализации индивидуальной образовательной программы</w:t>
      </w:r>
      <w:r w:rsidRPr="005A1785">
        <w:rPr>
          <w:rFonts w:ascii="Times New Roman" w:hAnsi="Times New Roman" w:cs="Times New Roman"/>
          <w:sz w:val="26"/>
          <w:szCs w:val="26"/>
        </w:rPr>
        <w:br/>
      </w:r>
      <w:r w:rsidRPr="005A1785">
        <w:rPr>
          <w:rFonts w:ascii="Times New Roman" w:hAnsi="Times New Roman" w:cs="Times New Roman"/>
          <w:color w:val="000000"/>
          <w:sz w:val="26"/>
          <w:szCs w:val="26"/>
        </w:rPr>
        <w:t>ориентировано на возможность постоянного и устойчивого доступа для всех субъектов</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образовательного процесса к любой информации.</w:t>
      </w:r>
      <w:r w:rsidRPr="005A1785">
        <w:rPr>
          <w:rFonts w:ascii="Times New Roman" w:hAnsi="Times New Roman" w:cs="Times New Roman"/>
          <w:color w:val="000000"/>
          <w:sz w:val="26"/>
          <w:szCs w:val="26"/>
        </w:rPr>
        <w:br/>
        <w:t>Дошкольные образовательные организации должны реализовывать различные</w:t>
      </w:r>
      <w:r w:rsidRPr="005A1785">
        <w:rPr>
          <w:rFonts w:ascii="Times New Roman" w:hAnsi="Times New Roman" w:cs="Times New Roman"/>
          <w:color w:val="000000"/>
          <w:sz w:val="26"/>
          <w:szCs w:val="26"/>
        </w:rPr>
        <w:br/>
        <w:t>программы: коррекционные, вариативные, дополнительного образования.</w:t>
      </w:r>
      <w:r w:rsidRPr="005A1785">
        <w:rPr>
          <w:rFonts w:ascii="Times New Roman" w:hAnsi="Times New Roman" w:cs="Times New Roman"/>
          <w:color w:val="000000"/>
          <w:sz w:val="26"/>
          <w:szCs w:val="26"/>
        </w:rPr>
        <w:br/>
        <w:t>Дошкольные образовательные организации выбирают для работы программы из</w:t>
      </w:r>
      <w:r w:rsidRPr="005A1785">
        <w:rPr>
          <w:rFonts w:ascii="Times New Roman" w:hAnsi="Times New Roman" w:cs="Times New Roman"/>
          <w:color w:val="000000"/>
          <w:sz w:val="26"/>
          <w:szCs w:val="26"/>
        </w:rPr>
        <w:br/>
        <w:t>числа рекомендованных к применению ДОО и адаптируют их с учетом особенностей</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контингента конкретной группы или организации.</w:t>
      </w:r>
      <w:r w:rsidRPr="005A1785">
        <w:rPr>
          <w:rFonts w:ascii="Times New Roman" w:hAnsi="Times New Roman" w:cs="Times New Roman"/>
          <w:color w:val="000000"/>
          <w:sz w:val="26"/>
          <w:szCs w:val="26"/>
        </w:rPr>
        <w:br/>
        <w:t>Для слабослышащих и позднооглохших детей обязательно должны быть</w:t>
      </w:r>
      <w:r w:rsidRPr="005A1785">
        <w:rPr>
          <w:rFonts w:ascii="Times New Roman" w:hAnsi="Times New Roman" w:cs="Times New Roman"/>
          <w:color w:val="000000"/>
          <w:sz w:val="26"/>
          <w:szCs w:val="26"/>
        </w:rPr>
        <w:br/>
        <w:t>предусмотрены занятия по коррекции недостатков сенсорных, двигательных, речевых и</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психических функций, в зависимости от имеющихся у детей нарушений.</w:t>
      </w:r>
      <w:r w:rsidRPr="005A1785">
        <w:rPr>
          <w:rFonts w:ascii="Times New Roman" w:hAnsi="Times New Roman" w:cs="Times New Roman"/>
          <w:color w:val="000000"/>
          <w:sz w:val="26"/>
          <w:szCs w:val="26"/>
        </w:rPr>
        <w:br/>
        <w:t>Коррекционно-развивающее воздействие осуществляется на основе использования</w:t>
      </w:r>
      <w:r w:rsidRPr="005A1785">
        <w:rPr>
          <w:rFonts w:ascii="Times New Roman" w:hAnsi="Times New Roman" w:cs="Times New Roman"/>
          <w:color w:val="000000"/>
          <w:sz w:val="26"/>
          <w:szCs w:val="26"/>
        </w:rPr>
        <w:br/>
        <w:t>разнообразных практических, наг</w:t>
      </w:r>
      <w:r>
        <w:rPr>
          <w:rFonts w:ascii="Times New Roman" w:hAnsi="Times New Roman" w:cs="Times New Roman"/>
          <w:color w:val="000000"/>
          <w:sz w:val="26"/>
          <w:szCs w:val="26"/>
        </w:rPr>
        <w:t xml:space="preserve">лядных и словесных, </w:t>
      </w:r>
      <w:proofErr w:type="spellStart"/>
      <w:r>
        <w:rPr>
          <w:rFonts w:ascii="Times New Roman" w:hAnsi="Times New Roman" w:cs="Times New Roman"/>
          <w:color w:val="000000"/>
          <w:sz w:val="26"/>
          <w:szCs w:val="26"/>
        </w:rPr>
        <w:t>двигательно</w:t>
      </w:r>
      <w:proofErr w:type="spellEnd"/>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кинестетических</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методов.</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Выдел</w:t>
      </w:r>
      <w:r>
        <w:rPr>
          <w:rFonts w:ascii="Times New Roman" w:hAnsi="Times New Roman" w:cs="Times New Roman"/>
          <w:color w:val="000000"/>
          <w:sz w:val="26"/>
          <w:szCs w:val="26"/>
        </w:rPr>
        <w:t xml:space="preserve">яются следующие формы работы со </w:t>
      </w:r>
      <w:r w:rsidRPr="005A1785">
        <w:rPr>
          <w:rFonts w:ascii="Times New Roman" w:hAnsi="Times New Roman" w:cs="Times New Roman"/>
          <w:color w:val="000000"/>
          <w:sz w:val="26"/>
          <w:szCs w:val="26"/>
        </w:rPr>
        <w:t>слабослышащими и позднооглохшими</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детьми:</w:t>
      </w:r>
      <w:r>
        <w:rPr>
          <w:rFonts w:ascii="Times New Roman" w:hAnsi="Times New Roman" w:cs="Times New Roman"/>
          <w:color w:val="000000"/>
          <w:sz w:val="26"/>
          <w:szCs w:val="26"/>
        </w:rPr>
        <w:t xml:space="preserve"> индивидуальные, подгрупповые и </w:t>
      </w:r>
      <w:r w:rsidRPr="005A1785">
        <w:rPr>
          <w:rFonts w:ascii="Times New Roman" w:hAnsi="Times New Roman" w:cs="Times New Roman"/>
          <w:color w:val="000000"/>
          <w:sz w:val="26"/>
          <w:szCs w:val="26"/>
        </w:rPr>
        <w:t>фронтальные в соответствие с медицинскими</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показаниями.</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В зависимости от структуры нарушений коррекционно-развивающая работа с</w:t>
      </w:r>
      <w:r>
        <w:rPr>
          <w:rFonts w:ascii="Times New Roman" w:hAnsi="Times New Roman" w:cs="Times New Roman"/>
          <w:color w:val="000000"/>
          <w:sz w:val="26"/>
          <w:szCs w:val="26"/>
        </w:rPr>
        <w:t xml:space="preserve"> </w:t>
      </w:r>
      <w:r w:rsidRPr="005A1785">
        <w:rPr>
          <w:rFonts w:ascii="Times New Roman" w:hAnsi="Times New Roman" w:cs="Times New Roman"/>
          <w:color w:val="000000"/>
          <w:sz w:val="26"/>
          <w:szCs w:val="26"/>
        </w:rPr>
        <w:t>детьми данной категории должна строиться дифференцированно.</w:t>
      </w:r>
    </w:p>
    <w:p w:rsidR="00325D66" w:rsidRPr="00F265F0" w:rsidRDefault="00325D66" w:rsidP="000C0466">
      <w:pPr>
        <w:spacing w:after="0" w:line="240" w:lineRule="auto"/>
        <w:jc w:val="both"/>
        <w:rPr>
          <w:rFonts w:ascii="Times New Roman" w:hAnsi="Times New Roman" w:cs="Times New Roman"/>
          <w:color w:val="000000"/>
          <w:sz w:val="26"/>
          <w:szCs w:val="26"/>
        </w:rPr>
      </w:pPr>
    </w:p>
    <w:p w:rsidR="0049627F" w:rsidRPr="006706C8" w:rsidRDefault="007A7E3A" w:rsidP="007A7E3A">
      <w:pPr>
        <w:pStyle w:val="a5"/>
        <w:ind w:firstLine="708"/>
        <w:rPr>
          <w:rFonts w:ascii="Times New Roman" w:hAnsi="Times New Roman" w:cs="Times New Roman"/>
          <w:b/>
          <w:sz w:val="26"/>
          <w:szCs w:val="26"/>
        </w:rPr>
      </w:pPr>
      <w:r>
        <w:rPr>
          <w:rFonts w:ascii="Times New Roman" w:hAnsi="Times New Roman" w:cs="Times New Roman"/>
          <w:b/>
          <w:sz w:val="26"/>
          <w:szCs w:val="26"/>
        </w:rPr>
        <w:t>3.5.</w:t>
      </w:r>
      <w:r w:rsidR="0049627F" w:rsidRPr="00F265F0">
        <w:rPr>
          <w:rFonts w:ascii="Times New Roman" w:hAnsi="Times New Roman" w:cs="Times New Roman"/>
          <w:b/>
          <w:sz w:val="26"/>
          <w:szCs w:val="26"/>
        </w:rPr>
        <w:t xml:space="preserve"> Содержание части, формируе</w:t>
      </w:r>
      <w:r>
        <w:rPr>
          <w:rFonts w:ascii="Times New Roman" w:hAnsi="Times New Roman" w:cs="Times New Roman"/>
          <w:b/>
          <w:sz w:val="26"/>
          <w:szCs w:val="26"/>
        </w:rPr>
        <w:t xml:space="preserve">мой участниками образовательных </w:t>
      </w:r>
      <w:r w:rsidR="0049627F" w:rsidRPr="00F265F0">
        <w:rPr>
          <w:rFonts w:ascii="Times New Roman" w:hAnsi="Times New Roman" w:cs="Times New Roman"/>
          <w:b/>
          <w:sz w:val="26"/>
          <w:szCs w:val="26"/>
        </w:rPr>
        <w:t>отношений</w:t>
      </w:r>
    </w:p>
    <w:p w:rsidR="0049627F" w:rsidRDefault="007A7E3A" w:rsidP="005A1785">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3.5.1. </w:t>
      </w:r>
      <w:r w:rsidR="0049627F" w:rsidRPr="006706C8">
        <w:rPr>
          <w:rFonts w:ascii="Times New Roman" w:hAnsi="Times New Roman" w:cs="Times New Roman"/>
          <w:b/>
          <w:sz w:val="26"/>
          <w:szCs w:val="26"/>
        </w:rPr>
        <w:t>Система взаимодействия учителя-дефектолога со специалистами</w:t>
      </w:r>
    </w:p>
    <w:p w:rsidR="0049627F" w:rsidRPr="006706C8" w:rsidRDefault="0049627F" w:rsidP="004962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Образовательную деятельность осуществляют педагоги группы: воспитатели и учитель-дефектолог, а также</w:t>
      </w:r>
      <w:r w:rsidRPr="006706C8">
        <w:rPr>
          <w:rFonts w:ascii="Times New Roman" w:hAnsi="Times New Roman" w:cs="Times New Roman"/>
          <w:sz w:val="26"/>
          <w:szCs w:val="26"/>
        </w:rPr>
        <w:t xml:space="preserve"> педагог </w:t>
      </w:r>
      <w:proofErr w:type="gramStart"/>
      <w:r w:rsidRPr="006706C8">
        <w:rPr>
          <w:rFonts w:ascii="Times New Roman" w:hAnsi="Times New Roman" w:cs="Times New Roman"/>
          <w:sz w:val="26"/>
          <w:szCs w:val="26"/>
        </w:rPr>
        <w:t>психолог,  музыкальный</w:t>
      </w:r>
      <w:proofErr w:type="gramEnd"/>
      <w:r w:rsidRPr="006706C8">
        <w:rPr>
          <w:rFonts w:ascii="Times New Roman" w:hAnsi="Times New Roman" w:cs="Times New Roman"/>
          <w:sz w:val="26"/>
          <w:szCs w:val="26"/>
        </w:rPr>
        <w:t xml:space="preserve"> руководитель, инструк</w:t>
      </w:r>
      <w:r>
        <w:rPr>
          <w:rFonts w:ascii="Times New Roman" w:hAnsi="Times New Roman" w:cs="Times New Roman"/>
          <w:sz w:val="26"/>
          <w:szCs w:val="26"/>
        </w:rPr>
        <w:t xml:space="preserve">тор по физической культуре </w:t>
      </w:r>
      <w:r w:rsidRPr="006706C8">
        <w:rPr>
          <w:rFonts w:ascii="Times New Roman" w:hAnsi="Times New Roman" w:cs="Times New Roman"/>
          <w:sz w:val="26"/>
          <w:szCs w:val="26"/>
        </w:rPr>
        <w:t>У</w:t>
      </w:r>
      <w:r>
        <w:rPr>
          <w:rFonts w:ascii="Times New Roman" w:hAnsi="Times New Roman" w:cs="Times New Roman"/>
          <w:sz w:val="26"/>
          <w:szCs w:val="26"/>
        </w:rPr>
        <w:t>чреждения</w:t>
      </w:r>
      <w:r w:rsidRPr="006706C8">
        <w:rPr>
          <w:rFonts w:ascii="Times New Roman" w:hAnsi="Times New Roman" w:cs="Times New Roman"/>
          <w:sz w:val="26"/>
          <w:szCs w:val="26"/>
        </w:rPr>
        <w:t xml:space="preserve">. </w:t>
      </w:r>
    </w:p>
    <w:p w:rsidR="0049627F" w:rsidRPr="006706C8" w:rsidRDefault="0049627F" w:rsidP="0049627F">
      <w:pPr>
        <w:spacing w:after="0" w:line="240" w:lineRule="auto"/>
        <w:ind w:firstLine="708"/>
        <w:jc w:val="both"/>
        <w:rPr>
          <w:rFonts w:ascii="Times New Roman" w:eastAsia="Times New Roman" w:hAnsi="Times New Roman" w:cs="Times New Roman"/>
          <w:sz w:val="26"/>
          <w:szCs w:val="26"/>
        </w:rPr>
      </w:pPr>
      <w:r w:rsidRPr="006706C8">
        <w:rPr>
          <w:rFonts w:ascii="Times New Roman" w:eastAsia="Times New Roman" w:hAnsi="Times New Roman" w:cs="Times New Roman"/>
          <w:sz w:val="26"/>
          <w:szCs w:val="26"/>
        </w:rPr>
        <w:t xml:space="preserve">Решение конкретных задач воспитательно-образовательной работы возможно лишь при условии комплексного подхода к воспитанию, тесной взаимосвязи в работе учителя-дефектолога и воспитателей группы, а также участия родителей в воспитании детей, в реализации единых требований к работе с ними. Родителей информируют о продвижениях, успехах или трудностях в усвоении </w:t>
      </w:r>
      <w:r>
        <w:rPr>
          <w:rFonts w:ascii="Times New Roman" w:eastAsia="Times New Roman" w:hAnsi="Times New Roman" w:cs="Times New Roman"/>
          <w:sz w:val="26"/>
          <w:szCs w:val="26"/>
        </w:rPr>
        <w:t>АОП</w:t>
      </w:r>
      <w:r w:rsidRPr="006706C8">
        <w:rPr>
          <w:rFonts w:ascii="Times New Roman" w:eastAsia="Times New Roman" w:hAnsi="Times New Roman" w:cs="Times New Roman"/>
          <w:sz w:val="26"/>
          <w:szCs w:val="26"/>
        </w:rPr>
        <w:t xml:space="preserve"> их ребенком. Во время пребывания ребенка дома (выходные дни) родители осуществляют его воспитание и обучение, ориентируясь на рекомендации учителя-дефектолога. </w:t>
      </w:r>
    </w:p>
    <w:p w:rsidR="0049627F" w:rsidRPr="006706C8" w:rsidRDefault="0049627F" w:rsidP="0049627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Освоение детьми</w:t>
      </w:r>
      <w:r w:rsidRPr="006706C8">
        <w:rPr>
          <w:rFonts w:ascii="Times New Roman" w:hAnsi="Times New Roman" w:cs="Times New Roman"/>
          <w:sz w:val="26"/>
          <w:szCs w:val="26"/>
        </w:rPr>
        <w:t xml:space="preserve"> с </w:t>
      </w:r>
      <w:r>
        <w:rPr>
          <w:rFonts w:ascii="Times New Roman" w:hAnsi="Times New Roman" w:cs="Times New Roman"/>
          <w:sz w:val="26"/>
          <w:szCs w:val="26"/>
        </w:rPr>
        <w:t>нарушением слуха АОП</w:t>
      </w:r>
      <w:r w:rsidRPr="006706C8">
        <w:rPr>
          <w:rFonts w:ascii="Times New Roman" w:hAnsi="Times New Roman" w:cs="Times New Roman"/>
          <w:sz w:val="26"/>
          <w:szCs w:val="26"/>
        </w:rPr>
        <w:t xml:space="preserve"> осуществляется тремя способами: </w:t>
      </w:r>
      <w:r w:rsidRPr="006706C8">
        <w:rPr>
          <w:rFonts w:ascii="Times New Roman" w:hAnsi="Times New Roman" w:cs="Times New Roman"/>
          <w:b/>
          <w:sz w:val="26"/>
          <w:szCs w:val="26"/>
        </w:rPr>
        <w:t>действием, изображением, речью</w:t>
      </w:r>
      <w:r w:rsidRPr="006706C8">
        <w:rPr>
          <w:rFonts w:ascii="Times New Roman" w:hAnsi="Times New Roman" w:cs="Times New Roman"/>
          <w:sz w:val="26"/>
          <w:szCs w:val="26"/>
        </w:rPr>
        <w:t xml:space="preserve"> (устной, письменной, </w:t>
      </w:r>
      <w:proofErr w:type="spellStart"/>
      <w:r w:rsidRPr="006706C8">
        <w:rPr>
          <w:rFonts w:ascii="Times New Roman" w:hAnsi="Times New Roman" w:cs="Times New Roman"/>
          <w:sz w:val="26"/>
          <w:szCs w:val="26"/>
        </w:rPr>
        <w:t>дактильной</w:t>
      </w:r>
      <w:proofErr w:type="spellEnd"/>
      <w:r w:rsidRPr="006706C8">
        <w:rPr>
          <w:rFonts w:ascii="Times New Roman" w:hAnsi="Times New Roman" w:cs="Times New Roman"/>
          <w:sz w:val="26"/>
          <w:szCs w:val="26"/>
        </w:rPr>
        <w:t xml:space="preserve">) в различном </w:t>
      </w:r>
      <w:r>
        <w:rPr>
          <w:rFonts w:ascii="Times New Roman" w:hAnsi="Times New Roman" w:cs="Times New Roman"/>
          <w:sz w:val="26"/>
          <w:szCs w:val="26"/>
        </w:rPr>
        <w:t>их соотношении в зависимости от</w:t>
      </w:r>
      <w:r w:rsidRPr="006706C8">
        <w:rPr>
          <w:rFonts w:ascii="Times New Roman" w:hAnsi="Times New Roman" w:cs="Times New Roman"/>
          <w:sz w:val="26"/>
          <w:szCs w:val="26"/>
        </w:rPr>
        <w:t xml:space="preserve"> этапа обучения и условий коммуникации. </w:t>
      </w:r>
      <w:r>
        <w:rPr>
          <w:rFonts w:ascii="Times New Roman" w:hAnsi="Times New Roman" w:cs="Times New Roman"/>
          <w:sz w:val="26"/>
          <w:szCs w:val="26"/>
        </w:rPr>
        <w:t xml:space="preserve">Особенности </w:t>
      </w:r>
      <w:r w:rsidRPr="006706C8">
        <w:rPr>
          <w:rFonts w:ascii="Times New Roman" w:hAnsi="Times New Roman" w:cs="Times New Roman"/>
          <w:sz w:val="26"/>
          <w:szCs w:val="26"/>
        </w:rPr>
        <w:t>коррекционной работы с детьми с нарушением слуха состоят из не</w:t>
      </w:r>
      <w:r>
        <w:rPr>
          <w:rFonts w:ascii="Times New Roman" w:hAnsi="Times New Roman" w:cs="Times New Roman"/>
          <w:sz w:val="26"/>
          <w:szCs w:val="26"/>
        </w:rPr>
        <w:t xml:space="preserve">обходимости включения как можно большего количества </w:t>
      </w:r>
      <w:r w:rsidRPr="006706C8">
        <w:rPr>
          <w:rFonts w:ascii="Times New Roman" w:hAnsi="Times New Roman" w:cs="Times New Roman"/>
          <w:sz w:val="26"/>
          <w:szCs w:val="26"/>
        </w:rPr>
        <w:t>различного</w:t>
      </w:r>
      <w:r>
        <w:rPr>
          <w:rFonts w:ascii="Times New Roman" w:hAnsi="Times New Roman" w:cs="Times New Roman"/>
          <w:sz w:val="26"/>
          <w:szCs w:val="26"/>
        </w:rPr>
        <w:t xml:space="preserve"> вида наглядности,</w:t>
      </w:r>
      <w:r w:rsidRPr="006706C8">
        <w:rPr>
          <w:rFonts w:ascii="Times New Roman" w:hAnsi="Times New Roman" w:cs="Times New Roman"/>
          <w:sz w:val="26"/>
          <w:szCs w:val="26"/>
        </w:rPr>
        <w:t xml:space="preserve"> мо</w:t>
      </w:r>
      <w:r>
        <w:rPr>
          <w:rFonts w:ascii="Times New Roman" w:hAnsi="Times New Roman" w:cs="Times New Roman"/>
          <w:sz w:val="26"/>
          <w:szCs w:val="26"/>
        </w:rPr>
        <w:t>делирования и практической деятельности с предметами,</w:t>
      </w:r>
      <w:r w:rsidRPr="006706C8">
        <w:rPr>
          <w:rFonts w:ascii="Times New Roman" w:hAnsi="Times New Roman" w:cs="Times New Roman"/>
          <w:sz w:val="26"/>
          <w:szCs w:val="26"/>
        </w:rPr>
        <w:t xml:space="preserve"> индивидуальном </w:t>
      </w:r>
      <w:r>
        <w:rPr>
          <w:rFonts w:ascii="Times New Roman" w:hAnsi="Times New Roman" w:cs="Times New Roman"/>
          <w:sz w:val="26"/>
          <w:szCs w:val="26"/>
        </w:rPr>
        <w:t>и дифференцированном</w:t>
      </w:r>
      <w:r w:rsidRPr="006706C8">
        <w:rPr>
          <w:rFonts w:ascii="Times New Roman" w:hAnsi="Times New Roman" w:cs="Times New Roman"/>
          <w:sz w:val="26"/>
          <w:szCs w:val="26"/>
        </w:rPr>
        <w:t xml:space="preserve"> подходе</w:t>
      </w:r>
      <w:r>
        <w:rPr>
          <w:rFonts w:ascii="Times New Roman" w:hAnsi="Times New Roman" w:cs="Times New Roman"/>
          <w:sz w:val="26"/>
          <w:szCs w:val="26"/>
        </w:rPr>
        <w:t xml:space="preserve">, сниженном темпе обучения, </w:t>
      </w:r>
      <w:r w:rsidRPr="006706C8">
        <w:rPr>
          <w:rFonts w:ascii="Times New Roman" w:hAnsi="Times New Roman" w:cs="Times New Roman"/>
          <w:sz w:val="26"/>
          <w:szCs w:val="26"/>
        </w:rPr>
        <w:t>структурной простоты содержания знаний и умений, возврата к уже изученному материалу,</w:t>
      </w:r>
      <w:r>
        <w:rPr>
          <w:rFonts w:ascii="Times New Roman" w:hAnsi="Times New Roman" w:cs="Times New Roman"/>
          <w:sz w:val="26"/>
          <w:szCs w:val="26"/>
        </w:rPr>
        <w:t xml:space="preserve"> развитию самостоятельности и</w:t>
      </w:r>
      <w:r w:rsidRPr="006706C8">
        <w:rPr>
          <w:rFonts w:ascii="Times New Roman" w:hAnsi="Times New Roman" w:cs="Times New Roman"/>
          <w:sz w:val="26"/>
          <w:szCs w:val="26"/>
        </w:rPr>
        <w:t xml:space="preserve"> ак</w:t>
      </w:r>
      <w:r>
        <w:rPr>
          <w:rFonts w:ascii="Times New Roman" w:hAnsi="Times New Roman" w:cs="Times New Roman"/>
          <w:sz w:val="26"/>
          <w:szCs w:val="26"/>
        </w:rPr>
        <w:t>тивности детей.</w:t>
      </w:r>
      <w:r w:rsidR="00AC1C0D">
        <w:rPr>
          <w:rFonts w:ascii="Times New Roman" w:hAnsi="Times New Roman" w:cs="Times New Roman"/>
          <w:sz w:val="26"/>
          <w:szCs w:val="26"/>
        </w:rPr>
        <w:t xml:space="preserve"> </w:t>
      </w:r>
      <w:r>
        <w:rPr>
          <w:rFonts w:ascii="Times New Roman" w:hAnsi="Times New Roman" w:cs="Times New Roman"/>
          <w:sz w:val="26"/>
          <w:szCs w:val="26"/>
        </w:rPr>
        <w:t xml:space="preserve">Образовательная </w:t>
      </w:r>
      <w:r>
        <w:rPr>
          <w:rFonts w:ascii="Times New Roman" w:hAnsi="Times New Roman" w:cs="Times New Roman"/>
          <w:sz w:val="26"/>
          <w:szCs w:val="26"/>
        </w:rPr>
        <w:lastRenderedPageBreak/>
        <w:t>деятельность и</w:t>
      </w:r>
      <w:r w:rsidRPr="006706C8">
        <w:rPr>
          <w:rFonts w:ascii="Times New Roman" w:hAnsi="Times New Roman" w:cs="Times New Roman"/>
          <w:sz w:val="26"/>
          <w:szCs w:val="26"/>
        </w:rPr>
        <w:t xml:space="preserve"> корре</w:t>
      </w:r>
      <w:r>
        <w:rPr>
          <w:rFonts w:ascii="Times New Roman" w:hAnsi="Times New Roman" w:cs="Times New Roman"/>
          <w:sz w:val="26"/>
          <w:szCs w:val="26"/>
        </w:rPr>
        <w:t xml:space="preserve">кционно-развивающая работа с </w:t>
      </w:r>
      <w:proofErr w:type="gramStart"/>
      <w:r>
        <w:rPr>
          <w:rFonts w:ascii="Times New Roman" w:hAnsi="Times New Roman" w:cs="Times New Roman"/>
          <w:sz w:val="26"/>
          <w:szCs w:val="26"/>
        </w:rPr>
        <w:t>детьми  раннего</w:t>
      </w:r>
      <w:proofErr w:type="gramEnd"/>
      <w:r>
        <w:rPr>
          <w:rFonts w:ascii="Times New Roman" w:hAnsi="Times New Roman" w:cs="Times New Roman"/>
          <w:sz w:val="26"/>
          <w:szCs w:val="26"/>
        </w:rPr>
        <w:t xml:space="preserve"> и дошкольного возраста, имеющими нарушения слуха в основном представляет собой игровую деятельность. Педагогический замысел каждой игровой или другой детской деятельности должен быть направлен на</w:t>
      </w:r>
      <w:r w:rsidRPr="006706C8">
        <w:rPr>
          <w:rFonts w:ascii="Times New Roman" w:hAnsi="Times New Roman" w:cs="Times New Roman"/>
          <w:sz w:val="26"/>
          <w:szCs w:val="26"/>
        </w:rPr>
        <w:t xml:space="preserve"> решение коррекционно-</w:t>
      </w:r>
      <w:r>
        <w:rPr>
          <w:rFonts w:ascii="Times New Roman" w:hAnsi="Times New Roman" w:cs="Times New Roman"/>
          <w:sz w:val="26"/>
          <w:szCs w:val="26"/>
        </w:rPr>
        <w:t>развивающих, обучающих и</w:t>
      </w:r>
      <w:r w:rsidRPr="006706C8">
        <w:rPr>
          <w:rFonts w:ascii="Times New Roman" w:hAnsi="Times New Roman" w:cs="Times New Roman"/>
          <w:sz w:val="26"/>
          <w:szCs w:val="26"/>
        </w:rPr>
        <w:t xml:space="preserve"> воспитательных </w:t>
      </w:r>
      <w:r>
        <w:rPr>
          <w:rFonts w:ascii="Times New Roman" w:hAnsi="Times New Roman" w:cs="Times New Roman"/>
          <w:sz w:val="26"/>
          <w:szCs w:val="26"/>
        </w:rPr>
        <w:t xml:space="preserve">задач. Все специалисты, работающие </w:t>
      </w:r>
      <w:proofErr w:type="gramStart"/>
      <w:r>
        <w:rPr>
          <w:rFonts w:ascii="Times New Roman" w:hAnsi="Times New Roman" w:cs="Times New Roman"/>
          <w:sz w:val="26"/>
          <w:szCs w:val="26"/>
        </w:rPr>
        <w:t>в</w:t>
      </w:r>
      <w:r w:rsidR="000C0466">
        <w:rPr>
          <w:rFonts w:ascii="Times New Roman" w:hAnsi="Times New Roman" w:cs="Times New Roman"/>
          <w:sz w:val="26"/>
          <w:szCs w:val="26"/>
        </w:rPr>
        <w:t xml:space="preserve"> </w:t>
      </w:r>
      <w:r w:rsidRPr="006706C8">
        <w:rPr>
          <w:rFonts w:ascii="Times New Roman" w:hAnsi="Times New Roman" w:cs="Times New Roman"/>
          <w:sz w:val="26"/>
          <w:szCs w:val="26"/>
        </w:rPr>
        <w:t>У</w:t>
      </w:r>
      <w:r>
        <w:rPr>
          <w:rFonts w:ascii="Times New Roman" w:hAnsi="Times New Roman" w:cs="Times New Roman"/>
          <w:sz w:val="26"/>
          <w:szCs w:val="26"/>
        </w:rPr>
        <w:t>чреждении</w:t>
      </w:r>
      <w:proofErr w:type="gramEnd"/>
      <w:r>
        <w:rPr>
          <w:rFonts w:ascii="Times New Roman" w:hAnsi="Times New Roman" w:cs="Times New Roman"/>
          <w:sz w:val="26"/>
          <w:szCs w:val="26"/>
        </w:rPr>
        <w:t xml:space="preserve"> используют</w:t>
      </w:r>
      <w:r w:rsidRPr="006706C8">
        <w:rPr>
          <w:rFonts w:ascii="Times New Roman" w:hAnsi="Times New Roman" w:cs="Times New Roman"/>
          <w:sz w:val="26"/>
          <w:szCs w:val="26"/>
        </w:rPr>
        <w:t xml:space="preserve"> в разных</w:t>
      </w:r>
      <w:r>
        <w:rPr>
          <w:rFonts w:ascii="Times New Roman" w:hAnsi="Times New Roman" w:cs="Times New Roman"/>
          <w:sz w:val="26"/>
          <w:szCs w:val="26"/>
        </w:rPr>
        <w:t xml:space="preserve"> формах</w:t>
      </w:r>
      <w:r w:rsidRPr="006706C8">
        <w:rPr>
          <w:rFonts w:ascii="Times New Roman" w:hAnsi="Times New Roman" w:cs="Times New Roman"/>
          <w:sz w:val="26"/>
          <w:szCs w:val="26"/>
        </w:rPr>
        <w:t xml:space="preserve"> организации деятельности детей именно игровой метод, как ведущий.</w:t>
      </w:r>
    </w:p>
    <w:p w:rsidR="0049627F" w:rsidRDefault="0049627F" w:rsidP="0049627F">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В коррекционной рабо</w:t>
      </w:r>
      <w:r>
        <w:rPr>
          <w:rFonts w:ascii="Times New Roman" w:hAnsi="Times New Roman" w:cs="Times New Roman"/>
          <w:sz w:val="26"/>
          <w:szCs w:val="26"/>
        </w:rPr>
        <w:t>те с детьми с нарушениями слуха положительную роль играют совместные занятия учителя-дефектолога и музыкального руководителя, представляющие собой объединение системы</w:t>
      </w:r>
      <w:r w:rsidRPr="006706C8">
        <w:rPr>
          <w:rFonts w:ascii="Times New Roman" w:hAnsi="Times New Roman" w:cs="Times New Roman"/>
          <w:sz w:val="26"/>
          <w:szCs w:val="26"/>
        </w:rPr>
        <w:t xml:space="preserve"> движений, музыкального фона и словарного наполнения. </w:t>
      </w:r>
      <w:r w:rsidRPr="006706C8">
        <w:rPr>
          <w:rFonts w:ascii="Times New Roman" w:hAnsi="Times New Roman" w:cs="Times New Roman"/>
          <w:sz w:val="26"/>
          <w:szCs w:val="26"/>
        </w:rPr>
        <w:tab/>
        <w:t xml:space="preserve">Во время проведения таких занятий развитие слухового восприятия идет с помощью синтеза слова, движения и музыки. Движение помогает осмыслить слово. Слово и музыка организуют и регулируют двигательную сферу детей, </w:t>
      </w:r>
      <w:proofErr w:type="gramStart"/>
      <w:r w:rsidRPr="006706C8">
        <w:rPr>
          <w:rFonts w:ascii="Times New Roman" w:hAnsi="Times New Roman" w:cs="Times New Roman"/>
          <w:sz w:val="26"/>
          <w:szCs w:val="26"/>
        </w:rPr>
        <w:t>что  активизирует</w:t>
      </w:r>
      <w:proofErr w:type="gramEnd"/>
      <w:r w:rsidRPr="006706C8">
        <w:rPr>
          <w:rFonts w:ascii="Times New Roman" w:hAnsi="Times New Roman" w:cs="Times New Roman"/>
          <w:sz w:val="26"/>
          <w:szCs w:val="26"/>
        </w:rPr>
        <w:t xml:space="preserve">  их </w:t>
      </w:r>
      <w:r>
        <w:rPr>
          <w:rFonts w:ascii="Times New Roman" w:hAnsi="Times New Roman" w:cs="Times New Roman"/>
          <w:sz w:val="26"/>
          <w:szCs w:val="26"/>
        </w:rPr>
        <w:t xml:space="preserve"> познавательную  деятельность, эмоциональную</w:t>
      </w:r>
      <w:r w:rsidRPr="006706C8">
        <w:rPr>
          <w:rFonts w:ascii="Times New Roman" w:hAnsi="Times New Roman" w:cs="Times New Roman"/>
          <w:sz w:val="26"/>
          <w:szCs w:val="26"/>
        </w:rPr>
        <w:t xml:space="preserve"> сферу, помога</w:t>
      </w:r>
      <w:r w:rsidR="000C0466">
        <w:rPr>
          <w:rFonts w:ascii="Times New Roman" w:hAnsi="Times New Roman" w:cs="Times New Roman"/>
          <w:sz w:val="26"/>
          <w:szCs w:val="26"/>
        </w:rPr>
        <w:t>ет адаптации к условиям внешней среды</w:t>
      </w:r>
      <w:r w:rsidR="005A1785">
        <w:rPr>
          <w:rFonts w:ascii="Times New Roman" w:hAnsi="Times New Roman" w:cs="Times New Roman"/>
          <w:sz w:val="26"/>
          <w:szCs w:val="26"/>
        </w:rPr>
        <w:t>.</w:t>
      </w:r>
    </w:p>
    <w:p w:rsidR="000C0466" w:rsidRDefault="000C0466" w:rsidP="0049627F">
      <w:pPr>
        <w:spacing w:after="0" w:line="240" w:lineRule="auto"/>
        <w:ind w:firstLine="708"/>
        <w:jc w:val="both"/>
        <w:rPr>
          <w:rFonts w:ascii="Times New Roman" w:hAnsi="Times New Roman" w:cs="Times New Roman"/>
          <w:sz w:val="26"/>
          <w:szCs w:val="26"/>
        </w:rPr>
      </w:pPr>
    </w:p>
    <w:p w:rsidR="000C0466" w:rsidRDefault="000C0466" w:rsidP="000C0466">
      <w:pPr>
        <w:spacing w:after="0" w:line="240" w:lineRule="auto"/>
        <w:jc w:val="both"/>
        <w:rPr>
          <w:rFonts w:ascii="Times New Roman" w:hAnsi="Times New Roman" w:cs="Times New Roman"/>
          <w:sz w:val="26"/>
          <w:szCs w:val="26"/>
        </w:rPr>
        <w:sectPr w:rsidR="000C0466" w:rsidSect="00055D89">
          <w:footerReference w:type="default" r:id="rId8"/>
          <w:pgSz w:w="11906" w:h="16838" w:code="9"/>
          <w:pgMar w:top="1134" w:right="851" w:bottom="1134" w:left="1701" w:header="709" w:footer="709" w:gutter="0"/>
          <w:pgNumType w:start="1"/>
          <w:cols w:space="708"/>
          <w:docGrid w:linePitch="360"/>
        </w:sectPr>
      </w:pPr>
    </w:p>
    <w:p w:rsidR="0049627F" w:rsidRPr="000C0466" w:rsidRDefault="0049627F" w:rsidP="000C0466">
      <w:pPr>
        <w:spacing w:after="0" w:line="240" w:lineRule="auto"/>
        <w:jc w:val="both"/>
        <w:rPr>
          <w:rFonts w:ascii="Times New Roman" w:hAnsi="Times New Roman" w:cs="Times New Roman"/>
          <w:sz w:val="4"/>
          <w:szCs w:val="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2835"/>
        <w:gridCol w:w="2552"/>
        <w:gridCol w:w="2324"/>
        <w:gridCol w:w="2637"/>
      </w:tblGrid>
      <w:tr w:rsidR="0049627F" w:rsidRPr="006706C8" w:rsidTr="003001EA">
        <w:tc>
          <w:tcPr>
            <w:tcW w:w="1526" w:type="dxa"/>
          </w:tcPr>
          <w:p w:rsidR="0049627F" w:rsidRPr="006706C8" w:rsidRDefault="0049627F" w:rsidP="003001EA">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Направления</w:t>
            </w:r>
          </w:p>
          <w:p w:rsidR="0049627F" w:rsidRPr="006706C8" w:rsidRDefault="0049627F" w:rsidP="003001EA">
            <w:pPr>
              <w:tabs>
                <w:tab w:val="left" w:pos="142"/>
              </w:tabs>
              <w:spacing w:after="0" w:line="240" w:lineRule="auto"/>
              <w:jc w:val="center"/>
              <w:rPr>
                <w:rFonts w:ascii="Times New Roman" w:hAnsi="Times New Roman" w:cs="Times New Roman"/>
                <w:b/>
                <w:sz w:val="26"/>
                <w:szCs w:val="26"/>
              </w:rPr>
            </w:pPr>
            <w:r w:rsidRPr="006706C8">
              <w:rPr>
                <w:rFonts w:ascii="Times New Roman" w:hAnsi="Times New Roman" w:cs="Times New Roman"/>
                <w:sz w:val="26"/>
                <w:szCs w:val="26"/>
              </w:rPr>
              <w:t>работы</w:t>
            </w:r>
          </w:p>
        </w:tc>
        <w:tc>
          <w:tcPr>
            <w:tcW w:w="3118" w:type="dxa"/>
          </w:tcPr>
          <w:p w:rsidR="0049627F" w:rsidRPr="006706C8" w:rsidRDefault="0049627F" w:rsidP="003001EA">
            <w:pPr>
              <w:spacing w:after="0" w:line="240" w:lineRule="auto"/>
              <w:ind w:left="176" w:hanging="360"/>
              <w:jc w:val="center"/>
              <w:rPr>
                <w:rFonts w:ascii="Times New Roman" w:hAnsi="Times New Roman" w:cs="Times New Roman"/>
                <w:sz w:val="26"/>
                <w:szCs w:val="26"/>
              </w:rPr>
            </w:pPr>
            <w:r>
              <w:rPr>
                <w:rFonts w:ascii="Times New Roman" w:hAnsi="Times New Roman" w:cs="Times New Roman"/>
                <w:sz w:val="26"/>
                <w:szCs w:val="26"/>
              </w:rPr>
              <w:t>У</w:t>
            </w:r>
            <w:r w:rsidRPr="006706C8">
              <w:rPr>
                <w:rFonts w:ascii="Times New Roman" w:hAnsi="Times New Roman" w:cs="Times New Roman"/>
                <w:sz w:val="26"/>
                <w:szCs w:val="26"/>
              </w:rPr>
              <w:t>ЧИТЕЛЬ-ДЕФЕКТОЛОГ</w:t>
            </w:r>
          </w:p>
        </w:tc>
        <w:tc>
          <w:tcPr>
            <w:tcW w:w="2835" w:type="dxa"/>
          </w:tcPr>
          <w:p w:rsidR="0049627F" w:rsidRPr="006706C8" w:rsidRDefault="0049627F" w:rsidP="003001EA">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ВОСПИТАТЕЛИ</w:t>
            </w:r>
          </w:p>
        </w:tc>
        <w:tc>
          <w:tcPr>
            <w:tcW w:w="2552" w:type="dxa"/>
          </w:tcPr>
          <w:p w:rsidR="0049627F" w:rsidRPr="006706C8" w:rsidRDefault="0049627F" w:rsidP="003001EA">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МУЗЫКАЛЬНЫЙ    РУКОВОДИТЕЛЬ</w:t>
            </w:r>
          </w:p>
        </w:tc>
        <w:tc>
          <w:tcPr>
            <w:tcW w:w="2324" w:type="dxa"/>
          </w:tcPr>
          <w:p w:rsidR="0049627F" w:rsidRPr="006706C8" w:rsidRDefault="0049627F" w:rsidP="003001EA">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ПЕДАГОГ-</w:t>
            </w:r>
          </w:p>
          <w:p w:rsidR="0049627F" w:rsidRPr="006706C8" w:rsidRDefault="0049627F" w:rsidP="003001EA">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ПСИХОЛОГ</w:t>
            </w:r>
          </w:p>
        </w:tc>
        <w:tc>
          <w:tcPr>
            <w:tcW w:w="2637" w:type="dxa"/>
          </w:tcPr>
          <w:p w:rsidR="0049627F" w:rsidRPr="006706C8" w:rsidRDefault="0049627F" w:rsidP="003001EA">
            <w:pPr>
              <w:tabs>
                <w:tab w:val="left" w:pos="426"/>
              </w:tabs>
              <w:spacing w:after="0" w:line="240" w:lineRule="auto"/>
              <w:jc w:val="center"/>
              <w:rPr>
                <w:rFonts w:ascii="Times New Roman" w:hAnsi="Times New Roman" w:cs="Times New Roman"/>
                <w:sz w:val="26"/>
                <w:szCs w:val="26"/>
              </w:rPr>
            </w:pPr>
            <w:r w:rsidRPr="006706C8">
              <w:rPr>
                <w:rFonts w:ascii="Times New Roman" w:hAnsi="Times New Roman" w:cs="Times New Roman"/>
                <w:sz w:val="26"/>
                <w:szCs w:val="26"/>
              </w:rPr>
              <w:t xml:space="preserve">ИНСТРУКТОР ПО </w:t>
            </w:r>
            <w:r w:rsidRPr="006706C8">
              <w:rPr>
                <w:rFonts w:ascii="Times New Roman" w:hAnsi="Times New Roman" w:cs="Times New Roman"/>
                <w:sz w:val="26"/>
                <w:szCs w:val="26"/>
              </w:rPr>
              <w:br/>
              <w:t>ФИЗИЧЕСКОЙ КУЛЬТУРЕ</w:t>
            </w:r>
          </w:p>
        </w:tc>
      </w:tr>
      <w:tr w:rsidR="0049627F" w:rsidRPr="006706C8" w:rsidTr="003001EA">
        <w:tc>
          <w:tcPr>
            <w:tcW w:w="1526"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Развитие мелкой</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моторики</w:t>
            </w:r>
          </w:p>
        </w:tc>
        <w:tc>
          <w:tcPr>
            <w:tcW w:w="3118" w:type="dxa"/>
          </w:tcPr>
          <w:p w:rsidR="0049627F" w:rsidRPr="00871FE2" w:rsidRDefault="0049627F" w:rsidP="003001EA">
            <w:pPr>
              <w:tabs>
                <w:tab w:val="left" w:pos="426"/>
              </w:tabs>
              <w:spacing w:after="0" w:line="240" w:lineRule="auto"/>
              <w:ind w:hanging="360"/>
              <w:rPr>
                <w:rFonts w:ascii="Times New Roman" w:hAnsi="Times New Roman" w:cs="Times New Roman"/>
                <w:sz w:val="26"/>
                <w:szCs w:val="26"/>
              </w:rPr>
            </w:pPr>
            <w:r w:rsidRPr="00871FE2">
              <w:rPr>
                <w:rFonts w:ascii="Times New Roman" w:hAnsi="Times New Roman" w:cs="Times New Roman"/>
                <w:sz w:val="26"/>
                <w:szCs w:val="26"/>
              </w:rPr>
              <w:t>Ш</w:t>
            </w:r>
            <w:r w:rsidR="005F5789">
              <w:rPr>
                <w:rFonts w:ascii="Times New Roman" w:hAnsi="Times New Roman" w:cs="Times New Roman"/>
                <w:sz w:val="26"/>
                <w:szCs w:val="26"/>
              </w:rPr>
              <w:t xml:space="preserve"> Ш</w:t>
            </w:r>
            <w:r w:rsidRPr="00871FE2">
              <w:rPr>
                <w:rFonts w:ascii="Times New Roman" w:hAnsi="Times New Roman" w:cs="Times New Roman"/>
                <w:sz w:val="26"/>
                <w:szCs w:val="26"/>
              </w:rPr>
              <w:t>нуровка</w:t>
            </w:r>
            <w:r>
              <w:rPr>
                <w:rFonts w:ascii="Times New Roman" w:hAnsi="Times New Roman" w:cs="Times New Roman"/>
                <w:sz w:val="26"/>
                <w:szCs w:val="26"/>
              </w:rPr>
              <w:t xml:space="preserve">, пальчиковая </w:t>
            </w:r>
            <w:r w:rsidRPr="00871FE2">
              <w:rPr>
                <w:rFonts w:ascii="Times New Roman" w:hAnsi="Times New Roman" w:cs="Times New Roman"/>
                <w:sz w:val="26"/>
                <w:szCs w:val="26"/>
              </w:rPr>
              <w:t>гимнастика</w:t>
            </w:r>
            <w:r>
              <w:rPr>
                <w:rFonts w:ascii="Times New Roman" w:hAnsi="Times New Roman" w:cs="Times New Roman"/>
                <w:sz w:val="26"/>
                <w:szCs w:val="26"/>
              </w:rPr>
              <w:t>.</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Обводка шаблонов</w:t>
            </w:r>
          </w:p>
          <w:p w:rsidR="0049627F" w:rsidRPr="00871FE2" w:rsidRDefault="0049627F" w:rsidP="003001EA">
            <w:pPr>
              <w:tabs>
                <w:tab w:val="left" w:pos="142"/>
              </w:tabs>
              <w:spacing w:after="0" w:line="240" w:lineRule="auto"/>
              <w:rPr>
                <w:rFonts w:ascii="Times New Roman" w:hAnsi="Times New Roman" w:cs="Times New Roman"/>
                <w:sz w:val="26"/>
                <w:szCs w:val="26"/>
              </w:rPr>
            </w:pPr>
            <w:r>
              <w:rPr>
                <w:rFonts w:ascii="Times New Roman" w:hAnsi="Times New Roman" w:cs="Times New Roman"/>
                <w:sz w:val="26"/>
                <w:szCs w:val="26"/>
              </w:rPr>
              <w:t>и трафаретов, букв.</w:t>
            </w:r>
          </w:p>
          <w:p w:rsidR="0049627F" w:rsidRPr="00871FE2" w:rsidRDefault="0049627F" w:rsidP="003001EA">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Дактиль</w:t>
            </w:r>
          </w:p>
        </w:tc>
        <w:tc>
          <w:tcPr>
            <w:tcW w:w="2835"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Пальчиковый театр</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Мозаика</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Конструирование.</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Ручной труд</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Игры с мелким природным материалом</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Дидактические игры</w:t>
            </w:r>
          </w:p>
        </w:tc>
        <w:tc>
          <w:tcPr>
            <w:tcW w:w="2552"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Игра на детских муз. инструментах.</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Танцевальные движения</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Ритмопластика</w:t>
            </w:r>
          </w:p>
          <w:p w:rsidR="0049627F" w:rsidRPr="00871FE2" w:rsidRDefault="0049627F" w:rsidP="003001EA">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Фонетическая ритмика</w:t>
            </w:r>
          </w:p>
        </w:tc>
        <w:tc>
          <w:tcPr>
            <w:tcW w:w="2324" w:type="dxa"/>
          </w:tcPr>
          <w:p w:rsidR="0049627F" w:rsidRPr="00871FE2" w:rsidRDefault="0049627F" w:rsidP="003001EA">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Элементы мышечной релаксации</w:t>
            </w:r>
          </w:p>
        </w:tc>
        <w:tc>
          <w:tcPr>
            <w:tcW w:w="2637" w:type="dxa"/>
          </w:tcPr>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Упражнения с мелкими предметами</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 на профилактику сколиоза и плоскостопия</w:t>
            </w:r>
          </w:p>
        </w:tc>
      </w:tr>
      <w:tr w:rsidR="0049627F" w:rsidRPr="006706C8" w:rsidTr="003001EA">
        <w:tc>
          <w:tcPr>
            <w:tcW w:w="1526"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Развитие </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слухового восприятия</w:t>
            </w:r>
          </w:p>
        </w:tc>
        <w:tc>
          <w:tcPr>
            <w:tcW w:w="3118" w:type="dxa"/>
          </w:tcPr>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Создание </w:t>
            </w:r>
            <w:proofErr w:type="spellStart"/>
            <w:proofErr w:type="gramStart"/>
            <w:r w:rsidRPr="00871FE2">
              <w:rPr>
                <w:rFonts w:ascii="Times New Roman" w:hAnsi="Times New Roman" w:cs="Times New Roman"/>
                <w:sz w:val="26"/>
                <w:szCs w:val="26"/>
              </w:rPr>
              <w:t>слухо</w:t>
            </w:r>
            <w:proofErr w:type="spellEnd"/>
            <w:r w:rsidRPr="00871FE2">
              <w:rPr>
                <w:rFonts w:ascii="Times New Roman" w:hAnsi="Times New Roman" w:cs="Times New Roman"/>
                <w:sz w:val="26"/>
                <w:szCs w:val="26"/>
              </w:rPr>
              <w:t>-речевой</w:t>
            </w:r>
            <w:proofErr w:type="gramEnd"/>
            <w:r w:rsidRPr="00871FE2">
              <w:rPr>
                <w:rFonts w:ascii="Times New Roman" w:hAnsi="Times New Roman" w:cs="Times New Roman"/>
                <w:sz w:val="26"/>
                <w:szCs w:val="26"/>
              </w:rPr>
              <w:t xml:space="preserve"> среды</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Слушание бытовых звуков, </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Игровая аудиометрия</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Использование шумовых, звучащих игрушек, инструментов</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Произношение с экраном </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 без экрана</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 на опознавание и распознавание звуковых сигналов, речевого материала</w:t>
            </w:r>
          </w:p>
        </w:tc>
        <w:tc>
          <w:tcPr>
            <w:tcW w:w="2835" w:type="dxa"/>
          </w:tcPr>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Создание </w:t>
            </w:r>
            <w:proofErr w:type="spellStart"/>
            <w:proofErr w:type="gramStart"/>
            <w:r w:rsidRPr="00871FE2">
              <w:rPr>
                <w:rFonts w:ascii="Times New Roman" w:hAnsi="Times New Roman" w:cs="Times New Roman"/>
                <w:sz w:val="26"/>
                <w:szCs w:val="26"/>
              </w:rPr>
              <w:t>слухо</w:t>
            </w:r>
            <w:proofErr w:type="spellEnd"/>
            <w:r w:rsidRPr="00871FE2">
              <w:rPr>
                <w:rFonts w:ascii="Times New Roman" w:hAnsi="Times New Roman" w:cs="Times New Roman"/>
                <w:sz w:val="26"/>
                <w:szCs w:val="26"/>
              </w:rPr>
              <w:t>-речевой</w:t>
            </w:r>
            <w:proofErr w:type="gramEnd"/>
            <w:r w:rsidRPr="00871FE2">
              <w:rPr>
                <w:rFonts w:ascii="Times New Roman" w:hAnsi="Times New Roman" w:cs="Times New Roman"/>
                <w:sz w:val="26"/>
                <w:szCs w:val="26"/>
              </w:rPr>
              <w:t xml:space="preserve"> среды</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Тактильно-вибрационное восприятие</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Упр. на опознавание и распознавание звуковых сигналов, речевого материала</w:t>
            </w:r>
          </w:p>
          <w:p w:rsidR="0049627F" w:rsidRPr="00871FE2" w:rsidRDefault="0049627F" w:rsidP="003001EA">
            <w:pPr>
              <w:tabs>
                <w:tab w:val="left" w:pos="142"/>
              </w:tabs>
              <w:spacing w:after="0" w:line="240" w:lineRule="auto"/>
              <w:rPr>
                <w:rFonts w:ascii="Times New Roman" w:hAnsi="Times New Roman" w:cs="Times New Roman"/>
                <w:b/>
                <w:sz w:val="26"/>
                <w:szCs w:val="26"/>
              </w:rPr>
            </w:pPr>
          </w:p>
        </w:tc>
        <w:tc>
          <w:tcPr>
            <w:tcW w:w="2552" w:type="dxa"/>
          </w:tcPr>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Тактильно-вибрационное слушание музыки,</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Игра на детских муз. инструментах, слушание себя и друг друга, </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Игры на различение музыкальных ритмов,</w:t>
            </w:r>
          </w:p>
          <w:p w:rsidR="0049627F" w:rsidRPr="00871FE2" w:rsidRDefault="0049627F" w:rsidP="003001EA">
            <w:pPr>
              <w:tabs>
                <w:tab w:val="left" w:pos="426"/>
              </w:tabs>
              <w:spacing w:after="0" w:line="240" w:lineRule="auto"/>
              <w:rPr>
                <w:rFonts w:ascii="Times New Roman" w:hAnsi="Times New Roman" w:cs="Times New Roman"/>
                <w:sz w:val="26"/>
                <w:szCs w:val="26"/>
              </w:rPr>
            </w:pPr>
            <w:proofErr w:type="spellStart"/>
            <w:r w:rsidRPr="00871FE2">
              <w:rPr>
                <w:rFonts w:ascii="Times New Roman" w:hAnsi="Times New Roman" w:cs="Times New Roman"/>
                <w:sz w:val="26"/>
                <w:szCs w:val="26"/>
              </w:rPr>
              <w:t>Дид</w:t>
            </w:r>
            <w:proofErr w:type="spellEnd"/>
            <w:r w:rsidRPr="00871FE2">
              <w:rPr>
                <w:rFonts w:ascii="Times New Roman" w:hAnsi="Times New Roman" w:cs="Times New Roman"/>
                <w:sz w:val="26"/>
                <w:szCs w:val="26"/>
              </w:rPr>
              <w:t xml:space="preserve">. упр. «Угадай на </w:t>
            </w:r>
            <w:proofErr w:type="gramStart"/>
            <w:r w:rsidRPr="00871FE2">
              <w:rPr>
                <w:rFonts w:ascii="Times New Roman" w:hAnsi="Times New Roman" w:cs="Times New Roman"/>
                <w:sz w:val="26"/>
                <w:szCs w:val="26"/>
              </w:rPr>
              <w:t>чём  играю</w:t>
            </w:r>
            <w:proofErr w:type="gramEnd"/>
            <w:r w:rsidRPr="00871FE2">
              <w:rPr>
                <w:rFonts w:ascii="Times New Roman" w:hAnsi="Times New Roman" w:cs="Times New Roman"/>
                <w:sz w:val="26"/>
                <w:szCs w:val="26"/>
              </w:rPr>
              <w:t>» - развитие тембрового слуха.</w:t>
            </w:r>
          </w:p>
        </w:tc>
        <w:tc>
          <w:tcPr>
            <w:tcW w:w="2324" w:type="dxa"/>
          </w:tcPr>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Дидактические игры: «Угадай чей голос?», </w:t>
            </w:r>
          </w:p>
          <w:p w:rsidR="0049627F" w:rsidRPr="00871FE2" w:rsidRDefault="0049627F" w:rsidP="003001EA">
            <w:pPr>
              <w:tabs>
                <w:tab w:val="left" w:pos="142"/>
              </w:tabs>
              <w:spacing w:after="0" w:line="240" w:lineRule="auto"/>
              <w:rPr>
                <w:rFonts w:ascii="Times New Roman" w:hAnsi="Times New Roman" w:cs="Times New Roman"/>
                <w:sz w:val="26"/>
                <w:szCs w:val="26"/>
              </w:rPr>
            </w:pPr>
            <w:proofErr w:type="gramStart"/>
            <w:r w:rsidRPr="00871FE2">
              <w:rPr>
                <w:rFonts w:ascii="Times New Roman" w:hAnsi="Times New Roman" w:cs="Times New Roman"/>
                <w:sz w:val="26"/>
                <w:szCs w:val="26"/>
              </w:rPr>
              <w:t>« Тихо</w:t>
            </w:r>
            <w:proofErr w:type="gramEnd"/>
            <w:r w:rsidRPr="00871FE2">
              <w:rPr>
                <w:rFonts w:ascii="Times New Roman" w:hAnsi="Times New Roman" w:cs="Times New Roman"/>
                <w:sz w:val="26"/>
                <w:szCs w:val="26"/>
              </w:rPr>
              <w:t>-громко»,  «Угадай, где звучит»,</w:t>
            </w:r>
          </w:p>
          <w:p w:rsidR="0049627F" w:rsidRPr="00871FE2" w:rsidRDefault="0049627F" w:rsidP="003001EA">
            <w:pPr>
              <w:tabs>
                <w:tab w:val="left" w:pos="142"/>
              </w:tabs>
              <w:spacing w:after="0" w:line="240" w:lineRule="auto"/>
              <w:rPr>
                <w:rFonts w:ascii="Times New Roman" w:hAnsi="Times New Roman" w:cs="Times New Roman"/>
                <w:b/>
                <w:sz w:val="26"/>
                <w:szCs w:val="26"/>
              </w:rPr>
            </w:pPr>
            <w:r w:rsidRPr="00871FE2">
              <w:rPr>
                <w:rFonts w:ascii="Times New Roman" w:hAnsi="Times New Roman" w:cs="Times New Roman"/>
                <w:sz w:val="26"/>
                <w:szCs w:val="26"/>
              </w:rPr>
              <w:t>Слушание музыки различного характера для релаксации</w:t>
            </w:r>
          </w:p>
        </w:tc>
        <w:tc>
          <w:tcPr>
            <w:tcW w:w="2637" w:type="dxa"/>
          </w:tcPr>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Музыкально-ритмические движения</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Различные движения под звучание шумовых </w:t>
            </w:r>
            <w:proofErr w:type="spellStart"/>
            <w:r w:rsidRPr="00871FE2">
              <w:rPr>
                <w:rFonts w:ascii="Times New Roman" w:hAnsi="Times New Roman" w:cs="Times New Roman"/>
                <w:sz w:val="26"/>
                <w:szCs w:val="26"/>
              </w:rPr>
              <w:t>муз.инструментов</w:t>
            </w:r>
            <w:proofErr w:type="spellEnd"/>
          </w:p>
          <w:p w:rsidR="0049627F" w:rsidRPr="00871FE2" w:rsidRDefault="0049627F" w:rsidP="003001EA">
            <w:pPr>
              <w:tabs>
                <w:tab w:val="left" w:pos="142"/>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Прислушивание </w:t>
            </w:r>
            <w:proofErr w:type="gramStart"/>
            <w:r w:rsidRPr="00871FE2">
              <w:rPr>
                <w:rFonts w:ascii="Times New Roman" w:hAnsi="Times New Roman" w:cs="Times New Roman"/>
                <w:sz w:val="26"/>
                <w:szCs w:val="26"/>
              </w:rPr>
              <w:t>к  командам</w:t>
            </w:r>
            <w:proofErr w:type="gramEnd"/>
            <w:r w:rsidRPr="00871FE2">
              <w:rPr>
                <w:rFonts w:ascii="Times New Roman" w:hAnsi="Times New Roman" w:cs="Times New Roman"/>
                <w:sz w:val="26"/>
                <w:szCs w:val="26"/>
              </w:rPr>
              <w:t>, инструкциям</w:t>
            </w:r>
          </w:p>
          <w:p w:rsidR="0049627F" w:rsidRPr="00871FE2" w:rsidRDefault="0049627F" w:rsidP="003001EA">
            <w:pPr>
              <w:tabs>
                <w:tab w:val="left" w:pos="142"/>
              </w:tabs>
              <w:spacing w:after="0" w:line="240" w:lineRule="auto"/>
              <w:rPr>
                <w:rFonts w:ascii="Times New Roman" w:hAnsi="Times New Roman" w:cs="Times New Roman"/>
                <w:sz w:val="26"/>
                <w:szCs w:val="26"/>
              </w:rPr>
            </w:pPr>
          </w:p>
        </w:tc>
      </w:tr>
      <w:tr w:rsidR="0049627F" w:rsidRPr="006706C8" w:rsidTr="003001EA">
        <w:tc>
          <w:tcPr>
            <w:tcW w:w="1526"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Развитие </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 xml:space="preserve">артикуляционного </w:t>
            </w:r>
          </w:p>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аппарата</w:t>
            </w:r>
          </w:p>
        </w:tc>
        <w:tc>
          <w:tcPr>
            <w:tcW w:w="3118" w:type="dxa"/>
          </w:tcPr>
          <w:p w:rsidR="0049627F" w:rsidRPr="006706C8" w:rsidRDefault="0049627F" w:rsidP="003001EA">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Упражнения с зеркалом</w:t>
            </w:r>
          </w:p>
          <w:p w:rsidR="0049627F" w:rsidRPr="006706C8" w:rsidRDefault="0049627F" w:rsidP="003001EA">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Артикуляционная гимнастика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Массаж </w:t>
            </w:r>
            <w:r w:rsidRPr="006706C8">
              <w:rPr>
                <w:rFonts w:ascii="Times New Roman" w:hAnsi="Times New Roman" w:cs="Times New Roman"/>
                <w:sz w:val="26"/>
                <w:szCs w:val="26"/>
              </w:rPr>
              <w:lastRenderedPageBreak/>
              <w:t>артикуляционного аппарата.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Упражнения – подражания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восприятие</w:t>
            </w:r>
          </w:p>
        </w:tc>
        <w:tc>
          <w:tcPr>
            <w:tcW w:w="2835" w:type="dxa"/>
          </w:tcPr>
          <w:p w:rsidR="0049627F" w:rsidRPr="006706C8" w:rsidRDefault="0049627F" w:rsidP="003001EA">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lastRenderedPageBreak/>
              <w:t>Артикуляционная гимнастика</w:t>
            </w:r>
          </w:p>
          <w:p w:rsidR="0049627F" w:rsidRPr="006706C8" w:rsidRDefault="0049627F" w:rsidP="003001EA">
            <w:pPr>
              <w:tabs>
                <w:tab w:val="left" w:pos="426"/>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Упражнения с зеркалом</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lastRenderedPageBreak/>
              <w:t>Фонетическая ритмика</w:t>
            </w:r>
          </w:p>
          <w:p w:rsidR="0049627F" w:rsidRPr="006706C8" w:rsidRDefault="0049627F" w:rsidP="003001EA">
            <w:pPr>
              <w:tabs>
                <w:tab w:val="left" w:pos="142"/>
              </w:tabs>
              <w:spacing w:after="0" w:line="240" w:lineRule="auto"/>
              <w:rPr>
                <w:rFonts w:ascii="Times New Roman" w:hAnsi="Times New Roman" w:cs="Times New Roman"/>
                <w:b/>
                <w:sz w:val="26"/>
                <w:szCs w:val="26"/>
              </w:rPr>
            </w:pPr>
            <w:r w:rsidRPr="006706C8">
              <w:rPr>
                <w:rFonts w:ascii="Times New Roman" w:hAnsi="Times New Roman" w:cs="Times New Roman"/>
                <w:sz w:val="26"/>
                <w:szCs w:val="26"/>
              </w:rPr>
              <w:t>Упражнения - подражания</w:t>
            </w:r>
          </w:p>
        </w:tc>
        <w:tc>
          <w:tcPr>
            <w:tcW w:w="2552"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lastRenderedPageBreak/>
              <w:t>Тактильно-вибрационное слушание музыки, «подпевание»,</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lastRenderedPageBreak/>
              <w:t>Игра «Делай как 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871FE2"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Песенки со звукоподражаниями</w:t>
            </w:r>
          </w:p>
        </w:tc>
        <w:tc>
          <w:tcPr>
            <w:tcW w:w="2324"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Игры-дразнилки</w:t>
            </w:r>
          </w:p>
        </w:tc>
        <w:tc>
          <w:tcPr>
            <w:tcW w:w="2637"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Упр. на отработку правильного дыхания «Насос», </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«Шторм в стакане»</w:t>
            </w:r>
          </w:p>
        </w:tc>
      </w:tr>
      <w:tr w:rsidR="0049627F" w:rsidRPr="006706C8" w:rsidTr="003001EA">
        <w:tc>
          <w:tcPr>
            <w:tcW w:w="1526" w:type="dxa"/>
          </w:tcPr>
          <w:p w:rsidR="0049627F" w:rsidRPr="00871FE2" w:rsidRDefault="0049627F" w:rsidP="003001EA">
            <w:pPr>
              <w:tabs>
                <w:tab w:val="left" w:pos="426"/>
              </w:tabs>
              <w:spacing w:after="0" w:line="240" w:lineRule="auto"/>
              <w:rPr>
                <w:rFonts w:ascii="Times New Roman" w:hAnsi="Times New Roman" w:cs="Times New Roman"/>
                <w:sz w:val="26"/>
                <w:szCs w:val="26"/>
              </w:rPr>
            </w:pPr>
            <w:proofErr w:type="spellStart"/>
            <w:r w:rsidRPr="00871FE2">
              <w:rPr>
                <w:rFonts w:ascii="Times New Roman" w:hAnsi="Times New Roman" w:cs="Times New Roman"/>
                <w:sz w:val="26"/>
                <w:szCs w:val="26"/>
              </w:rPr>
              <w:t>Слухо</w:t>
            </w:r>
            <w:proofErr w:type="spellEnd"/>
            <w:r w:rsidRPr="00871FE2">
              <w:rPr>
                <w:rFonts w:ascii="Times New Roman" w:hAnsi="Times New Roman" w:cs="Times New Roman"/>
                <w:sz w:val="26"/>
                <w:szCs w:val="26"/>
              </w:rPr>
              <w:t xml:space="preserve">-зрительное восприятие </w:t>
            </w:r>
          </w:p>
        </w:tc>
        <w:tc>
          <w:tcPr>
            <w:tcW w:w="3118"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слов по табличкам</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Соотнесение написания, произношения, изображения, действия, предмета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кубиков с различным наполнением со слогами, буквами</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Чтение по губам</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Дид.упр</w:t>
            </w:r>
            <w:proofErr w:type="spellEnd"/>
            <w:r w:rsidRPr="006706C8">
              <w:rPr>
                <w:rFonts w:ascii="Times New Roman" w:hAnsi="Times New Roman" w:cs="Times New Roman"/>
                <w:sz w:val="26"/>
                <w:szCs w:val="26"/>
              </w:rPr>
              <w:t>. «Звук и буква»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восприятие</w:t>
            </w:r>
          </w:p>
        </w:tc>
        <w:tc>
          <w:tcPr>
            <w:tcW w:w="2835"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Сюжетно-ролевые игры,</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Чтение по табличкам,</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Чтение по губам</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Дид.упр</w:t>
            </w:r>
            <w:proofErr w:type="spellEnd"/>
            <w:r w:rsidRPr="006706C8">
              <w:rPr>
                <w:rFonts w:ascii="Times New Roman" w:hAnsi="Times New Roman" w:cs="Times New Roman"/>
                <w:sz w:val="26"/>
                <w:szCs w:val="26"/>
              </w:rPr>
              <w:t>. «Звук и буква»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Тактильно-вибрационное восприятие</w:t>
            </w:r>
          </w:p>
          <w:p w:rsidR="0049627F" w:rsidRPr="006706C8" w:rsidRDefault="0049627F" w:rsidP="003001EA">
            <w:pPr>
              <w:tabs>
                <w:tab w:val="left" w:pos="142"/>
              </w:tabs>
              <w:spacing w:after="0" w:line="240" w:lineRule="auto"/>
              <w:rPr>
                <w:rFonts w:ascii="Times New Roman" w:hAnsi="Times New Roman" w:cs="Times New Roman"/>
                <w:sz w:val="26"/>
                <w:szCs w:val="26"/>
              </w:rPr>
            </w:pPr>
          </w:p>
        </w:tc>
        <w:tc>
          <w:tcPr>
            <w:tcW w:w="2552"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Тактильно-вибрационное восприятие, </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gramStart"/>
            <w:r w:rsidRPr="006706C8">
              <w:rPr>
                <w:rFonts w:ascii="Times New Roman" w:hAnsi="Times New Roman" w:cs="Times New Roman"/>
                <w:sz w:val="26"/>
                <w:szCs w:val="26"/>
              </w:rPr>
              <w:t>Муз.-</w:t>
            </w:r>
            <w:proofErr w:type="gramEnd"/>
            <w:r w:rsidRPr="006706C8">
              <w:rPr>
                <w:rFonts w:ascii="Times New Roman" w:hAnsi="Times New Roman" w:cs="Times New Roman"/>
                <w:sz w:val="26"/>
                <w:szCs w:val="26"/>
              </w:rPr>
              <w:t xml:space="preserve">ритм. </w:t>
            </w:r>
            <w:proofErr w:type="spellStart"/>
            <w:r w:rsidRPr="006706C8">
              <w:rPr>
                <w:rFonts w:ascii="Times New Roman" w:hAnsi="Times New Roman" w:cs="Times New Roman"/>
                <w:sz w:val="26"/>
                <w:szCs w:val="26"/>
              </w:rPr>
              <w:t>упр</w:t>
            </w:r>
            <w:proofErr w:type="spellEnd"/>
            <w:r w:rsidRPr="006706C8">
              <w:rPr>
                <w:rFonts w:ascii="Times New Roman" w:hAnsi="Times New Roman" w:cs="Times New Roman"/>
                <w:sz w:val="26"/>
                <w:szCs w:val="26"/>
              </w:rPr>
              <w:t xml:space="preserve"> с музыкальными инструментами,</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табличек</w:t>
            </w:r>
          </w:p>
        </w:tc>
        <w:tc>
          <w:tcPr>
            <w:tcW w:w="2324"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Использование музыки, </w:t>
            </w:r>
            <w:proofErr w:type="gramStart"/>
            <w:r w:rsidRPr="006706C8">
              <w:rPr>
                <w:rFonts w:ascii="Times New Roman" w:hAnsi="Times New Roman" w:cs="Times New Roman"/>
                <w:sz w:val="26"/>
                <w:szCs w:val="26"/>
              </w:rPr>
              <w:t>мульти-медиа</w:t>
            </w:r>
            <w:proofErr w:type="gramEnd"/>
            <w:r w:rsidRPr="006706C8">
              <w:rPr>
                <w:rFonts w:ascii="Times New Roman" w:hAnsi="Times New Roman" w:cs="Times New Roman"/>
                <w:sz w:val="26"/>
                <w:szCs w:val="26"/>
              </w:rPr>
              <w:t xml:space="preserve"> системы для просмотра слайдов, иллюстраций направленных на создание благоприятного эмоционального состояния, взаимоотношений в коллективе,</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Использ</w:t>
            </w:r>
            <w:proofErr w:type="spellEnd"/>
            <w:r>
              <w:rPr>
                <w:rFonts w:ascii="Times New Roman" w:hAnsi="Times New Roman" w:cs="Times New Roman"/>
                <w:sz w:val="26"/>
                <w:szCs w:val="26"/>
              </w:rPr>
              <w:t>.</w:t>
            </w:r>
            <w:r w:rsidRPr="006706C8">
              <w:rPr>
                <w:rFonts w:ascii="Times New Roman" w:hAnsi="Times New Roman" w:cs="Times New Roman"/>
                <w:sz w:val="26"/>
                <w:szCs w:val="26"/>
              </w:rPr>
              <w:t xml:space="preserve"> табличек</w:t>
            </w:r>
          </w:p>
        </w:tc>
        <w:tc>
          <w:tcPr>
            <w:tcW w:w="2637"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табличек, жестов, указательных знаков, иллюстраций, четкие короткие указания, команды</w:t>
            </w:r>
          </w:p>
          <w:p w:rsidR="0049627F" w:rsidRPr="006706C8" w:rsidRDefault="0049627F" w:rsidP="003001EA">
            <w:pPr>
              <w:tabs>
                <w:tab w:val="left" w:pos="142"/>
              </w:tabs>
              <w:spacing w:after="0" w:line="240" w:lineRule="auto"/>
              <w:rPr>
                <w:rFonts w:ascii="Times New Roman" w:hAnsi="Times New Roman" w:cs="Times New Roman"/>
                <w:sz w:val="26"/>
                <w:szCs w:val="26"/>
              </w:rPr>
            </w:pPr>
          </w:p>
        </w:tc>
      </w:tr>
      <w:tr w:rsidR="0049627F" w:rsidRPr="006706C8" w:rsidTr="003001EA">
        <w:tc>
          <w:tcPr>
            <w:tcW w:w="1526"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Обучение произношению</w:t>
            </w:r>
          </w:p>
        </w:tc>
        <w:tc>
          <w:tcPr>
            <w:tcW w:w="3118"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Голосовые упражнения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Дыхательные упражнения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«Чтение» альбома звукоподражаний </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Упр. по обучению изменению силы, высоты </w:t>
            </w:r>
            <w:r w:rsidRPr="006706C8">
              <w:rPr>
                <w:rFonts w:ascii="Times New Roman" w:hAnsi="Times New Roman" w:cs="Times New Roman"/>
                <w:sz w:val="26"/>
                <w:szCs w:val="26"/>
              </w:rPr>
              <w:lastRenderedPageBreak/>
              <w:t xml:space="preserve">голоса, </w:t>
            </w:r>
            <w:proofErr w:type="gramStart"/>
            <w:r w:rsidRPr="006706C8">
              <w:rPr>
                <w:rFonts w:ascii="Times New Roman" w:hAnsi="Times New Roman" w:cs="Times New Roman"/>
                <w:sz w:val="26"/>
                <w:szCs w:val="26"/>
              </w:rPr>
              <w:t>долготы  слитности</w:t>
            </w:r>
            <w:proofErr w:type="gramEnd"/>
            <w:r w:rsidRPr="006706C8">
              <w:rPr>
                <w:rFonts w:ascii="Times New Roman" w:hAnsi="Times New Roman" w:cs="Times New Roman"/>
                <w:sz w:val="26"/>
                <w:szCs w:val="26"/>
              </w:rPr>
              <w:t xml:space="preserve"> звучания, темпа произнесению  </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gramStart"/>
            <w:r w:rsidRPr="006706C8">
              <w:rPr>
                <w:rFonts w:ascii="Times New Roman" w:hAnsi="Times New Roman" w:cs="Times New Roman"/>
                <w:sz w:val="26"/>
                <w:szCs w:val="26"/>
              </w:rPr>
              <w:t>Пополнение  активного</w:t>
            </w:r>
            <w:proofErr w:type="gramEnd"/>
            <w:r w:rsidRPr="006706C8">
              <w:rPr>
                <w:rFonts w:ascii="Times New Roman" w:hAnsi="Times New Roman" w:cs="Times New Roman"/>
                <w:sz w:val="26"/>
                <w:szCs w:val="26"/>
              </w:rPr>
              <w:t xml:space="preserve"> и пассивного словаря</w:t>
            </w:r>
          </w:p>
        </w:tc>
        <w:tc>
          <w:tcPr>
            <w:tcW w:w="2835"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lastRenderedPageBreak/>
              <w:t>Голосовые упражнения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Дыхательные упражнения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«Чтение» альбома звукоподражаний </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gramStart"/>
            <w:r w:rsidRPr="006706C8">
              <w:rPr>
                <w:rFonts w:ascii="Times New Roman" w:hAnsi="Times New Roman" w:cs="Times New Roman"/>
                <w:sz w:val="26"/>
                <w:szCs w:val="26"/>
              </w:rPr>
              <w:t>Пополнение  активного</w:t>
            </w:r>
            <w:proofErr w:type="gramEnd"/>
            <w:r w:rsidRPr="006706C8">
              <w:rPr>
                <w:rFonts w:ascii="Times New Roman" w:hAnsi="Times New Roman" w:cs="Times New Roman"/>
                <w:sz w:val="26"/>
                <w:szCs w:val="26"/>
              </w:rPr>
              <w:t xml:space="preserve"> и пассивного словаря</w:t>
            </w:r>
          </w:p>
          <w:p w:rsidR="0049627F" w:rsidRPr="006706C8" w:rsidRDefault="0049627F" w:rsidP="003001EA">
            <w:pPr>
              <w:tabs>
                <w:tab w:val="left" w:pos="142"/>
              </w:tabs>
              <w:spacing w:after="0" w:line="240" w:lineRule="auto"/>
              <w:rPr>
                <w:rFonts w:ascii="Times New Roman" w:hAnsi="Times New Roman" w:cs="Times New Roman"/>
                <w:b/>
                <w:sz w:val="26"/>
                <w:szCs w:val="26"/>
              </w:rPr>
            </w:pPr>
          </w:p>
        </w:tc>
        <w:tc>
          <w:tcPr>
            <w:tcW w:w="2552"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lastRenderedPageBreak/>
              <w:t>Участие в драматизации,</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Подпевание</w:t>
            </w:r>
          </w:p>
        </w:tc>
        <w:tc>
          <w:tcPr>
            <w:tcW w:w="2324"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Дид.упр</w:t>
            </w:r>
            <w:proofErr w:type="spellEnd"/>
            <w:r w:rsidRPr="006706C8">
              <w:rPr>
                <w:rFonts w:ascii="Times New Roman" w:hAnsi="Times New Roman" w:cs="Times New Roman"/>
                <w:sz w:val="26"/>
                <w:szCs w:val="26"/>
              </w:rPr>
              <w:t>. «Как я»</w:t>
            </w:r>
          </w:p>
        </w:tc>
        <w:tc>
          <w:tcPr>
            <w:tcW w:w="2637"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Фонетическая ритмика,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Совместное проговаривание,</w:t>
            </w:r>
          </w:p>
          <w:p w:rsidR="0049627F" w:rsidRPr="006706C8" w:rsidRDefault="0049627F" w:rsidP="003001EA">
            <w:pPr>
              <w:tabs>
                <w:tab w:val="left" w:pos="142"/>
              </w:tabs>
              <w:spacing w:after="0" w:line="240" w:lineRule="auto"/>
              <w:rPr>
                <w:rFonts w:ascii="Times New Roman" w:hAnsi="Times New Roman" w:cs="Times New Roman"/>
                <w:sz w:val="26"/>
                <w:szCs w:val="26"/>
              </w:rPr>
            </w:pPr>
          </w:p>
        </w:tc>
      </w:tr>
      <w:tr w:rsidR="0049627F" w:rsidRPr="006706C8" w:rsidTr="003001EA">
        <w:tc>
          <w:tcPr>
            <w:tcW w:w="1526" w:type="dxa"/>
          </w:tcPr>
          <w:p w:rsidR="0049627F" w:rsidRPr="00871FE2" w:rsidRDefault="0049627F" w:rsidP="003001EA">
            <w:pPr>
              <w:tabs>
                <w:tab w:val="left" w:pos="426"/>
              </w:tabs>
              <w:spacing w:after="0" w:line="240" w:lineRule="auto"/>
              <w:rPr>
                <w:rFonts w:ascii="Times New Roman" w:hAnsi="Times New Roman" w:cs="Times New Roman"/>
                <w:sz w:val="26"/>
                <w:szCs w:val="26"/>
              </w:rPr>
            </w:pPr>
            <w:r w:rsidRPr="00871FE2">
              <w:rPr>
                <w:rFonts w:ascii="Times New Roman" w:hAnsi="Times New Roman" w:cs="Times New Roman"/>
                <w:sz w:val="26"/>
                <w:szCs w:val="26"/>
              </w:rPr>
              <w:t>Развитие мышления, памяти, внимания, восприятия</w:t>
            </w:r>
          </w:p>
        </w:tc>
        <w:tc>
          <w:tcPr>
            <w:tcW w:w="3118"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слов, использование табличек</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Дидактические игры «Чудесный мешочек», «Разрезные картинки», «Дай такой»,</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 «Чего не стало»,</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 игры на классификацию,</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Упр. на соотношение предмета, изображения, названия на табличке и произношения,</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Использование пиктограмм</w:t>
            </w:r>
          </w:p>
        </w:tc>
        <w:tc>
          <w:tcPr>
            <w:tcW w:w="2835"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слов, использование табличек</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Дидактические игры «Чудесный мешочек», «Найди пару», «Геометрические фигуры»</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Рассматривание иллюстраций к сказкам с последовательно-развивающимся сюжетом (н-р, «Репка»),</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Глобальное чтение, Использование условных обозначений</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Создание фотоальбомов, коллекций,</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Совместные поделки, макеты</w:t>
            </w:r>
          </w:p>
        </w:tc>
        <w:tc>
          <w:tcPr>
            <w:tcW w:w="2552"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Муз-ритм. игры </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«Делай как я», </w:t>
            </w:r>
          </w:p>
          <w:p w:rsidR="0049627F" w:rsidRPr="006706C8" w:rsidRDefault="0049627F" w:rsidP="003001EA">
            <w:pPr>
              <w:tabs>
                <w:tab w:val="left" w:pos="142"/>
              </w:tabs>
              <w:spacing w:after="0" w:line="240" w:lineRule="auto"/>
              <w:rPr>
                <w:rFonts w:ascii="Times New Roman" w:hAnsi="Times New Roman" w:cs="Times New Roman"/>
                <w:sz w:val="26"/>
                <w:szCs w:val="26"/>
              </w:rPr>
            </w:pPr>
          </w:p>
        </w:tc>
        <w:tc>
          <w:tcPr>
            <w:tcW w:w="2324"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Дидактические </w:t>
            </w:r>
            <w:proofErr w:type="gramStart"/>
            <w:r w:rsidRPr="006706C8">
              <w:rPr>
                <w:rFonts w:ascii="Times New Roman" w:hAnsi="Times New Roman" w:cs="Times New Roman"/>
                <w:sz w:val="26"/>
                <w:szCs w:val="26"/>
              </w:rPr>
              <w:t>игры  «</w:t>
            </w:r>
            <w:proofErr w:type="gramEnd"/>
            <w:r w:rsidRPr="006706C8">
              <w:rPr>
                <w:rFonts w:ascii="Times New Roman" w:hAnsi="Times New Roman" w:cs="Times New Roman"/>
                <w:sz w:val="26"/>
                <w:szCs w:val="26"/>
              </w:rPr>
              <w:t>Что изменилось?»,</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«Чьё это?»,</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 xml:space="preserve"> «Найди пару»</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Игры на классификацию,</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Пазлы, пирамидки</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Создание и использование пиктограмм</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Игры на развитие эмоций</w:t>
            </w:r>
          </w:p>
        </w:tc>
        <w:tc>
          <w:tcPr>
            <w:tcW w:w="2637" w:type="dxa"/>
          </w:tcPr>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Выполнение движений по схемам, пиктограммам</w:t>
            </w:r>
          </w:p>
          <w:p w:rsidR="0049627F" w:rsidRPr="006706C8" w:rsidRDefault="0049627F" w:rsidP="003001EA">
            <w:pPr>
              <w:tabs>
                <w:tab w:val="left" w:pos="142"/>
              </w:tabs>
              <w:spacing w:after="0" w:line="240" w:lineRule="auto"/>
              <w:rPr>
                <w:rFonts w:ascii="Times New Roman" w:hAnsi="Times New Roman" w:cs="Times New Roman"/>
                <w:sz w:val="26"/>
                <w:szCs w:val="26"/>
              </w:rPr>
            </w:pPr>
            <w:r w:rsidRPr="006706C8">
              <w:rPr>
                <w:rFonts w:ascii="Times New Roman" w:hAnsi="Times New Roman" w:cs="Times New Roman"/>
                <w:sz w:val="26"/>
                <w:szCs w:val="26"/>
              </w:rPr>
              <w:t>Подвижные игры с правилами, игры на подражание действиям, движениям.</w:t>
            </w:r>
          </w:p>
          <w:p w:rsidR="0049627F" w:rsidRPr="006706C8" w:rsidRDefault="0049627F" w:rsidP="003001EA">
            <w:pPr>
              <w:tabs>
                <w:tab w:val="left" w:pos="142"/>
              </w:tabs>
              <w:spacing w:after="0" w:line="240" w:lineRule="auto"/>
              <w:rPr>
                <w:rFonts w:ascii="Times New Roman" w:hAnsi="Times New Roman" w:cs="Times New Roman"/>
                <w:sz w:val="26"/>
                <w:szCs w:val="26"/>
              </w:rPr>
            </w:pPr>
            <w:proofErr w:type="spellStart"/>
            <w:r w:rsidRPr="006706C8">
              <w:rPr>
                <w:rFonts w:ascii="Times New Roman" w:hAnsi="Times New Roman" w:cs="Times New Roman"/>
                <w:sz w:val="26"/>
                <w:szCs w:val="26"/>
              </w:rPr>
              <w:t>Кинезиологические</w:t>
            </w:r>
            <w:proofErr w:type="spellEnd"/>
            <w:r w:rsidRPr="006706C8">
              <w:rPr>
                <w:rFonts w:ascii="Times New Roman" w:hAnsi="Times New Roman" w:cs="Times New Roman"/>
                <w:sz w:val="26"/>
                <w:szCs w:val="26"/>
              </w:rPr>
              <w:t xml:space="preserve"> упражнения</w:t>
            </w:r>
          </w:p>
        </w:tc>
      </w:tr>
    </w:tbl>
    <w:p w:rsidR="0049627F" w:rsidRDefault="0049627F" w:rsidP="0049627F">
      <w:pPr>
        <w:pStyle w:val="a5"/>
        <w:jc w:val="center"/>
        <w:rPr>
          <w:rFonts w:ascii="Times New Roman" w:hAnsi="Times New Roman" w:cs="Times New Roman"/>
          <w:b/>
          <w:sz w:val="26"/>
          <w:szCs w:val="26"/>
        </w:rPr>
      </w:pPr>
    </w:p>
    <w:p w:rsidR="0049627F" w:rsidRDefault="0049627F" w:rsidP="005A1785">
      <w:pPr>
        <w:pStyle w:val="a5"/>
        <w:rPr>
          <w:rFonts w:ascii="Times New Roman" w:hAnsi="Times New Roman" w:cs="Times New Roman"/>
          <w:b/>
          <w:sz w:val="26"/>
          <w:szCs w:val="26"/>
        </w:rPr>
        <w:sectPr w:rsidR="0049627F" w:rsidSect="0049627F">
          <w:pgSz w:w="16838" w:h="11906" w:orient="landscape"/>
          <w:pgMar w:top="1701" w:right="1134" w:bottom="851" w:left="1134" w:header="709" w:footer="709" w:gutter="0"/>
          <w:cols w:space="708"/>
          <w:docGrid w:linePitch="360"/>
        </w:sectPr>
      </w:pPr>
    </w:p>
    <w:p w:rsidR="0049627F" w:rsidRPr="006706C8" w:rsidRDefault="007A7E3A" w:rsidP="00325D66">
      <w:pPr>
        <w:pStyle w:val="a5"/>
        <w:rPr>
          <w:rFonts w:ascii="Times New Roman" w:hAnsi="Times New Roman" w:cs="Times New Roman"/>
          <w:b/>
          <w:sz w:val="26"/>
          <w:szCs w:val="26"/>
        </w:rPr>
      </w:pPr>
      <w:r>
        <w:rPr>
          <w:rFonts w:ascii="Times New Roman" w:hAnsi="Times New Roman" w:cs="Times New Roman"/>
          <w:b/>
          <w:sz w:val="26"/>
          <w:szCs w:val="26"/>
        </w:rPr>
        <w:lastRenderedPageBreak/>
        <w:t xml:space="preserve">3.5.2. </w:t>
      </w:r>
      <w:r w:rsidR="0049627F" w:rsidRPr="006706C8">
        <w:rPr>
          <w:rFonts w:ascii="Times New Roman" w:hAnsi="Times New Roman" w:cs="Times New Roman"/>
          <w:b/>
          <w:sz w:val="26"/>
          <w:szCs w:val="26"/>
        </w:rPr>
        <w:t xml:space="preserve">Взаимодействие учителя – дефектолога </w:t>
      </w:r>
      <w:r w:rsidR="0049627F">
        <w:rPr>
          <w:rFonts w:ascii="Times New Roman" w:hAnsi="Times New Roman" w:cs="Times New Roman"/>
          <w:b/>
          <w:sz w:val="26"/>
          <w:szCs w:val="26"/>
        </w:rPr>
        <w:t>с семьями воспитанников</w:t>
      </w:r>
    </w:p>
    <w:p w:rsidR="0049627F" w:rsidRPr="006706C8" w:rsidRDefault="0049627F" w:rsidP="0049627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Успех в воспитании и обучении детей с нарушением слуха </w:t>
      </w:r>
      <w:r w:rsidRPr="006706C8">
        <w:rPr>
          <w:rFonts w:ascii="Times New Roman" w:hAnsi="Times New Roman" w:cs="Times New Roman"/>
          <w:sz w:val="26"/>
          <w:szCs w:val="26"/>
        </w:rPr>
        <w:t xml:space="preserve">в дошкольном </w:t>
      </w:r>
      <w:r>
        <w:rPr>
          <w:rFonts w:ascii="Times New Roman" w:hAnsi="Times New Roman" w:cs="Times New Roman"/>
          <w:sz w:val="26"/>
          <w:szCs w:val="26"/>
        </w:rPr>
        <w:t xml:space="preserve">Учреждении в значительной мере </w:t>
      </w:r>
      <w:r w:rsidRPr="006706C8">
        <w:rPr>
          <w:rFonts w:ascii="Times New Roman" w:hAnsi="Times New Roman" w:cs="Times New Roman"/>
          <w:sz w:val="26"/>
          <w:szCs w:val="26"/>
        </w:rPr>
        <w:t xml:space="preserve">зависит </w:t>
      </w:r>
      <w:r>
        <w:rPr>
          <w:rFonts w:ascii="Times New Roman" w:hAnsi="Times New Roman" w:cs="Times New Roman"/>
          <w:sz w:val="26"/>
          <w:szCs w:val="26"/>
        </w:rPr>
        <w:t>от</w:t>
      </w:r>
      <w:r w:rsidRPr="006706C8">
        <w:rPr>
          <w:rFonts w:ascii="Times New Roman" w:hAnsi="Times New Roman" w:cs="Times New Roman"/>
          <w:sz w:val="26"/>
          <w:szCs w:val="26"/>
        </w:rPr>
        <w:t xml:space="preserve"> объед</w:t>
      </w:r>
      <w:r>
        <w:rPr>
          <w:rFonts w:ascii="Times New Roman" w:hAnsi="Times New Roman" w:cs="Times New Roman"/>
          <w:sz w:val="26"/>
          <w:szCs w:val="26"/>
        </w:rPr>
        <w:t xml:space="preserve">инения усилий педагогов и родителей, от того, как родители понимают </w:t>
      </w:r>
      <w:r w:rsidRPr="006706C8">
        <w:rPr>
          <w:rFonts w:ascii="Times New Roman" w:hAnsi="Times New Roman" w:cs="Times New Roman"/>
          <w:sz w:val="26"/>
          <w:szCs w:val="26"/>
        </w:rPr>
        <w:t>задачи работы с ребенком и могут участвовать в их решении.</w:t>
      </w:r>
    </w:p>
    <w:p w:rsidR="0049627F" w:rsidRPr="006706C8" w:rsidRDefault="0049627F" w:rsidP="0049627F">
      <w:pPr>
        <w:spacing w:after="0" w:line="240" w:lineRule="auto"/>
        <w:ind w:firstLine="708"/>
        <w:jc w:val="both"/>
        <w:rPr>
          <w:rFonts w:ascii="Times New Roman" w:hAnsi="Times New Roman" w:cs="Times New Roman"/>
          <w:sz w:val="26"/>
          <w:szCs w:val="26"/>
        </w:rPr>
      </w:pPr>
      <w:r>
        <w:rPr>
          <w:rFonts w:ascii="Times New Roman" w:hAnsi="Times New Roman" w:cs="Times New Roman"/>
          <w:b/>
          <w:sz w:val="26"/>
          <w:szCs w:val="26"/>
        </w:rPr>
        <w:t>Работа с</w:t>
      </w:r>
      <w:r w:rsidRPr="006706C8">
        <w:rPr>
          <w:rFonts w:ascii="Times New Roman" w:hAnsi="Times New Roman" w:cs="Times New Roman"/>
          <w:b/>
          <w:sz w:val="26"/>
          <w:szCs w:val="26"/>
        </w:rPr>
        <w:t xml:space="preserve"> родителями</w:t>
      </w:r>
      <w:r>
        <w:rPr>
          <w:rFonts w:ascii="Times New Roman" w:hAnsi="Times New Roman" w:cs="Times New Roman"/>
          <w:sz w:val="26"/>
          <w:szCs w:val="26"/>
        </w:rPr>
        <w:t xml:space="preserve"> –</w:t>
      </w:r>
      <w:r w:rsidRPr="006706C8">
        <w:rPr>
          <w:rFonts w:ascii="Times New Roman" w:hAnsi="Times New Roman" w:cs="Times New Roman"/>
          <w:sz w:val="26"/>
          <w:szCs w:val="26"/>
        </w:rPr>
        <w:t xml:space="preserve"> важная </w:t>
      </w:r>
      <w:r>
        <w:rPr>
          <w:rFonts w:ascii="Times New Roman" w:hAnsi="Times New Roman" w:cs="Times New Roman"/>
          <w:sz w:val="26"/>
          <w:szCs w:val="26"/>
        </w:rPr>
        <w:t xml:space="preserve">сторона </w:t>
      </w:r>
      <w:r w:rsidRPr="006706C8">
        <w:rPr>
          <w:rFonts w:ascii="Times New Roman" w:hAnsi="Times New Roman" w:cs="Times New Roman"/>
          <w:sz w:val="26"/>
          <w:szCs w:val="26"/>
        </w:rPr>
        <w:t xml:space="preserve">деятельности администрации и педагогов нашего дошкольного </w:t>
      </w:r>
      <w:r>
        <w:rPr>
          <w:rFonts w:ascii="Times New Roman" w:hAnsi="Times New Roman" w:cs="Times New Roman"/>
          <w:sz w:val="26"/>
          <w:szCs w:val="26"/>
        </w:rPr>
        <w:t>У</w:t>
      </w:r>
      <w:r w:rsidRPr="006706C8">
        <w:rPr>
          <w:rFonts w:ascii="Times New Roman" w:hAnsi="Times New Roman" w:cs="Times New Roman"/>
          <w:sz w:val="26"/>
          <w:szCs w:val="26"/>
        </w:rPr>
        <w:t>чреждения.</w:t>
      </w:r>
    </w:p>
    <w:p w:rsidR="0049627F" w:rsidRPr="006706C8" w:rsidRDefault="0049627F" w:rsidP="0049627F">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bCs/>
          <w:sz w:val="26"/>
          <w:szCs w:val="26"/>
        </w:rPr>
        <w:t xml:space="preserve">Цель </w:t>
      </w:r>
      <w:r w:rsidRPr="006706C8">
        <w:rPr>
          <w:rFonts w:ascii="Times New Roman" w:hAnsi="Times New Roman" w:cs="Times New Roman"/>
          <w:sz w:val="26"/>
          <w:szCs w:val="26"/>
        </w:rPr>
        <w:t xml:space="preserve">взаимодействия с семьёй - сделать родителей </w:t>
      </w:r>
      <w:r w:rsidRPr="006706C8">
        <w:rPr>
          <w:rStyle w:val="blk"/>
          <w:rFonts w:ascii="Times New Roman" w:eastAsia="Calibri" w:hAnsi="Times New Roman" w:cs="Times New Roman"/>
          <w:sz w:val="26"/>
          <w:szCs w:val="26"/>
        </w:rPr>
        <w:t>(законных представителей)</w:t>
      </w:r>
      <w:r w:rsidRPr="006706C8">
        <w:rPr>
          <w:rFonts w:ascii="Times New Roman" w:hAnsi="Times New Roman" w:cs="Times New Roman"/>
          <w:sz w:val="26"/>
          <w:szCs w:val="26"/>
        </w:rPr>
        <w:t xml:space="preserve"> активными участниками образовательного процесса, оказав им помощь в реализации ответственности за воспитание и обучение детей.</w:t>
      </w:r>
    </w:p>
    <w:p w:rsidR="0049627F" w:rsidRPr="006706C8" w:rsidRDefault="0049627F" w:rsidP="0049627F">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В работе с родителями важны последовательность, систематич</w:t>
      </w:r>
      <w:r>
        <w:rPr>
          <w:rFonts w:ascii="Times New Roman" w:hAnsi="Times New Roman" w:cs="Times New Roman"/>
          <w:sz w:val="26"/>
          <w:szCs w:val="26"/>
        </w:rPr>
        <w:t xml:space="preserve">ность, учет их реальных </w:t>
      </w:r>
      <w:r w:rsidRPr="006706C8">
        <w:rPr>
          <w:rFonts w:ascii="Times New Roman" w:hAnsi="Times New Roman" w:cs="Times New Roman"/>
          <w:sz w:val="26"/>
          <w:szCs w:val="26"/>
        </w:rPr>
        <w:t xml:space="preserve">возможностей. </w:t>
      </w:r>
      <w:r>
        <w:rPr>
          <w:rFonts w:ascii="Times New Roman" w:hAnsi="Times New Roman" w:cs="Times New Roman"/>
          <w:sz w:val="26"/>
          <w:szCs w:val="26"/>
        </w:rPr>
        <w:t>От взаимопонимания педагогов</w:t>
      </w:r>
      <w:r w:rsidRPr="006706C8">
        <w:rPr>
          <w:rFonts w:ascii="Times New Roman" w:hAnsi="Times New Roman" w:cs="Times New Roman"/>
          <w:sz w:val="26"/>
          <w:szCs w:val="26"/>
        </w:rPr>
        <w:t xml:space="preserve"> и родителей, совместного участия и активности в проведении развивающей и коррекционной работы зависит общий результат.</w:t>
      </w:r>
    </w:p>
    <w:p w:rsidR="0049627F" w:rsidRPr="006706C8" w:rsidRDefault="0049627F" w:rsidP="0049627F">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sz w:val="26"/>
          <w:szCs w:val="26"/>
        </w:rPr>
        <w:t>Деятельность направлена на решение следующих</w:t>
      </w:r>
      <w:r w:rsidRPr="006706C8">
        <w:rPr>
          <w:rFonts w:ascii="Times New Roman" w:hAnsi="Times New Roman" w:cs="Times New Roman"/>
          <w:b/>
          <w:sz w:val="26"/>
          <w:szCs w:val="26"/>
        </w:rPr>
        <w:t xml:space="preserve"> задач:</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создать</w:t>
      </w:r>
      <w:r>
        <w:rPr>
          <w:rFonts w:ascii="Times New Roman" w:hAnsi="Times New Roman" w:cs="Times New Roman"/>
          <w:sz w:val="26"/>
          <w:szCs w:val="26"/>
        </w:rPr>
        <w:t xml:space="preserve"> единый</w:t>
      </w:r>
      <w:r w:rsidRPr="006706C8">
        <w:rPr>
          <w:rFonts w:ascii="Times New Roman" w:hAnsi="Times New Roman" w:cs="Times New Roman"/>
          <w:sz w:val="26"/>
          <w:szCs w:val="26"/>
        </w:rPr>
        <w:t xml:space="preserve"> коллектив</w:t>
      </w:r>
      <w:r>
        <w:rPr>
          <w:rFonts w:ascii="Times New Roman" w:hAnsi="Times New Roman" w:cs="Times New Roman"/>
          <w:sz w:val="26"/>
          <w:szCs w:val="26"/>
        </w:rPr>
        <w:t xml:space="preserve"> в лице детей, педагогов</w:t>
      </w:r>
      <w:r w:rsidRPr="006706C8">
        <w:rPr>
          <w:rFonts w:ascii="Times New Roman" w:hAnsi="Times New Roman" w:cs="Times New Roman"/>
          <w:sz w:val="26"/>
          <w:szCs w:val="26"/>
        </w:rPr>
        <w:t xml:space="preserve"> и родителей;</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 формировать </w:t>
      </w:r>
      <w:r>
        <w:rPr>
          <w:rFonts w:ascii="Times New Roman" w:hAnsi="Times New Roman" w:cs="Times New Roman"/>
          <w:sz w:val="26"/>
          <w:szCs w:val="26"/>
        </w:rPr>
        <w:t xml:space="preserve">у родителей правильное понимание </w:t>
      </w:r>
      <w:r w:rsidRPr="006706C8">
        <w:rPr>
          <w:rFonts w:ascii="Times New Roman" w:hAnsi="Times New Roman" w:cs="Times New Roman"/>
          <w:sz w:val="26"/>
          <w:szCs w:val="26"/>
        </w:rPr>
        <w:t>целей воспитания и обучения ребенка с нарушенным слухом;</w:t>
      </w:r>
    </w:p>
    <w:p w:rsidR="0049627F" w:rsidRPr="006706C8" w:rsidRDefault="0049627F" w:rsidP="004962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осуществлять совместную с коллективом У</w:t>
      </w:r>
      <w:r w:rsidRPr="006706C8">
        <w:rPr>
          <w:rFonts w:ascii="Times New Roman" w:hAnsi="Times New Roman" w:cs="Times New Roman"/>
          <w:sz w:val="26"/>
          <w:szCs w:val="26"/>
        </w:rPr>
        <w:t xml:space="preserve">чреждения работу по всестороннему развитию </w:t>
      </w:r>
      <w:proofErr w:type="gramStart"/>
      <w:r w:rsidRPr="006706C8">
        <w:rPr>
          <w:rFonts w:ascii="Times New Roman" w:hAnsi="Times New Roman" w:cs="Times New Roman"/>
          <w:sz w:val="26"/>
          <w:szCs w:val="26"/>
        </w:rPr>
        <w:t>детей ;</w:t>
      </w:r>
      <w:proofErr w:type="gramEnd"/>
    </w:p>
    <w:p w:rsidR="0049627F" w:rsidRPr="006706C8" w:rsidRDefault="0049627F" w:rsidP="004962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распространять знания по различным направлениям педагогической деятельности, </w:t>
      </w:r>
      <w:r w:rsidRPr="006706C8">
        <w:rPr>
          <w:rFonts w:ascii="Times New Roman" w:hAnsi="Times New Roman" w:cs="Times New Roman"/>
          <w:sz w:val="26"/>
          <w:szCs w:val="26"/>
        </w:rPr>
        <w:t xml:space="preserve">знакомить </w:t>
      </w:r>
      <w:r>
        <w:rPr>
          <w:rFonts w:ascii="Times New Roman" w:hAnsi="Times New Roman" w:cs="Times New Roman"/>
          <w:sz w:val="26"/>
          <w:szCs w:val="26"/>
        </w:rPr>
        <w:t xml:space="preserve">с приемами </w:t>
      </w:r>
      <w:r w:rsidRPr="006706C8">
        <w:rPr>
          <w:rFonts w:ascii="Times New Roman" w:hAnsi="Times New Roman" w:cs="Times New Roman"/>
          <w:sz w:val="26"/>
          <w:szCs w:val="26"/>
        </w:rPr>
        <w:t>и методами коррекционной работы;</w:t>
      </w:r>
    </w:p>
    <w:p w:rsidR="0049627F" w:rsidRPr="006706C8" w:rsidRDefault="0049627F" w:rsidP="0049627F">
      <w:pPr>
        <w:spacing w:after="0" w:line="240" w:lineRule="auto"/>
        <w:ind w:firstLine="709"/>
        <w:jc w:val="both"/>
        <w:rPr>
          <w:rFonts w:ascii="Times New Roman" w:hAnsi="Times New Roman" w:cs="Times New Roman"/>
          <w:b/>
          <w:sz w:val="26"/>
          <w:szCs w:val="26"/>
        </w:rPr>
      </w:pPr>
      <w:r w:rsidRPr="006706C8">
        <w:rPr>
          <w:rFonts w:ascii="Times New Roman" w:hAnsi="Times New Roman" w:cs="Times New Roman"/>
          <w:sz w:val="26"/>
          <w:szCs w:val="26"/>
        </w:rPr>
        <w:t xml:space="preserve">-изучить </w:t>
      </w:r>
      <w:r>
        <w:rPr>
          <w:rFonts w:ascii="Times New Roman" w:hAnsi="Times New Roman" w:cs="Times New Roman"/>
          <w:sz w:val="26"/>
          <w:szCs w:val="26"/>
        </w:rPr>
        <w:t>опыт семейного воспитания, распространять его среди родителей,</w:t>
      </w:r>
      <w:r w:rsidRPr="006706C8">
        <w:rPr>
          <w:rFonts w:ascii="Times New Roman" w:hAnsi="Times New Roman" w:cs="Times New Roman"/>
          <w:sz w:val="26"/>
          <w:szCs w:val="26"/>
        </w:rPr>
        <w:t xml:space="preserve"> использова</w:t>
      </w:r>
      <w:r>
        <w:rPr>
          <w:rFonts w:ascii="Times New Roman" w:hAnsi="Times New Roman" w:cs="Times New Roman"/>
          <w:sz w:val="26"/>
          <w:szCs w:val="26"/>
        </w:rPr>
        <w:t xml:space="preserve">ть </w:t>
      </w:r>
      <w:r w:rsidRPr="006706C8">
        <w:rPr>
          <w:rFonts w:ascii="Times New Roman" w:hAnsi="Times New Roman" w:cs="Times New Roman"/>
          <w:sz w:val="26"/>
          <w:szCs w:val="26"/>
        </w:rPr>
        <w:t xml:space="preserve">в деятельности </w:t>
      </w:r>
      <w:r>
        <w:rPr>
          <w:rFonts w:ascii="Times New Roman" w:hAnsi="Times New Roman" w:cs="Times New Roman"/>
          <w:sz w:val="26"/>
          <w:szCs w:val="26"/>
        </w:rPr>
        <w:t>У</w:t>
      </w:r>
      <w:r w:rsidRPr="006706C8">
        <w:rPr>
          <w:rFonts w:ascii="Times New Roman" w:hAnsi="Times New Roman" w:cs="Times New Roman"/>
          <w:sz w:val="26"/>
          <w:szCs w:val="26"/>
        </w:rPr>
        <w:t>чреждения.</w:t>
      </w:r>
    </w:p>
    <w:p w:rsidR="0049627F" w:rsidRPr="006706C8" w:rsidRDefault="0049627F" w:rsidP="0049627F">
      <w:pPr>
        <w:spacing w:after="0" w:line="240" w:lineRule="auto"/>
        <w:ind w:firstLine="708"/>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Задачи работы с родителями выполняются при условии: </w:t>
      </w:r>
    </w:p>
    <w:p w:rsidR="0049627F" w:rsidRPr="006706C8" w:rsidRDefault="0049627F" w:rsidP="0049627F">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целенаправленности; </w:t>
      </w:r>
    </w:p>
    <w:p w:rsidR="0049627F" w:rsidRPr="006706C8" w:rsidRDefault="0049627F" w:rsidP="0049627F">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систематичности и плановости; </w:t>
      </w:r>
    </w:p>
    <w:p w:rsidR="0049627F" w:rsidRPr="006706C8" w:rsidRDefault="0049627F" w:rsidP="0049627F">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доброжелательности и открытости; </w:t>
      </w:r>
    </w:p>
    <w:p w:rsidR="0049627F" w:rsidRPr="006706C8" w:rsidRDefault="0049627F" w:rsidP="0049627F">
      <w:p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 дифференцированного подхода к каждой семье. </w:t>
      </w:r>
    </w:p>
    <w:p w:rsidR="0049627F" w:rsidRPr="006706C8" w:rsidRDefault="0049627F" w:rsidP="0049627F">
      <w:pPr>
        <w:spacing w:after="0" w:line="240" w:lineRule="auto"/>
        <w:ind w:firstLine="708"/>
        <w:jc w:val="both"/>
        <w:rPr>
          <w:rFonts w:ascii="Times New Roman" w:hAnsi="Times New Roman" w:cs="Times New Roman"/>
          <w:sz w:val="26"/>
          <w:szCs w:val="26"/>
        </w:rPr>
      </w:pPr>
      <w:r w:rsidRPr="006706C8">
        <w:rPr>
          <w:rFonts w:ascii="Times New Roman" w:hAnsi="Times New Roman" w:cs="Times New Roman"/>
          <w:b/>
          <w:sz w:val="26"/>
          <w:szCs w:val="26"/>
        </w:rPr>
        <w:t xml:space="preserve">Задачи родителей </w:t>
      </w:r>
      <w:r w:rsidRPr="006706C8">
        <w:rPr>
          <w:rFonts w:ascii="Times New Roman" w:hAnsi="Times New Roman" w:cs="Times New Roman"/>
          <w:sz w:val="26"/>
          <w:szCs w:val="26"/>
        </w:rPr>
        <w:t>в коррекционной работе со своими детьми:</w:t>
      </w:r>
    </w:p>
    <w:p w:rsidR="0049627F" w:rsidRPr="006706C8" w:rsidRDefault="0049627F" w:rsidP="0049627F">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создать</w:t>
      </w:r>
      <w:r w:rsidRPr="006706C8">
        <w:rPr>
          <w:rFonts w:ascii="Times New Roman" w:hAnsi="Times New Roman" w:cs="Times New Roman"/>
          <w:sz w:val="26"/>
          <w:szCs w:val="26"/>
        </w:rPr>
        <w:t>в</w:t>
      </w:r>
      <w:proofErr w:type="spellEnd"/>
      <w:r w:rsidRPr="006706C8">
        <w:rPr>
          <w:rFonts w:ascii="Times New Roman" w:hAnsi="Times New Roman" w:cs="Times New Roman"/>
          <w:sz w:val="26"/>
          <w:szCs w:val="26"/>
        </w:rPr>
        <w:t xml:space="preserve">  семье</w:t>
      </w:r>
      <w:proofErr w:type="gramEnd"/>
      <w:r w:rsidRPr="006706C8">
        <w:rPr>
          <w:rFonts w:ascii="Times New Roman" w:hAnsi="Times New Roman" w:cs="Times New Roman"/>
          <w:sz w:val="26"/>
          <w:szCs w:val="26"/>
        </w:rPr>
        <w:t xml:space="preserve"> условия, благоприятные </w:t>
      </w:r>
      <w:r>
        <w:rPr>
          <w:rFonts w:ascii="Times New Roman" w:hAnsi="Times New Roman" w:cs="Times New Roman"/>
          <w:sz w:val="26"/>
          <w:szCs w:val="26"/>
        </w:rPr>
        <w:t xml:space="preserve">для </w:t>
      </w:r>
      <w:r w:rsidRPr="006706C8">
        <w:rPr>
          <w:rFonts w:ascii="Times New Roman" w:hAnsi="Times New Roman" w:cs="Times New Roman"/>
          <w:sz w:val="26"/>
          <w:szCs w:val="26"/>
        </w:rPr>
        <w:t xml:space="preserve">общего </w:t>
      </w:r>
      <w:r>
        <w:rPr>
          <w:rFonts w:ascii="Times New Roman" w:hAnsi="Times New Roman" w:cs="Times New Roman"/>
          <w:sz w:val="26"/>
          <w:szCs w:val="26"/>
        </w:rPr>
        <w:t xml:space="preserve">и </w:t>
      </w:r>
      <w:r w:rsidRPr="006706C8">
        <w:rPr>
          <w:rFonts w:ascii="Times New Roman" w:hAnsi="Times New Roman" w:cs="Times New Roman"/>
          <w:sz w:val="26"/>
          <w:szCs w:val="26"/>
        </w:rPr>
        <w:t>речевого развития детей;</w:t>
      </w:r>
    </w:p>
    <w:p w:rsidR="0049627F" w:rsidRPr="006706C8" w:rsidRDefault="0049627F" w:rsidP="0049627F">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проводить</w:t>
      </w:r>
      <w:r w:rsidRPr="006706C8">
        <w:rPr>
          <w:rFonts w:ascii="Times New Roman" w:hAnsi="Times New Roman" w:cs="Times New Roman"/>
          <w:sz w:val="26"/>
          <w:szCs w:val="26"/>
        </w:rPr>
        <w:t>целен</w:t>
      </w:r>
      <w:r>
        <w:rPr>
          <w:rFonts w:ascii="Times New Roman" w:hAnsi="Times New Roman" w:cs="Times New Roman"/>
          <w:sz w:val="26"/>
          <w:szCs w:val="26"/>
        </w:rPr>
        <w:t>аправленную</w:t>
      </w:r>
      <w:proofErr w:type="spellEnd"/>
      <w:r>
        <w:rPr>
          <w:rFonts w:ascii="Times New Roman" w:hAnsi="Times New Roman" w:cs="Times New Roman"/>
          <w:sz w:val="26"/>
          <w:szCs w:val="26"/>
        </w:rPr>
        <w:t xml:space="preserve">  и</w:t>
      </w:r>
      <w:proofErr w:type="gramEnd"/>
      <w:r>
        <w:rPr>
          <w:rFonts w:ascii="Times New Roman" w:hAnsi="Times New Roman" w:cs="Times New Roman"/>
          <w:sz w:val="26"/>
          <w:szCs w:val="26"/>
        </w:rPr>
        <w:t xml:space="preserve">  систематическую работы по общему, речевому развитию детей и необходимости</w:t>
      </w:r>
      <w:r w:rsidRPr="006706C8">
        <w:rPr>
          <w:rFonts w:ascii="Times New Roman" w:hAnsi="Times New Roman" w:cs="Times New Roman"/>
          <w:sz w:val="26"/>
          <w:szCs w:val="26"/>
        </w:rPr>
        <w:t xml:space="preserve"> коррекции  н</w:t>
      </w:r>
      <w:r>
        <w:rPr>
          <w:rFonts w:ascii="Times New Roman" w:hAnsi="Times New Roman" w:cs="Times New Roman"/>
          <w:sz w:val="26"/>
          <w:szCs w:val="26"/>
        </w:rPr>
        <w:t>едостатков</w:t>
      </w:r>
      <w:r w:rsidRPr="006706C8">
        <w:rPr>
          <w:rFonts w:ascii="Times New Roman" w:hAnsi="Times New Roman" w:cs="Times New Roman"/>
          <w:sz w:val="26"/>
          <w:szCs w:val="26"/>
        </w:rPr>
        <w:t xml:space="preserve"> в этом развитии согласно рекомендациям специалистов.</w:t>
      </w:r>
    </w:p>
    <w:p w:rsidR="0049627F" w:rsidRDefault="0049627F" w:rsidP="0049627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У</w:t>
      </w:r>
      <w:r w:rsidRPr="006706C8">
        <w:rPr>
          <w:rFonts w:ascii="Times New Roman" w:hAnsi="Times New Roman" w:cs="Times New Roman"/>
          <w:sz w:val="26"/>
          <w:szCs w:val="26"/>
        </w:rPr>
        <w:t>чреждение выступает в рол</w:t>
      </w:r>
      <w:r>
        <w:rPr>
          <w:rFonts w:ascii="Times New Roman" w:hAnsi="Times New Roman" w:cs="Times New Roman"/>
          <w:sz w:val="26"/>
          <w:szCs w:val="26"/>
        </w:rPr>
        <w:t xml:space="preserve">и активного помощника семьи для развития индивидуальных особенностей каждого ребенка, </w:t>
      </w:r>
      <w:r w:rsidRPr="006706C8">
        <w:rPr>
          <w:rFonts w:ascii="Times New Roman" w:hAnsi="Times New Roman" w:cs="Times New Roman"/>
          <w:sz w:val="26"/>
          <w:szCs w:val="26"/>
        </w:rPr>
        <w:t>постоянно изучает и влияет на формирование образовательных запросов родителей, п</w:t>
      </w:r>
      <w:r>
        <w:rPr>
          <w:rFonts w:ascii="Times New Roman" w:hAnsi="Times New Roman" w:cs="Times New Roman"/>
          <w:sz w:val="26"/>
          <w:szCs w:val="26"/>
        </w:rPr>
        <w:t xml:space="preserve">рименяет разнообразные </w:t>
      </w:r>
      <w:proofErr w:type="spellStart"/>
      <w:proofErr w:type="gramStart"/>
      <w:r>
        <w:rPr>
          <w:rFonts w:ascii="Times New Roman" w:hAnsi="Times New Roman" w:cs="Times New Roman"/>
          <w:sz w:val="26"/>
          <w:szCs w:val="26"/>
        </w:rPr>
        <w:t>формы</w:t>
      </w:r>
      <w:r w:rsidRPr="006706C8">
        <w:rPr>
          <w:rFonts w:ascii="Times New Roman" w:hAnsi="Times New Roman" w:cs="Times New Roman"/>
          <w:sz w:val="26"/>
          <w:szCs w:val="26"/>
        </w:rPr>
        <w:t>работы</w:t>
      </w:r>
      <w:proofErr w:type="spellEnd"/>
      <w:r w:rsidRPr="006706C8">
        <w:rPr>
          <w:rFonts w:ascii="Times New Roman" w:hAnsi="Times New Roman" w:cs="Times New Roman"/>
          <w:sz w:val="26"/>
          <w:szCs w:val="26"/>
        </w:rPr>
        <w:t xml:space="preserve">  с</w:t>
      </w:r>
      <w:proofErr w:type="gramEnd"/>
      <w:r w:rsidRPr="006706C8">
        <w:rPr>
          <w:rFonts w:ascii="Times New Roman" w:hAnsi="Times New Roman" w:cs="Times New Roman"/>
          <w:sz w:val="26"/>
          <w:szCs w:val="26"/>
        </w:rPr>
        <w:t xml:space="preserve"> родителями </w:t>
      </w:r>
      <w:r>
        <w:rPr>
          <w:rFonts w:ascii="Times New Roman" w:hAnsi="Times New Roman" w:cs="Times New Roman"/>
          <w:sz w:val="26"/>
          <w:szCs w:val="26"/>
        </w:rPr>
        <w:t>–</w:t>
      </w:r>
      <w:r w:rsidRPr="006706C8">
        <w:rPr>
          <w:rFonts w:ascii="Times New Roman" w:hAnsi="Times New Roman" w:cs="Times New Roman"/>
          <w:sz w:val="26"/>
          <w:szCs w:val="26"/>
        </w:rPr>
        <w:t xml:space="preserve"> опросы</w:t>
      </w:r>
      <w:r>
        <w:rPr>
          <w:rFonts w:ascii="Times New Roman" w:hAnsi="Times New Roman" w:cs="Times New Roman"/>
          <w:sz w:val="26"/>
          <w:szCs w:val="26"/>
        </w:rPr>
        <w:t>, анкетирование. Родители</w:t>
      </w:r>
      <w:r w:rsidRPr="006706C8">
        <w:rPr>
          <w:rFonts w:ascii="Times New Roman" w:hAnsi="Times New Roman" w:cs="Times New Roman"/>
          <w:sz w:val="26"/>
          <w:szCs w:val="26"/>
        </w:rPr>
        <w:t xml:space="preserve"> могут получить информацию через информационные стенды.</w:t>
      </w:r>
    </w:p>
    <w:p w:rsidR="0049627F" w:rsidRPr="006706C8" w:rsidRDefault="0049627F" w:rsidP="0049627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Способствуя  развитию доверительных  отношений между родителями и детьми, планируем </w:t>
      </w:r>
      <w:r w:rsidRPr="006706C8">
        <w:rPr>
          <w:rFonts w:ascii="Times New Roman" w:hAnsi="Times New Roman" w:cs="Times New Roman"/>
          <w:sz w:val="26"/>
          <w:szCs w:val="26"/>
        </w:rPr>
        <w:t>органи</w:t>
      </w:r>
      <w:r>
        <w:rPr>
          <w:rFonts w:ascii="Times New Roman" w:hAnsi="Times New Roman" w:cs="Times New Roman"/>
          <w:sz w:val="26"/>
          <w:szCs w:val="26"/>
        </w:rPr>
        <w:t xml:space="preserve">зовать совместные праздники и </w:t>
      </w:r>
      <w:r w:rsidRPr="006706C8">
        <w:rPr>
          <w:rFonts w:ascii="Times New Roman" w:hAnsi="Times New Roman" w:cs="Times New Roman"/>
          <w:sz w:val="26"/>
          <w:szCs w:val="26"/>
        </w:rPr>
        <w:t>развлечения: «День знаний», «Новогодний праздник», «День защитник</w:t>
      </w:r>
      <w:r>
        <w:rPr>
          <w:rFonts w:ascii="Times New Roman" w:hAnsi="Times New Roman" w:cs="Times New Roman"/>
          <w:sz w:val="26"/>
          <w:szCs w:val="26"/>
        </w:rPr>
        <w:t xml:space="preserve">а Отечества», «Эх, </w:t>
      </w:r>
      <w:proofErr w:type="spellStart"/>
      <w:r>
        <w:rPr>
          <w:rFonts w:ascii="Times New Roman" w:hAnsi="Times New Roman" w:cs="Times New Roman"/>
          <w:sz w:val="26"/>
          <w:szCs w:val="26"/>
        </w:rPr>
        <w:t>масленица!»,</w:t>
      </w:r>
      <w:r w:rsidRPr="006706C8">
        <w:rPr>
          <w:rFonts w:ascii="Times New Roman" w:hAnsi="Times New Roman" w:cs="Times New Roman"/>
          <w:sz w:val="26"/>
          <w:szCs w:val="26"/>
        </w:rPr>
        <w:t>«Мама</w:t>
      </w:r>
      <w:proofErr w:type="spellEnd"/>
      <w:r w:rsidRPr="006706C8">
        <w:rPr>
          <w:rFonts w:ascii="Times New Roman" w:hAnsi="Times New Roman" w:cs="Times New Roman"/>
          <w:sz w:val="26"/>
          <w:szCs w:val="26"/>
        </w:rPr>
        <w:t xml:space="preserve">, </w:t>
      </w:r>
      <w:r>
        <w:rPr>
          <w:rFonts w:ascii="Times New Roman" w:hAnsi="Times New Roman" w:cs="Times New Roman"/>
          <w:sz w:val="26"/>
          <w:szCs w:val="26"/>
        </w:rPr>
        <w:t>папа, я –</w:t>
      </w:r>
      <w:r w:rsidRPr="006706C8">
        <w:rPr>
          <w:rFonts w:ascii="Times New Roman" w:hAnsi="Times New Roman" w:cs="Times New Roman"/>
          <w:sz w:val="26"/>
          <w:szCs w:val="26"/>
        </w:rPr>
        <w:t xml:space="preserve"> умелая  </w:t>
      </w:r>
      <w:r>
        <w:rPr>
          <w:rFonts w:ascii="Times New Roman" w:hAnsi="Times New Roman" w:cs="Times New Roman"/>
          <w:sz w:val="26"/>
          <w:szCs w:val="26"/>
        </w:rPr>
        <w:t xml:space="preserve">семья», «Мамины помощники», «8 Марта», «Мама, папа, я – </w:t>
      </w:r>
      <w:r w:rsidRPr="006706C8">
        <w:rPr>
          <w:rFonts w:ascii="Times New Roman" w:hAnsi="Times New Roman" w:cs="Times New Roman"/>
          <w:sz w:val="26"/>
          <w:szCs w:val="26"/>
        </w:rPr>
        <w:t>дружная семья!» и др. Планир</w:t>
      </w:r>
      <w:r>
        <w:rPr>
          <w:rFonts w:ascii="Times New Roman" w:hAnsi="Times New Roman" w:cs="Times New Roman"/>
          <w:sz w:val="26"/>
          <w:szCs w:val="26"/>
        </w:rPr>
        <w:t>уем, чтобы на этих встречах</w:t>
      </w:r>
      <w:r w:rsidRPr="006706C8">
        <w:rPr>
          <w:rFonts w:ascii="Times New Roman" w:hAnsi="Times New Roman" w:cs="Times New Roman"/>
          <w:sz w:val="26"/>
          <w:szCs w:val="26"/>
        </w:rPr>
        <w:t xml:space="preserve"> родители  присутствовал</w:t>
      </w:r>
      <w:r>
        <w:rPr>
          <w:rFonts w:ascii="Times New Roman" w:hAnsi="Times New Roman" w:cs="Times New Roman"/>
          <w:sz w:val="26"/>
          <w:szCs w:val="26"/>
        </w:rPr>
        <w:t>и не просто как зрители, а</w:t>
      </w:r>
      <w:r w:rsidRPr="006706C8">
        <w:rPr>
          <w:rFonts w:ascii="Times New Roman" w:hAnsi="Times New Roman" w:cs="Times New Roman"/>
          <w:sz w:val="26"/>
          <w:szCs w:val="26"/>
        </w:rPr>
        <w:t xml:space="preserve"> со</w:t>
      </w:r>
      <w:r>
        <w:rPr>
          <w:rFonts w:ascii="Times New Roman" w:hAnsi="Times New Roman" w:cs="Times New Roman"/>
          <w:sz w:val="26"/>
          <w:szCs w:val="26"/>
        </w:rPr>
        <w:t>вместно с детьми выступали с</w:t>
      </w:r>
      <w:r w:rsidRPr="006706C8">
        <w:rPr>
          <w:rFonts w:ascii="Times New Roman" w:hAnsi="Times New Roman" w:cs="Times New Roman"/>
          <w:sz w:val="26"/>
          <w:szCs w:val="26"/>
        </w:rPr>
        <w:t xml:space="preserve"> концер</w:t>
      </w:r>
      <w:r>
        <w:rPr>
          <w:rFonts w:ascii="Times New Roman" w:hAnsi="Times New Roman" w:cs="Times New Roman"/>
          <w:sz w:val="26"/>
          <w:szCs w:val="26"/>
        </w:rPr>
        <w:t>тными номерами, включались в детские театрализации, читали  стихи,  участвовали в</w:t>
      </w:r>
      <w:r w:rsidRPr="006706C8">
        <w:rPr>
          <w:rFonts w:ascii="Times New Roman" w:hAnsi="Times New Roman" w:cs="Times New Roman"/>
          <w:sz w:val="26"/>
          <w:szCs w:val="26"/>
        </w:rPr>
        <w:t xml:space="preserve"> конкурсах.  </w:t>
      </w:r>
    </w:p>
    <w:p w:rsidR="0049627F" w:rsidRPr="006706C8" w:rsidRDefault="0049627F" w:rsidP="005A1785">
      <w:pPr>
        <w:spacing w:after="0" w:line="240" w:lineRule="auto"/>
        <w:jc w:val="both"/>
        <w:rPr>
          <w:rFonts w:ascii="Times New Roman" w:hAnsi="Times New Roman" w:cs="Times New Roman"/>
          <w:sz w:val="26"/>
          <w:szCs w:val="26"/>
        </w:rPr>
      </w:pPr>
    </w:p>
    <w:p w:rsidR="0049627F" w:rsidRPr="006706C8" w:rsidRDefault="0049627F" w:rsidP="005A1785">
      <w:pPr>
        <w:spacing w:after="0" w:line="240" w:lineRule="auto"/>
        <w:ind w:firstLine="708"/>
        <w:jc w:val="both"/>
        <w:rPr>
          <w:rFonts w:ascii="Times New Roman" w:hAnsi="Times New Roman" w:cs="Times New Roman"/>
          <w:b/>
          <w:sz w:val="26"/>
          <w:szCs w:val="26"/>
        </w:rPr>
      </w:pPr>
      <w:r w:rsidRPr="006706C8">
        <w:rPr>
          <w:rFonts w:ascii="Times New Roman" w:hAnsi="Times New Roman" w:cs="Times New Roman"/>
          <w:b/>
          <w:sz w:val="26"/>
          <w:szCs w:val="26"/>
        </w:rPr>
        <w:t>Взаимодействие с родителями</w:t>
      </w:r>
      <w:r w:rsidRPr="006706C8">
        <w:rPr>
          <w:rFonts w:ascii="Times New Roman" w:hAnsi="Times New Roman" w:cs="Times New Roman"/>
          <w:sz w:val="26"/>
          <w:szCs w:val="26"/>
        </w:rPr>
        <w:t xml:space="preserve"> воспитанников осуществляется </w:t>
      </w:r>
      <w:r w:rsidR="005A1785">
        <w:rPr>
          <w:rFonts w:ascii="Times New Roman" w:hAnsi="Times New Roman" w:cs="Times New Roman"/>
          <w:b/>
          <w:sz w:val="26"/>
          <w:szCs w:val="26"/>
        </w:rPr>
        <w:t xml:space="preserve">по </w:t>
      </w:r>
      <w:r w:rsidRPr="006706C8">
        <w:rPr>
          <w:rFonts w:ascii="Times New Roman" w:hAnsi="Times New Roman" w:cs="Times New Roman"/>
          <w:b/>
          <w:sz w:val="26"/>
          <w:szCs w:val="26"/>
        </w:rPr>
        <w:t>следующим направлениям:</w:t>
      </w:r>
    </w:p>
    <w:p w:rsidR="0049627F" w:rsidRPr="006706C8" w:rsidRDefault="0049627F" w:rsidP="0049627F">
      <w:pPr>
        <w:shd w:val="clear" w:color="auto" w:fill="FFFFFF"/>
        <w:tabs>
          <w:tab w:val="left" w:pos="307"/>
        </w:tabs>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обеспечение комфортной адаптации ребёнка и его семьи к условиям детского сада;</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49627F" w:rsidRPr="006706C8" w:rsidRDefault="0049627F" w:rsidP="0049627F">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установление контакта с родителями и согласование с ними целей и ценностей образовательной деятельности;</w:t>
      </w:r>
    </w:p>
    <w:p w:rsidR="0049627F" w:rsidRPr="006706C8" w:rsidRDefault="0049627F" w:rsidP="0049627F">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обеспечение постоянной содержательной информации о жизни детей в детском саду (в группе детского сада);</w:t>
      </w:r>
    </w:p>
    <w:p w:rsidR="0049627F" w:rsidRPr="006706C8" w:rsidRDefault="0049627F" w:rsidP="0049627F">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49627F" w:rsidRPr="006706C8" w:rsidRDefault="0049627F" w:rsidP="0049627F">
      <w:pPr>
        <w:widowControl w:val="0"/>
        <w:shd w:val="clear" w:color="auto" w:fill="FFFFFF"/>
        <w:tabs>
          <w:tab w:val="left" w:pos="307"/>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создание ситуации приятного совместного досуга с участием семей детей.</w:t>
      </w:r>
    </w:p>
    <w:p w:rsidR="0049627F" w:rsidRPr="006706C8" w:rsidRDefault="0049627F" w:rsidP="0049627F">
      <w:pPr>
        <w:spacing w:after="0" w:line="240" w:lineRule="auto"/>
        <w:ind w:firstLine="708"/>
        <w:rPr>
          <w:rFonts w:ascii="Times New Roman" w:hAnsi="Times New Roman" w:cs="Times New Roman"/>
          <w:b/>
          <w:sz w:val="26"/>
          <w:szCs w:val="26"/>
        </w:rPr>
      </w:pPr>
      <w:r w:rsidRPr="006706C8">
        <w:rPr>
          <w:rFonts w:ascii="Times New Roman" w:hAnsi="Times New Roman" w:cs="Times New Roman"/>
          <w:b/>
          <w:sz w:val="26"/>
          <w:szCs w:val="26"/>
        </w:rPr>
        <w:t>Мероприятия для повышения компетенции родителей:</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дни открытых дверей;</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консультации;</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лекторий;</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семейные кружки (клубы) по интересам;</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дискуссионный клуб;</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xml:space="preserve">- круглый стол по проблеме; </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библиотечка для родителей;</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мастер-классы;</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xml:space="preserve">- информационные листы («Неделька в детском саду» - знакомство родителей с делами группы на неделю; «Наши достижения», «Новости группы» и др.); </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листы-памятки;</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совместный выпуск газеты детского сада «Сказочный вестник»;</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родительские собрания с участием специалистов и администрации;</w:t>
      </w:r>
    </w:p>
    <w:p w:rsidR="0049627F" w:rsidRPr="006706C8" w:rsidRDefault="0049627F" w:rsidP="0049627F">
      <w:pPr>
        <w:spacing w:after="0" w:line="240" w:lineRule="auto"/>
        <w:ind w:firstLine="709"/>
        <w:rPr>
          <w:rFonts w:ascii="Times New Roman" w:hAnsi="Times New Roman" w:cs="Times New Roman"/>
          <w:sz w:val="26"/>
          <w:szCs w:val="26"/>
        </w:rPr>
      </w:pPr>
      <w:r w:rsidRPr="006706C8">
        <w:rPr>
          <w:rFonts w:ascii="Times New Roman" w:hAnsi="Times New Roman" w:cs="Times New Roman"/>
          <w:sz w:val="26"/>
          <w:szCs w:val="26"/>
        </w:rPr>
        <w:t>- психологические тренинги;</w:t>
      </w:r>
    </w:p>
    <w:p w:rsidR="0049627F" w:rsidRPr="006706C8" w:rsidRDefault="0049627F" w:rsidP="0049627F">
      <w:pPr>
        <w:spacing w:after="0" w:line="240" w:lineRule="auto"/>
        <w:ind w:firstLine="709"/>
        <w:rPr>
          <w:rFonts w:ascii="Times New Roman" w:hAnsi="Times New Roman" w:cs="Times New Roman"/>
          <w:b/>
          <w:sz w:val="26"/>
          <w:szCs w:val="26"/>
        </w:rPr>
      </w:pPr>
      <w:r w:rsidRPr="006706C8">
        <w:rPr>
          <w:rFonts w:ascii="Times New Roman" w:hAnsi="Times New Roman" w:cs="Times New Roman"/>
          <w:sz w:val="26"/>
          <w:szCs w:val="26"/>
        </w:rPr>
        <w:t>- информация на сайте Учреждения.</w:t>
      </w:r>
    </w:p>
    <w:p w:rsidR="0049627F" w:rsidRPr="006706C8" w:rsidRDefault="0049627F" w:rsidP="0049627F">
      <w:pPr>
        <w:spacing w:after="0" w:line="240" w:lineRule="auto"/>
        <w:ind w:firstLine="708"/>
        <w:jc w:val="both"/>
        <w:rPr>
          <w:rFonts w:ascii="Times New Roman" w:hAnsi="Times New Roman" w:cs="Times New Roman"/>
          <w:b/>
          <w:sz w:val="26"/>
          <w:szCs w:val="26"/>
        </w:rPr>
      </w:pPr>
      <w:r w:rsidRPr="006706C8">
        <w:rPr>
          <w:rFonts w:ascii="Times New Roman" w:hAnsi="Times New Roman" w:cs="Times New Roman"/>
          <w:b/>
          <w:sz w:val="26"/>
          <w:szCs w:val="26"/>
        </w:rPr>
        <w:t>Мероприятия, объединяющие родителей и детей, с целью лучше узнать ребенка, наладить содержательное общение:</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праздники и досуги;</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экскурсии;</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традиции (встречи с интересными людьми и т.п.).</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bCs/>
          <w:sz w:val="26"/>
          <w:szCs w:val="26"/>
        </w:rPr>
        <w:t xml:space="preserve">- создание творческих проектов </w:t>
      </w:r>
      <w:proofErr w:type="gramStart"/>
      <w:r w:rsidRPr="006706C8">
        <w:rPr>
          <w:rFonts w:ascii="Times New Roman" w:hAnsi="Times New Roman" w:cs="Times New Roman"/>
          <w:bCs/>
          <w:sz w:val="26"/>
          <w:szCs w:val="26"/>
        </w:rPr>
        <w:t>самостоятельных</w:t>
      </w:r>
      <w:r w:rsidRPr="006706C8">
        <w:rPr>
          <w:rFonts w:ascii="Times New Roman" w:hAnsi="Times New Roman" w:cs="Times New Roman"/>
          <w:sz w:val="26"/>
          <w:szCs w:val="26"/>
        </w:rPr>
        <w:t>(</w:t>
      </w:r>
      <w:proofErr w:type="gramEnd"/>
      <w:r w:rsidRPr="006706C8">
        <w:rPr>
          <w:rFonts w:ascii="Times New Roman" w:hAnsi="Times New Roman" w:cs="Times New Roman"/>
          <w:sz w:val="26"/>
          <w:szCs w:val="26"/>
        </w:rPr>
        <w:t>постановка спектакля для детей силами родителей и т.п.).</w:t>
      </w:r>
    </w:p>
    <w:p w:rsidR="0049627F" w:rsidRPr="006706C8" w:rsidRDefault="0049627F" w:rsidP="0049627F">
      <w:pPr>
        <w:spacing w:after="0" w:line="240" w:lineRule="auto"/>
        <w:ind w:firstLine="708"/>
        <w:jc w:val="both"/>
        <w:rPr>
          <w:rFonts w:ascii="Times New Roman" w:hAnsi="Times New Roman" w:cs="Times New Roman"/>
          <w:b/>
          <w:sz w:val="26"/>
          <w:szCs w:val="26"/>
        </w:rPr>
      </w:pPr>
      <w:r w:rsidRPr="006706C8">
        <w:rPr>
          <w:rFonts w:ascii="Times New Roman" w:hAnsi="Times New Roman" w:cs="Times New Roman"/>
          <w:b/>
          <w:sz w:val="26"/>
          <w:szCs w:val="26"/>
        </w:rPr>
        <w:t>Мероприятия в семье, используемые в работе Учреждения с целью повышения инициативности и заинтересованности родителей:</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выставки по увлечениям ребенка</w:t>
      </w:r>
      <w:r>
        <w:rPr>
          <w:rFonts w:ascii="Times New Roman" w:hAnsi="Times New Roman" w:cs="Times New Roman"/>
          <w:sz w:val="26"/>
          <w:szCs w:val="26"/>
        </w:rPr>
        <w:t>;</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выставки совместных работ родителей и детей по заданной тематике</w:t>
      </w:r>
      <w:r>
        <w:rPr>
          <w:rFonts w:ascii="Times New Roman" w:hAnsi="Times New Roman" w:cs="Times New Roman"/>
          <w:sz w:val="26"/>
          <w:szCs w:val="26"/>
        </w:rPr>
        <w:t>;</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дидактические альбомы («Моя семья», «Домашние любимцы» и т.п.)</w:t>
      </w:r>
      <w:r>
        <w:rPr>
          <w:rFonts w:ascii="Times New Roman" w:hAnsi="Times New Roman" w:cs="Times New Roman"/>
          <w:sz w:val="26"/>
          <w:szCs w:val="26"/>
        </w:rPr>
        <w:t>;</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домашнее коллекционирование с презентацией в группе</w:t>
      </w:r>
      <w:r>
        <w:rPr>
          <w:rFonts w:ascii="Times New Roman" w:hAnsi="Times New Roman" w:cs="Times New Roman"/>
          <w:sz w:val="26"/>
          <w:szCs w:val="26"/>
        </w:rPr>
        <w:t>;</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изготовление подарков для детей всей группы</w:t>
      </w:r>
      <w:r>
        <w:rPr>
          <w:rFonts w:ascii="Times New Roman" w:hAnsi="Times New Roman" w:cs="Times New Roman"/>
          <w:sz w:val="26"/>
          <w:szCs w:val="26"/>
        </w:rPr>
        <w:t>;</w:t>
      </w:r>
    </w:p>
    <w:p w:rsidR="0049627F" w:rsidRPr="006706C8" w:rsidRDefault="0049627F" w:rsidP="0049627F">
      <w:pPr>
        <w:spacing w:after="0" w:line="240" w:lineRule="auto"/>
        <w:ind w:firstLine="709"/>
        <w:jc w:val="both"/>
        <w:rPr>
          <w:rFonts w:ascii="Times New Roman" w:hAnsi="Times New Roman" w:cs="Times New Roman"/>
          <w:b/>
          <w:sz w:val="26"/>
          <w:szCs w:val="26"/>
        </w:rPr>
      </w:pPr>
      <w:r w:rsidRPr="006706C8">
        <w:rPr>
          <w:rFonts w:ascii="Times New Roman" w:hAnsi="Times New Roman" w:cs="Times New Roman"/>
          <w:sz w:val="26"/>
          <w:szCs w:val="26"/>
        </w:rPr>
        <w:lastRenderedPageBreak/>
        <w:t>- создание образовательных проектов</w:t>
      </w:r>
      <w:r w:rsidRPr="006706C8">
        <w:rPr>
          <w:rFonts w:ascii="Times New Roman" w:hAnsi="Times New Roman" w:cs="Times New Roman"/>
          <w:bCs/>
          <w:sz w:val="26"/>
          <w:szCs w:val="26"/>
        </w:rPr>
        <w:t xml:space="preserve">, совместных с </w:t>
      </w:r>
      <w:proofErr w:type="gramStart"/>
      <w:r w:rsidRPr="006706C8">
        <w:rPr>
          <w:rFonts w:ascii="Times New Roman" w:hAnsi="Times New Roman" w:cs="Times New Roman"/>
          <w:bCs/>
          <w:sz w:val="26"/>
          <w:szCs w:val="26"/>
        </w:rPr>
        <w:t>детьми</w:t>
      </w:r>
      <w:r w:rsidRPr="006706C8">
        <w:rPr>
          <w:rFonts w:ascii="Times New Roman" w:hAnsi="Times New Roman" w:cs="Times New Roman"/>
          <w:sz w:val="26"/>
          <w:szCs w:val="26"/>
        </w:rPr>
        <w:t>(</w:t>
      </w:r>
      <w:proofErr w:type="gramEnd"/>
      <w:r w:rsidRPr="006706C8">
        <w:rPr>
          <w:rFonts w:ascii="Times New Roman" w:hAnsi="Times New Roman" w:cs="Times New Roman"/>
          <w:sz w:val="26"/>
          <w:szCs w:val="26"/>
        </w:rPr>
        <w:t>проект семейного книгоиздания и т.п.)</w:t>
      </w:r>
      <w:r>
        <w:rPr>
          <w:rFonts w:ascii="Times New Roman" w:hAnsi="Times New Roman" w:cs="Times New Roman"/>
          <w:sz w:val="26"/>
          <w:szCs w:val="26"/>
        </w:rPr>
        <w:t>.</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Одной из форм работы по установлению взаимодействия и оказания всесторонней помощи семье по воспитанию и образованию детей является занятия семейного клуба «Радуга». Педагогическим коллективом используется эффективная форма организации клубной деятельности - интегрированные занятия семейных клубов в форме путешествия (на поезде, самолете, корабле и т.д.) с посещением разных станций, на которых организуются различные виды детской деятельности (театрально-игровая, продуктивная, физкультурно-оздоровительная). </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В Учреждении проводятся традиционные конкурсы (конкурс дизайнерских находок в оформлении новогодней елки «Новогодняя модница»; конкурса чтецов «Зимняя сказка»; конкурса на лучшее театральное представление «Ярмарка театральных представлений» и др.) родителей приглашают в состав жюри, комиссии по подведению итогов конкурса. Это позволяет поддерживать высокий статус этих мероприятий</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Для приглашения родителей на различные мероприятия используются не только традиционные объявления, но и индивидуальные памятки.</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В методическом кабинете создана подборка лучших консультаций педагогов по различным направлениям развития ребенка-дошкольника. Особой популярностью у родителей пользуются материалы газеты детского сада «Сказочный вестник» (статьи и фото используются для пополнения семейных архивов).  </w:t>
      </w:r>
    </w:p>
    <w:p w:rsidR="0049627F" w:rsidRPr="006706C8" w:rsidRDefault="0049627F" w:rsidP="0049627F">
      <w:pPr>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Результат взаимодействия с семьей оценивается не по количеству проведенных совместных мероприятий, а по охвату родителей, их активности и заинтересованности, по переносу предложенных содержаний в жизнь семьи (стали ходить на выставки, в бассейн и т.п., собирать семейную коллекцию, появились новые семейные традиции и т.д.); по направленности данных мероприятий на развитие и воспитание ребенка.</w:t>
      </w:r>
    </w:p>
    <w:p w:rsidR="0089340E" w:rsidRDefault="0089340E" w:rsidP="0089340E">
      <w:pPr>
        <w:spacing w:after="0" w:line="240" w:lineRule="auto"/>
        <w:rPr>
          <w:rFonts w:ascii="Times New Roman" w:hAnsi="Times New Roman" w:cs="Times New Roman"/>
          <w:color w:val="000000"/>
          <w:sz w:val="24"/>
          <w:szCs w:val="24"/>
        </w:rPr>
      </w:pPr>
    </w:p>
    <w:p w:rsidR="004D58CF" w:rsidRDefault="00E20DC3" w:rsidP="004D58CF">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3.6.</w:t>
      </w:r>
      <w:r w:rsidR="0089340E" w:rsidRPr="005A1785">
        <w:rPr>
          <w:rFonts w:ascii="Times New Roman" w:eastAsia="Times New Roman" w:hAnsi="Times New Roman" w:cs="Times New Roman"/>
          <w:b/>
          <w:bCs/>
          <w:color w:val="000000"/>
          <w:sz w:val="26"/>
          <w:szCs w:val="26"/>
        </w:rPr>
        <w:t xml:space="preserve"> Кадровые условия реализации Программы</w:t>
      </w:r>
    </w:p>
    <w:p w:rsidR="004D58CF" w:rsidRDefault="0089340E" w:rsidP="004D58CF">
      <w:pPr>
        <w:spacing w:after="0" w:line="240" w:lineRule="auto"/>
        <w:ind w:firstLine="708"/>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Воспитание и обучение слабослышащих и поз</w:t>
      </w:r>
      <w:r w:rsidR="004D58CF">
        <w:rPr>
          <w:rFonts w:ascii="Times New Roman" w:eastAsia="Times New Roman" w:hAnsi="Times New Roman" w:cs="Times New Roman"/>
          <w:color w:val="000000"/>
          <w:sz w:val="26"/>
          <w:szCs w:val="26"/>
        </w:rPr>
        <w:t xml:space="preserve">днооглохших дошкольников должны </w:t>
      </w:r>
      <w:r w:rsidRPr="005A1785">
        <w:rPr>
          <w:rFonts w:ascii="Times New Roman" w:eastAsia="Times New Roman" w:hAnsi="Times New Roman" w:cs="Times New Roman"/>
          <w:color w:val="000000"/>
          <w:sz w:val="26"/>
          <w:szCs w:val="26"/>
        </w:rPr>
        <w:t xml:space="preserve">осуществлять специально подготовленные высококвалифицированные </w:t>
      </w:r>
      <w:proofErr w:type="gramStart"/>
      <w:r w:rsidRPr="005A1785">
        <w:rPr>
          <w:rFonts w:ascii="Times New Roman" w:eastAsia="Times New Roman" w:hAnsi="Times New Roman" w:cs="Times New Roman"/>
          <w:color w:val="000000"/>
          <w:sz w:val="26"/>
          <w:szCs w:val="26"/>
        </w:rPr>
        <w:t xml:space="preserve">кадры: </w:t>
      </w:r>
      <w:r w:rsidR="004D58CF">
        <w:rPr>
          <w:rFonts w:ascii="Times New Roman" w:eastAsia="Times New Roman" w:hAnsi="Times New Roman" w:cs="Times New Roman"/>
          <w:color w:val="000000"/>
          <w:sz w:val="26"/>
          <w:szCs w:val="26"/>
        </w:rPr>
        <w:t xml:space="preserve"> у</w:t>
      </w:r>
      <w:r w:rsidRPr="005A1785">
        <w:rPr>
          <w:rFonts w:ascii="Times New Roman" w:eastAsia="Times New Roman" w:hAnsi="Times New Roman" w:cs="Times New Roman"/>
          <w:color w:val="000000"/>
          <w:sz w:val="26"/>
          <w:szCs w:val="26"/>
        </w:rPr>
        <w:t>чителя</w:t>
      </w:r>
      <w:proofErr w:type="gramEnd"/>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 xml:space="preserve">дефектологи (сурдопедагоги), </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учителя-логопе</w:t>
      </w:r>
      <w:r w:rsidR="004D58CF">
        <w:rPr>
          <w:rFonts w:ascii="Times New Roman" w:eastAsia="Times New Roman" w:hAnsi="Times New Roman" w:cs="Times New Roman"/>
          <w:color w:val="000000"/>
          <w:sz w:val="26"/>
          <w:szCs w:val="26"/>
        </w:rPr>
        <w:t xml:space="preserve">ды, педагоги-психологи, знающие </w:t>
      </w:r>
      <w:r w:rsidRPr="005A1785">
        <w:rPr>
          <w:rFonts w:ascii="Times New Roman" w:eastAsia="Times New Roman" w:hAnsi="Times New Roman" w:cs="Times New Roman"/>
          <w:color w:val="000000"/>
          <w:sz w:val="26"/>
          <w:szCs w:val="26"/>
        </w:rPr>
        <w:t>психофизические особенности детей с нарушения</w:t>
      </w:r>
      <w:r w:rsidR="004D58CF">
        <w:rPr>
          <w:rFonts w:ascii="Times New Roman" w:eastAsia="Times New Roman" w:hAnsi="Times New Roman" w:cs="Times New Roman"/>
          <w:color w:val="000000"/>
          <w:sz w:val="26"/>
          <w:szCs w:val="26"/>
        </w:rPr>
        <w:t xml:space="preserve">ми слуха и владеющие методиками </w:t>
      </w:r>
      <w:r w:rsidRPr="005A1785">
        <w:rPr>
          <w:rFonts w:ascii="Times New Roman" w:eastAsia="Times New Roman" w:hAnsi="Times New Roman" w:cs="Times New Roman"/>
          <w:color w:val="000000"/>
          <w:sz w:val="26"/>
          <w:szCs w:val="26"/>
        </w:rPr>
        <w:t>дифференцирован</w:t>
      </w:r>
      <w:r w:rsidR="004D58CF">
        <w:rPr>
          <w:rFonts w:ascii="Times New Roman" w:eastAsia="Times New Roman" w:hAnsi="Times New Roman" w:cs="Times New Roman"/>
          <w:color w:val="000000"/>
          <w:sz w:val="26"/>
          <w:szCs w:val="26"/>
        </w:rPr>
        <w:t xml:space="preserve">ной коррекционной работы. Очень важно, чтобы ДОО, реализующие </w:t>
      </w:r>
      <w:r w:rsidRPr="005A1785">
        <w:rPr>
          <w:rFonts w:ascii="Times New Roman" w:eastAsia="Times New Roman" w:hAnsi="Times New Roman" w:cs="Times New Roman"/>
          <w:color w:val="000000"/>
          <w:sz w:val="26"/>
          <w:szCs w:val="26"/>
        </w:rPr>
        <w:t xml:space="preserve">инклюзивные программы, имели в </w:t>
      </w:r>
      <w:r w:rsidR="004D58CF">
        <w:rPr>
          <w:rFonts w:ascii="Times New Roman" w:eastAsia="Times New Roman" w:hAnsi="Times New Roman" w:cs="Times New Roman"/>
          <w:color w:val="000000"/>
          <w:sz w:val="26"/>
          <w:szCs w:val="26"/>
        </w:rPr>
        <w:t xml:space="preserve">своем штате таких специалистов. </w:t>
      </w:r>
    </w:p>
    <w:p w:rsidR="004D58CF" w:rsidRDefault="0089340E" w:rsidP="004D58CF">
      <w:pPr>
        <w:spacing w:after="0" w:line="240" w:lineRule="auto"/>
        <w:ind w:firstLine="708"/>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В рамках работы с педагогическим коллекти</w:t>
      </w:r>
      <w:r w:rsidR="004D58CF">
        <w:rPr>
          <w:rFonts w:ascii="Times New Roman" w:eastAsia="Times New Roman" w:hAnsi="Times New Roman" w:cs="Times New Roman"/>
          <w:color w:val="000000"/>
          <w:sz w:val="26"/>
          <w:szCs w:val="26"/>
        </w:rPr>
        <w:t xml:space="preserve">вом рекомендуется предусмотреть </w:t>
      </w:r>
      <w:r w:rsidRPr="005A1785">
        <w:rPr>
          <w:rFonts w:ascii="Times New Roman" w:eastAsia="Times New Roman" w:hAnsi="Times New Roman" w:cs="Times New Roman"/>
          <w:color w:val="000000"/>
          <w:sz w:val="26"/>
          <w:szCs w:val="26"/>
        </w:rPr>
        <w:t xml:space="preserve">повышение информированности </w:t>
      </w:r>
      <w:r w:rsidR="004D58CF">
        <w:rPr>
          <w:rFonts w:ascii="Times New Roman" w:eastAsia="Times New Roman" w:hAnsi="Times New Roman" w:cs="Times New Roman"/>
          <w:color w:val="000000"/>
          <w:sz w:val="26"/>
          <w:szCs w:val="26"/>
        </w:rPr>
        <w:t xml:space="preserve">педагогов о детях с нарушениями слуха; формирование </w:t>
      </w:r>
      <w:r w:rsidRPr="005A1785">
        <w:rPr>
          <w:rFonts w:ascii="Times New Roman" w:eastAsia="Times New Roman" w:hAnsi="Times New Roman" w:cs="Times New Roman"/>
          <w:color w:val="000000"/>
          <w:sz w:val="26"/>
          <w:szCs w:val="26"/>
        </w:rPr>
        <w:t>педагогической позиции; профилактику синдрома профессиона</w:t>
      </w:r>
      <w:r w:rsidR="004D58CF">
        <w:rPr>
          <w:rFonts w:ascii="Times New Roman" w:eastAsia="Times New Roman" w:hAnsi="Times New Roman" w:cs="Times New Roman"/>
          <w:color w:val="000000"/>
          <w:sz w:val="26"/>
          <w:szCs w:val="26"/>
        </w:rPr>
        <w:t xml:space="preserve">льного выгорания; </w:t>
      </w:r>
      <w:r w:rsidRPr="005A1785">
        <w:rPr>
          <w:rFonts w:ascii="Times New Roman" w:eastAsia="Times New Roman" w:hAnsi="Times New Roman" w:cs="Times New Roman"/>
          <w:color w:val="000000"/>
          <w:sz w:val="26"/>
          <w:szCs w:val="26"/>
        </w:rPr>
        <w:t xml:space="preserve">обучение </w:t>
      </w:r>
      <w:r w:rsidR="004D58CF">
        <w:rPr>
          <w:rFonts w:ascii="Times New Roman" w:eastAsia="Times New Roman" w:hAnsi="Times New Roman" w:cs="Times New Roman"/>
          <w:color w:val="000000"/>
          <w:sz w:val="26"/>
          <w:szCs w:val="26"/>
        </w:rPr>
        <w:t xml:space="preserve">педагогов специальным методам и </w:t>
      </w:r>
      <w:r w:rsidRPr="005A1785">
        <w:rPr>
          <w:rFonts w:ascii="Times New Roman" w:eastAsia="Times New Roman" w:hAnsi="Times New Roman" w:cs="Times New Roman"/>
          <w:color w:val="000000"/>
          <w:sz w:val="26"/>
          <w:szCs w:val="26"/>
        </w:rPr>
        <w:t>при</w:t>
      </w:r>
      <w:r w:rsidR="004D58CF">
        <w:rPr>
          <w:rFonts w:ascii="Times New Roman" w:eastAsia="Times New Roman" w:hAnsi="Times New Roman" w:cs="Times New Roman"/>
          <w:color w:val="000000"/>
          <w:sz w:val="26"/>
          <w:szCs w:val="26"/>
        </w:rPr>
        <w:t xml:space="preserve">емам коррекционной работы через </w:t>
      </w:r>
      <w:r w:rsidRPr="005A1785">
        <w:rPr>
          <w:rFonts w:ascii="Times New Roman" w:eastAsia="Times New Roman" w:hAnsi="Times New Roman" w:cs="Times New Roman"/>
          <w:color w:val="000000"/>
          <w:sz w:val="26"/>
          <w:szCs w:val="26"/>
        </w:rPr>
        <w:t>постоянную систему консультирования и специальных</w:t>
      </w:r>
      <w:r w:rsidR="004D58CF">
        <w:rPr>
          <w:rFonts w:ascii="Times New Roman" w:eastAsia="Times New Roman" w:hAnsi="Times New Roman" w:cs="Times New Roman"/>
          <w:color w:val="000000"/>
          <w:sz w:val="26"/>
          <w:szCs w:val="26"/>
        </w:rPr>
        <w:t xml:space="preserve"> курсов повышения квалификации.</w:t>
      </w:r>
    </w:p>
    <w:p w:rsidR="004D58CF" w:rsidRDefault="0089340E" w:rsidP="004D58CF">
      <w:pPr>
        <w:spacing w:after="0" w:line="240" w:lineRule="auto"/>
        <w:ind w:firstLine="708"/>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Кадровая обеспеченность дошкольной образо</w:t>
      </w:r>
      <w:r w:rsidR="004D58CF">
        <w:rPr>
          <w:rFonts w:ascii="Times New Roman" w:eastAsia="Times New Roman" w:hAnsi="Times New Roman" w:cs="Times New Roman"/>
          <w:color w:val="000000"/>
          <w:sz w:val="26"/>
          <w:szCs w:val="26"/>
        </w:rPr>
        <w:t xml:space="preserve">вательной организации во многом </w:t>
      </w:r>
      <w:r w:rsidRPr="005A1785">
        <w:rPr>
          <w:rFonts w:ascii="Times New Roman" w:eastAsia="Times New Roman" w:hAnsi="Times New Roman" w:cs="Times New Roman"/>
          <w:color w:val="000000"/>
          <w:sz w:val="26"/>
          <w:szCs w:val="26"/>
        </w:rPr>
        <w:t>будет зависеть от наличия руководителей, пед</w:t>
      </w:r>
      <w:r w:rsidR="004D58CF">
        <w:rPr>
          <w:rFonts w:ascii="Times New Roman" w:eastAsia="Times New Roman" w:hAnsi="Times New Roman" w:cs="Times New Roman"/>
          <w:color w:val="000000"/>
          <w:sz w:val="26"/>
          <w:szCs w:val="26"/>
        </w:rPr>
        <w:t xml:space="preserve">агогов, специалистов, прошедших </w:t>
      </w:r>
      <w:r w:rsidRPr="005A1785">
        <w:rPr>
          <w:rFonts w:ascii="Times New Roman" w:eastAsia="Times New Roman" w:hAnsi="Times New Roman" w:cs="Times New Roman"/>
          <w:color w:val="000000"/>
          <w:sz w:val="26"/>
          <w:szCs w:val="26"/>
        </w:rPr>
        <w:t>профессиональную подготовку в области инклюзивного образования слабослышащих и</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позднооглохших детей.</w:t>
      </w:r>
    </w:p>
    <w:p w:rsidR="00325D66" w:rsidRDefault="00325D66" w:rsidP="004D58CF">
      <w:pPr>
        <w:spacing w:after="0" w:line="240" w:lineRule="auto"/>
        <w:jc w:val="both"/>
        <w:rPr>
          <w:rFonts w:ascii="Times New Roman" w:eastAsia="Times New Roman" w:hAnsi="Times New Roman" w:cs="Times New Roman"/>
          <w:b/>
          <w:bCs/>
          <w:color w:val="000000"/>
          <w:sz w:val="26"/>
          <w:szCs w:val="26"/>
        </w:rPr>
      </w:pPr>
    </w:p>
    <w:p w:rsidR="004D58CF" w:rsidRDefault="00E20DC3" w:rsidP="004D58C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3.7.</w:t>
      </w:r>
      <w:r w:rsidR="0089340E" w:rsidRPr="005A1785">
        <w:rPr>
          <w:rFonts w:ascii="Times New Roman" w:eastAsia="Times New Roman" w:hAnsi="Times New Roman" w:cs="Times New Roman"/>
          <w:b/>
          <w:bCs/>
          <w:color w:val="000000"/>
          <w:sz w:val="26"/>
          <w:szCs w:val="26"/>
        </w:rPr>
        <w:t xml:space="preserve"> Материально-техническое обеспечение Программы</w:t>
      </w:r>
    </w:p>
    <w:p w:rsidR="0089340E" w:rsidRPr="005A1785" w:rsidRDefault="0089340E" w:rsidP="00F96644">
      <w:pPr>
        <w:spacing w:after="0" w:line="240" w:lineRule="auto"/>
        <w:ind w:firstLine="708"/>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санитарно-гигиенических норм образовательного процесса с учетом потребностей слабослышащих и поз</w:t>
      </w:r>
      <w:r w:rsidR="004D58CF">
        <w:rPr>
          <w:rFonts w:ascii="Times New Roman" w:eastAsia="Times New Roman" w:hAnsi="Times New Roman" w:cs="Times New Roman"/>
          <w:color w:val="000000"/>
          <w:sz w:val="26"/>
          <w:szCs w:val="26"/>
        </w:rPr>
        <w:t xml:space="preserve">днооглохших детей (требования к водоснабжению, </w:t>
      </w:r>
      <w:r w:rsidRPr="005A1785">
        <w:rPr>
          <w:rFonts w:ascii="Times New Roman" w:eastAsia="Times New Roman" w:hAnsi="Times New Roman" w:cs="Times New Roman"/>
          <w:color w:val="000000"/>
          <w:sz w:val="26"/>
          <w:szCs w:val="26"/>
        </w:rPr>
        <w:t>канализации, освещению, воздушно-тепловому режиму и т.д.</w:t>
      </w:r>
      <w:proofErr w:type="gramStart"/>
      <w:r w:rsidRPr="005A1785">
        <w:rPr>
          <w:rFonts w:ascii="Times New Roman" w:eastAsia="Times New Roman" w:hAnsi="Times New Roman" w:cs="Times New Roman"/>
          <w:color w:val="000000"/>
          <w:sz w:val="26"/>
          <w:szCs w:val="26"/>
        </w:rPr>
        <w:t>);</w:t>
      </w:r>
      <w:r w:rsidRPr="005A1785">
        <w:rPr>
          <w:rFonts w:ascii="Times New Roman" w:eastAsia="Times New Roman" w:hAnsi="Times New Roman" w:cs="Times New Roman"/>
          <w:color w:val="000000"/>
          <w:sz w:val="26"/>
          <w:szCs w:val="26"/>
        </w:rPr>
        <w:br/>
      </w:r>
      <w:r w:rsidR="004D58CF">
        <w:rPr>
          <w:rFonts w:ascii="Times New Roman" w:eastAsia="Times New Roman" w:hAnsi="Times New Roman" w:cs="Times New Roman"/>
          <w:color w:val="000000"/>
          <w:sz w:val="26"/>
          <w:szCs w:val="26"/>
        </w:rPr>
        <w:t>-</w:t>
      </w:r>
      <w:proofErr w:type="gramEnd"/>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возможности для беспрепятственного доступа слабо</w:t>
      </w:r>
      <w:r w:rsidR="004D58CF">
        <w:rPr>
          <w:rFonts w:ascii="Times New Roman" w:eastAsia="Times New Roman" w:hAnsi="Times New Roman" w:cs="Times New Roman"/>
          <w:color w:val="000000"/>
          <w:sz w:val="26"/>
          <w:szCs w:val="26"/>
        </w:rPr>
        <w:t xml:space="preserve">слышащих и позднооглохших детей </w:t>
      </w:r>
      <w:r w:rsidRPr="005A1785">
        <w:rPr>
          <w:rFonts w:ascii="Times New Roman" w:eastAsia="Times New Roman" w:hAnsi="Times New Roman" w:cs="Times New Roman"/>
          <w:color w:val="000000"/>
          <w:sz w:val="26"/>
          <w:szCs w:val="26"/>
        </w:rPr>
        <w:t>к</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объектам инфраструктуры дошкольной образовательной</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организации;</w:t>
      </w:r>
    </w:p>
    <w:p w:rsidR="004D58CF" w:rsidRDefault="004D58CF" w:rsidP="004D58C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санитарно-бытовых условий с учетом потребностей слабослышащих и</w:t>
      </w:r>
      <w:r w:rsidR="00AC1C0D">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позднооглохших детей, воспитывающихся в данной орг</w:t>
      </w:r>
      <w:r>
        <w:rPr>
          <w:rFonts w:ascii="Times New Roman" w:eastAsia="Times New Roman" w:hAnsi="Times New Roman" w:cs="Times New Roman"/>
          <w:color w:val="000000"/>
          <w:sz w:val="26"/>
          <w:szCs w:val="26"/>
        </w:rPr>
        <w:t xml:space="preserve">анизации (наличие оборудованных </w:t>
      </w:r>
      <w:r w:rsidR="0049627F" w:rsidRPr="005A1785">
        <w:rPr>
          <w:rFonts w:ascii="Times New Roman" w:eastAsia="Times New Roman" w:hAnsi="Times New Roman" w:cs="Times New Roman"/>
          <w:color w:val="000000"/>
          <w:sz w:val="26"/>
          <w:szCs w:val="26"/>
        </w:rPr>
        <w:t>гардеробов, санузлов, мест ли</w:t>
      </w:r>
      <w:r>
        <w:rPr>
          <w:rFonts w:ascii="Times New Roman" w:eastAsia="Times New Roman" w:hAnsi="Times New Roman" w:cs="Times New Roman"/>
          <w:color w:val="000000"/>
          <w:sz w:val="26"/>
          <w:szCs w:val="26"/>
        </w:rPr>
        <w:t xml:space="preserve">чной гигиены, включающих в себя кушетки, </w:t>
      </w:r>
      <w:proofErr w:type="spellStart"/>
      <w:r>
        <w:rPr>
          <w:rFonts w:ascii="Times New Roman" w:eastAsia="Times New Roman" w:hAnsi="Times New Roman" w:cs="Times New Roman"/>
          <w:color w:val="000000"/>
          <w:sz w:val="26"/>
          <w:szCs w:val="26"/>
        </w:rPr>
        <w:t>пеленальные</w:t>
      </w:r>
      <w:proofErr w:type="spellEnd"/>
      <w:r>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столики для смены памперсов и т.д.).</w:t>
      </w:r>
    </w:p>
    <w:p w:rsidR="0049627F" w:rsidRPr="004D58CF" w:rsidRDefault="004D58CF" w:rsidP="004D58C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социально-бытовых условий с учетом конкретных потребностей ребенка с</w:t>
      </w:r>
      <w:r w:rsidR="00AC1C0D">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нарушениями</w:t>
      </w:r>
      <w:r w:rsidR="00AC1C0D">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слуха,</w:t>
      </w:r>
      <w:r w:rsidR="00AC1C0D">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в</w:t>
      </w:r>
      <w:r w:rsidR="00AC1C0D">
        <w:rPr>
          <w:rFonts w:ascii="Times New Roman" w:eastAsia="Times New Roman" w:hAnsi="Times New Roman" w:cs="Times New Roman"/>
          <w:color w:val="000000"/>
          <w:sz w:val="26"/>
          <w:szCs w:val="26"/>
        </w:rPr>
        <w:t xml:space="preserve"> </w:t>
      </w:r>
      <w:r w:rsidR="0049627F" w:rsidRPr="005A1785">
        <w:rPr>
          <w:rFonts w:ascii="Times New Roman" w:eastAsia="Times New Roman" w:hAnsi="Times New Roman" w:cs="Times New Roman"/>
          <w:color w:val="000000"/>
          <w:sz w:val="26"/>
          <w:szCs w:val="26"/>
        </w:rPr>
        <w:t>данной организации (наличие адекватно оборудованного</w:t>
      </w:r>
    </w:p>
    <w:p w:rsidR="004D58CF" w:rsidRDefault="0089340E" w:rsidP="004D58CF">
      <w:pPr>
        <w:spacing w:after="0" w:line="240" w:lineRule="auto"/>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 xml:space="preserve">пространства организации, </w:t>
      </w:r>
      <w:r w:rsidR="004D58CF">
        <w:rPr>
          <w:rFonts w:ascii="Times New Roman" w:eastAsia="Times New Roman" w:hAnsi="Times New Roman" w:cs="Times New Roman"/>
          <w:color w:val="000000"/>
          <w:sz w:val="26"/>
          <w:szCs w:val="26"/>
        </w:rPr>
        <w:t>рабочего места ребенка и т.д.);</w:t>
      </w:r>
    </w:p>
    <w:p w:rsidR="004D58CF" w:rsidRDefault="0089340E" w:rsidP="007A7E3A">
      <w:pPr>
        <w:spacing w:after="0" w:line="240" w:lineRule="auto"/>
        <w:ind w:firstLine="708"/>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Рабочее место должно обеспечивать комфортное и удобное положение ребенка в</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пространстве, создавать условие для полноценно</w:t>
      </w:r>
      <w:r w:rsidR="004D58CF">
        <w:rPr>
          <w:rFonts w:ascii="Times New Roman" w:eastAsia="Times New Roman" w:hAnsi="Times New Roman" w:cs="Times New Roman"/>
          <w:color w:val="000000"/>
          <w:sz w:val="26"/>
          <w:szCs w:val="26"/>
        </w:rPr>
        <w:t xml:space="preserve">го восприятия и организации его </w:t>
      </w:r>
      <w:r w:rsidRPr="005A1785">
        <w:rPr>
          <w:rFonts w:ascii="Times New Roman" w:eastAsia="Times New Roman" w:hAnsi="Times New Roman" w:cs="Times New Roman"/>
          <w:color w:val="000000"/>
          <w:sz w:val="26"/>
          <w:szCs w:val="26"/>
        </w:rPr>
        <w:t>активных действий. Это и комфортное освещение, и мин</w:t>
      </w:r>
      <w:r w:rsidR="004D58CF">
        <w:rPr>
          <w:rFonts w:ascii="Times New Roman" w:eastAsia="Times New Roman" w:hAnsi="Times New Roman" w:cs="Times New Roman"/>
          <w:color w:val="000000"/>
          <w:sz w:val="26"/>
          <w:szCs w:val="26"/>
        </w:rPr>
        <w:t xml:space="preserve">имальное количество предметов в </w:t>
      </w:r>
      <w:r w:rsidRPr="005A1785">
        <w:rPr>
          <w:rFonts w:ascii="Times New Roman" w:eastAsia="Times New Roman" w:hAnsi="Times New Roman" w:cs="Times New Roman"/>
          <w:color w:val="000000"/>
          <w:sz w:val="26"/>
          <w:szCs w:val="26"/>
        </w:rPr>
        <w:t>поле зрения, и специальные приспособления для закре</w:t>
      </w:r>
      <w:r w:rsidR="004D58CF">
        <w:rPr>
          <w:rFonts w:ascii="Times New Roman" w:eastAsia="Times New Roman" w:hAnsi="Times New Roman" w:cs="Times New Roman"/>
          <w:color w:val="000000"/>
          <w:sz w:val="26"/>
          <w:szCs w:val="26"/>
        </w:rPr>
        <w:t xml:space="preserve">пления предметов на поверхности </w:t>
      </w:r>
      <w:r w:rsidRPr="005A1785">
        <w:rPr>
          <w:rFonts w:ascii="Times New Roman" w:eastAsia="Times New Roman" w:hAnsi="Times New Roman" w:cs="Times New Roman"/>
          <w:color w:val="000000"/>
          <w:sz w:val="26"/>
          <w:szCs w:val="26"/>
        </w:rPr>
        <w:t>стола и др. Предпочтительным является зонирование пр</w:t>
      </w:r>
      <w:r w:rsidR="004D58CF">
        <w:rPr>
          <w:rFonts w:ascii="Times New Roman" w:eastAsia="Times New Roman" w:hAnsi="Times New Roman" w:cs="Times New Roman"/>
          <w:color w:val="000000"/>
          <w:sz w:val="26"/>
          <w:szCs w:val="26"/>
        </w:rPr>
        <w:t xml:space="preserve">остранства групповой комнаты на </w:t>
      </w:r>
      <w:r w:rsidRPr="005A1785">
        <w:rPr>
          <w:rFonts w:ascii="Times New Roman" w:eastAsia="Times New Roman" w:hAnsi="Times New Roman" w:cs="Times New Roman"/>
          <w:color w:val="000000"/>
          <w:sz w:val="26"/>
          <w:szCs w:val="26"/>
        </w:rPr>
        <w:t>зоны для отдыха, занятий и прочего с закреплением местоположения в каждой зоне</w:t>
      </w:r>
      <w:r w:rsidRPr="005A1785">
        <w:rPr>
          <w:rFonts w:ascii="Times New Roman" w:eastAsia="Times New Roman" w:hAnsi="Times New Roman" w:cs="Times New Roman"/>
          <w:color w:val="000000"/>
          <w:sz w:val="26"/>
          <w:szCs w:val="26"/>
        </w:rPr>
        <w:br/>
        <w:t>определенных объектов и предметов. Прием зонировани</w:t>
      </w:r>
      <w:r w:rsidR="004D58CF">
        <w:rPr>
          <w:rFonts w:ascii="Times New Roman" w:eastAsia="Times New Roman" w:hAnsi="Times New Roman" w:cs="Times New Roman"/>
          <w:color w:val="000000"/>
          <w:sz w:val="26"/>
          <w:szCs w:val="26"/>
        </w:rPr>
        <w:t xml:space="preserve">я делает пространство групповой </w:t>
      </w:r>
      <w:r w:rsidRPr="005A1785">
        <w:rPr>
          <w:rFonts w:ascii="Times New Roman" w:eastAsia="Times New Roman" w:hAnsi="Times New Roman" w:cs="Times New Roman"/>
          <w:color w:val="000000"/>
          <w:sz w:val="26"/>
          <w:szCs w:val="26"/>
        </w:rPr>
        <w:t>комнаты узнаваемым, а значит - безопасным и комф</w:t>
      </w:r>
      <w:r w:rsidR="004D58CF">
        <w:rPr>
          <w:rFonts w:ascii="Times New Roman" w:eastAsia="Times New Roman" w:hAnsi="Times New Roman" w:cs="Times New Roman"/>
          <w:color w:val="000000"/>
          <w:sz w:val="26"/>
          <w:szCs w:val="26"/>
        </w:rPr>
        <w:t xml:space="preserve">ортным для ребенка с нарушением </w:t>
      </w:r>
      <w:r w:rsidRPr="005A1785">
        <w:rPr>
          <w:rFonts w:ascii="Times New Roman" w:eastAsia="Times New Roman" w:hAnsi="Times New Roman" w:cs="Times New Roman"/>
          <w:color w:val="000000"/>
          <w:sz w:val="26"/>
          <w:szCs w:val="26"/>
        </w:rPr>
        <w:t>слуха, обеспечивает успешность его пространственного</w:t>
      </w:r>
      <w:r w:rsidR="004D58CF">
        <w:rPr>
          <w:rFonts w:ascii="Times New Roman" w:eastAsia="Times New Roman" w:hAnsi="Times New Roman" w:cs="Times New Roman"/>
          <w:color w:val="000000"/>
          <w:sz w:val="26"/>
          <w:szCs w:val="26"/>
        </w:rPr>
        <w:t xml:space="preserve"> ориентирования, настраивает на </w:t>
      </w:r>
      <w:r w:rsidRPr="005A1785">
        <w:rPr>
          <w:rFonts w:ascii="Times New Roman" w:eastAsia="Times New Roman" w:hAnsi="Times New Roman" w:cs="Times New Roman"/>
          <w:color w:val="000000"/>
          <w:sz w:val="26"/>
          <w:szCs w:val="26"/>
        </w:rPr>
        <w:t>пре</w:t>
      </w:r>
      <w:r w:rsidR="004D58CF">
        <w:rPr>
          <w:rFonts w:ascii="Times New Roman" w:eastAsia="Times New Roman" w:hAnsi="Times New Roman" w:cs="Times New Roman"/>
          <w:color w:val="000000"/>
          <w:sz w:val="26"/>
          <w:szCs w:val="26"/>
        </w:rPr>
        <w:t xml:space="preserve">длагаемые формы взаимодействия, </w:t>
      </w:r>
      <w:r w:rsidRPr="005A1785">
        <w:rPr>
          <w:rFonts w:ascii="Times New Roman" w:eastAsia="Times New Roman" w:hAnsi="Times New Roman" w:cs="Times New Roman"/>
          <w:color w:val="000000"/>
          <w:sz w:val="26"/>
          <w:szCs w:val="26"/>
        </w:rPr>
        <w:t>способству</w:t>
      </w:r>
      <w:r w:rsidR="004D58CF">
        <w:rPr>
          <w:rFonts w:ascii="Times New Roman" w:eastAsia="Times New Roman" w:hAnsi="Times New Roman" w:cs="Times New Roman"/>
          <w:color w:val="000000"/>
          <w:sz w:val="26"/>
          <w:szCs w:val="26"/>
        </w:rPr>
        <w:t xml:space="preserve">ет повышению уровня собственной </w:t>
      </w:r>
      <w:r w:rsidRPr="005A1785">
        <w:rPr>
          <w:rFonts w:ascii="Times New Roman" w:eastAsia="Times New Roman" w:hAnsi="Times New Roman" w:cs="Times New Roman"/>
          <w:color w:val="000000"/>
          <w:sz w:val="26"/>
          <w:szCs w:val="26"/>
        </w:rPr>
        <w:t>активности.</w:t>
      </w:r>
    </w:p>
    <w:p w:rsidR="0049627F" w:rsidRPr="005A1785" w:rsidRDefault="0049627F" w:rsidP="004D58CF">
      <w:pPr>
        <w:spacing w:after="0" w:line="240" w:lineRule="auto"/>
        <w:ind w:firstLine="708"/>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Для</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осуществления</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психолого-педагогической</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 xml:space="preserve">работы по коррекции </w:t>
      </w:r>
      <w:proofErr w:type="gramStart"/>
      <w:r w:rsidRPr="005A1785">
        <w:rPr>
          <w:rFonts w:ascii="Times New Roman" w:eastAsia="Times New Roman" w:hAnsi="Times New Roman" w:cs="Times New Roman"/>
          <w:color w:val="000000"/>
          <w:sz w:val="26"/>
          <w:szCs w:val="26"/>
        </w:rPr>
        <w:t xml:space="preserve">и </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реабилитации</w:t>
      </w:r>
      <w:proofErr w:type="gramEnd"/>
      <w:r w:rsidRPr="005A1785">
        <w:rPr>
          <w:rFonts w:ascii="Times New Roman" w:eastAsia="Times New Roman" w:hAnsi="Times New Roman" w:cs="Times New Roman"/>
          <w:color w:val="000000"/>
          <w:sz w:val="26"/>
          <w:szCs w:val="26"/>
        </w:rPr>
        <w:t xml:space="preserve"> слабослышащих и позднооглохших детей рабочее (учебное) место должно</w:t>
      </w:r>
      <w:r w:rsidR="004D58CF">
        <w:rPr>
          <w:rFonts w:ascii="Times New Roman" w:eastAsia="Times New Roman" w:hAnsi="Times New Roman" w:cs="Times New Roman"/>
          <w:color w:val="000000"/>
          <w:sz w:val="26"/>
          <w:szCs w:val="26"/>
        </w:rPr>
        <w:t xml:space="preserve"> </w:t>
      </w:r>
      <w:r w:rsidRPr="005A1785">
        <w:rPr>
          <w:rFonts w:ascii="Times New Roman" w:eastAsia="Times New Roman" w:hAnsi="Times New Roman" w:cs="Times New Roman"/>
          <w:color w:val="000000"/>
          <w:sz w:val="26"/>
          <w:szCs w:val="26"/>
        </w:rPr>
        <w:t>быть оснащено следующими средствами:</w:t>
      </w:r>
    </w:p>
    <w:p w:rsidR="0049627F" w:rsidRPr="005A1785" w:rsidRDefault="0049627F" w:rsidP="004D58CF">
      <w:pPr>
        <w:spacing w:after="0" w:line="240" w:lineRule="auto"/>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1.Электроакустическая аппаратура.</w:t>
      </w:r>
    </w:p>
    <w:p w:rsidR="004D58CF" w:rsidRDefault="0049627F" w:rsidP="004D58CF">
      <w:pPr>
        <w:spacing w:after="0" w:line="240" w:lineRule="auto"/>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С точки зрения медико-педагогической реабилитации слуха существуют два</w:t>
      </w:r>
      <w:r w:rsidRPr="005A1785">
        <w:rPr>
          <w:rFonts w:ascii="Times New Roman" w:eastAsia="Times New Roman" w:hAnsi="Times New Roman" w:cs="Times New Roman"/>
          <w:color w:val="000000"/>
          <w:sz w:val="26"/>
          <w:szCs w:val="26"/>
        </w:rPr>
        <w:br/>
      </w:r>
      <w:proofErr w:type="gramStart"/>
      <w:r w:rsidRPr="005A1785">
        <w:rPr>
          <w:rFonts w:ascii="Times New Roman" w:eastAsia="Times New Roman" w:hAnsi="Times New Roman" w:cs="Times New Roman"/>
          <w:color w:val="000000"/>
          <w:sz w:val="26"/>
          <w:szCs w:val="26"/>
        </w:rPr>
        <w:t>аспекта:</w:t>
      </w:r>
      <w:r w:rsidRPr="005A1785">
        <w:rPr>
          <w:rFonts w:ascii="Times New Roman" w:eastAsia="Times New Roman" w:hAnsi="Times New Roman" w:cs="Times New Roman"/>
          <w:color w:val="000000"/>
          <w:sz w:val="26"/>
          <w:szCs w:val="26"/>
        </w:rPr>
        <w:br/>
        <w:t>-</w:t>
      </w:r>
      <w:proofErr w:type="gramEnd"/>
      <w:r w:rsidRPr="005A1785">
        <w:rPr>
          <w:rFonts w:ascii="Times New Roman" w:eastAsia="Times New Roman" w:hAnsi="Times New Roman" w:cs="Times New Roman"/>
          <w:color w:val="000000"/>
          <w:sz w:val="26"/>
          <w:szCs w:val="26"/>
        </w:rPr>
        <w:t xml:space="preserve"> усиление звука для компенсации потери чувствительности, эквивалентное</w:t>
      </w:r>
      <w:r w:rsidRPr="005A1785">
        <w:rPr>
          <w:rFonts w:ascii="Times New Roman" w:eastAsia="Times New Roman" w:hAnsi="Times New Roman" w:cs="Times New Roman"/>
          <w:color w:val="000000"/>
          <w:sz w:val="26"/>
          <w:szCs w:val="26"/>
        </w:rPr>
        <w:br/>
        <w:t>сокращению</w:t>
      </w:r>
      <w:r w:rsidR="004D58CF">
        <w:rPr>
          <w:rFonts w:ascii="Times New Roman" w:eastAsia="Times New Roman" w:hAnsi="Times New Roman" w:cs="Times New Roman"/>
          <w:color w:val="000000"/>
          <w:sz w:val="26"/>
          <w:szCs w:val="26"/>
        </w:rPr>
        <w:t xml:space="preserve"> расстояния от его источника, и</w:t>
      </w:r>
    </w:p>
    <w:p w:rsidR="004D58CF" w:rsidRPr="004D58CF" w:rsidRDefault="0049627F" w:rsidP="004D58CF">
      <w:pPr>
        <w:spacing w:after="0" w:line="240" w:lineRule="auto"/>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 развитие чувствительности путем регулярных систематических занятий с целью</w:t>
      </w:r>
      <w:r w:rsidRPr="005A1785">
        <w:rPr>
          <w:rFonts w:ascii="Times New Roman" w:eastAsia="Times New Roman" w:hAnsi="Times New Roman" w:cs="Times New Roman"/>
          <w:color w:val="000000"/>
          <w:sz w:val="26"/>
          <w:szCs w:val="26"/>
        </w:rPr>
        <w:br/>
        <w:t>повышения функциональной активности остатков слуха.</w:t>
      </w:r>
    </w:p>
    <w:p w:rsidR="004D58CF" w:rsidRDefault="0049627F" w:rsidP="00325D66">
      <w:pPr>
        <w:spacing w:after="0" w:line="240" w:lineRule="auto"/>
        <w:ind w:firstLine="708"/>
        <w:jc w:val="both"/>
        <w:rPr>
          <w:rFonts w:ascii="Times New Roman" w:eastAsia="Times New Roman" w:hAnsi="Times New Roman" w:cs="Times New Roman"/>
          <w:b/>
          <w:bCs/>
          <w:color w:val="000000"/>
          <w:sz w:val="26"/>
          <w:szCs w:val="26"/>
        </w:rPr>
      </w:pPr>
      <w:r w:rsidRPr="005A1785">
        <w:rPr>
          <w:rFonts w:ascii="Times New Roman" w:eastAsia="Times New Roman" w:hAnsi="Times New Roman" w:cs="Times New Roman"/>
          <w:b/>
          <w:bCs/>
          <w:color w:val="000000"/>
          <w:sz w:val="26"/>
          <w:szCs w:val="26"/>
        </w:rPr>
        <w:t>Акустическая часть системы</w:t>
      </w:r>
    </w:p>
    <w:p w:rsidR="004D58CF" w:rsidRDefault="0049627F" w:rsidP="00325D66">
      <w:pPr>
        <w:spacing w:after="0" w:line="240" w:lineRule="auto"/>
        <w:jc w:val="both"/>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Что касается точности измерений и выбора оптимальных частотных характеристик,</w:t>
      </w:r>
      <w:r w:rsidR="004D58CF">
        <w:rPr>
          <w:rFonts w:ascii="Times New Roman" w:eastAsia="Times New Roman" w:hAnsi="Times New Roman" w:cs="Times New Roman"/>
          <w:sz w:val="26"/>
          <w:szCs w:val="26"/>
        </w:rPr>
        <w:t xml:space="preserve"> </w:t>
      </w:r>
      <w:r w:rsidRPr="005A1785">
        <w:rPr>
          <w:rFonts w:ascii="Times New Roman" w:eastAsia="Times New Roman" w:hAnsi="Times New Roman" w:cs="Times New Roman"/>
          <w:color w:val="000000"/>
          <w:sz w:val="26"/>
          <w:szCs w:val="26"/>
        </w:rPr>
        <w:t>то существует реальная проблема регулировки акустичес</w:t>
      </w:r>
      <w:r w:rsidR="004D58CF">
        <w:rPr>
          <w:rFonts w:ascii="Times New Roman" w:eastAsia="Times New Roman" w:hAnsi="Times New Roman" w:cs="Times New Roman"/>
          <w:color w:val="000000"/>
          <w:sz w:val="26"/>
          <w:szCs w:val="26"/>
        </w:rPr>
        <w:t xml:space="preserve">кой части системы, в частности, </w:t>
      </w:r>
      <w:r w:rsidRPr="005A1785">
        <w:rPr>
          <w:rFonts w:ascii="Times New Roman" w:eastAsia="Times New Roman" w:hAnsi="Times New Roman" w:cs="Times New Roman"/>
          <w:color w:val="000000"/>
          <w:sz w:val="26"/>
          <w:szCs w:val="26"/>
        </w:rPr>
        <w:t>вибратора. Данное обстоятельство отн</w:t>
      </w:r>
      <w:r w:rsidR="004D58CF">
        <w:rPr>
          <w:rFonts w:ascii="Times New Roman" w:eastAsia="Times New Roman" w:hAnsi="Times New Roman" w:cs="Times New Roman"/>
          <w:color w:val="000000"/>
          <w:sz w:val="26"/>
          <w:szCs w:val="26"/>
        </w:rPr>
        <w:t xml:space="preserve">юдь не уменьшает значение этого </w:t>
      </w:r>
      <w:r w:rsidRPr="005A1785">
        <w:rPr>
          <w:rFonts w:ascii="Times New Roman" w:eastAsia="Times New Roman" w:hAnsi="Times New Roman" w:cs="Times New Roman"/>
          <w:color w:val="000000"/>
          <w:sz w:val="26"/>
          <w:szCs w:val="26"/>
        </w:rPr>
        <w:t>устройства дл</w:t>
      </w:r>
      <w:r w:rsidR="004D58CF">
        <w:rPr>
          <w:rFonts w:ascii="Times New Roman" w:eastAsia="Times New Roman" w:hAnsi="Times New Roman" w:cs="Times New Roman"/>
          <w:color w:val="000000"/>
          <w:sz w:val="26"/>
          <w:szCs w:val="26"/>
        </w:rPr>
        <w:t xml:space="preserve">я </w:t>
      </w:r>
      <w:r w:rsidRPr="005A1785">
        <w:rPr>
          <w:rFonts w:ascii="Times New Roman" w:eastAsia="Times New Roman" w:hAnsi="Times New Roman" w:cs="Times New Roman"/>
          <w:color w:val="000000"/>
          <w:sz w:val="26"/>
          <w:szCs w:val="26"/>
        </w:rPr>
        <w:t>реабилитации: практика подтверждает, что во мног</w:t>
      </w:r>
      <w:r w:rsidR="004D58CF">
        <w:rPr>
          <w:rFonts w:ascii="Times New Roman" w:eastAsia="Times New Roman" w:hAnsi="Times New Roman" w:cs="Times New Roman"/>
          <w:color w:val="000000"/>
          <w:sz w:val="26"/>
          <w:szCs w:val="26"/>
        </w:rPr>
        <w:t xml:space="preserve">их случаях использование только </w:t>
      </w:r>
      <w:r w:rsidRPr="005A1785">
        <w:rPr>
          <w:rFonts w:ascii="Times New Roman" w:eastAsia="Times New Roman" w:hAnsi="Times New Roman" w:cs="Times New Roman"/>
          <w:color w:val="000000"/>
          <w:sz w:val="26"/>
          <w:szCs w:val="26"/>
        </w:rPr>
        <w:t>одного вибратора</w:t>
      </w:r>
      <w:r w:rsidR="004D58CF">
        <w:rPr>
          <w:rFonts w:ascii="Times New Roman" w:eastAsia="Times New Roman" w:hAnsi="Times New Roman" w:cs="Times New Roman"/>
          <w:color w:val="000000"/>
          <w:sz w:val="26"/>
          <w:szCs w:val="26"/>
        </w:rPr>
        <w:t xml:space="preserve"> может дать весьма значительные </w:t>
      </w:r>
      <w:r w:rsidRPr="005A1785">
        <w:rPr>
          <w:rFonts w:ascii="Times New Roman" w:eastAsia="Times New Roman" w:hAnsi="Times New Roman" w:cs="Times New Roman"/>
          <w:color w:val="000000"/>
          <w:sz w:val="26"/>
          <w:szCs w:val="26"/>
        </w:rPr>
        <w:t>рез</w:t>
      </w:r>
      <w:r w:rsidR="004D58CF">
        <w:rPr>
          <w:rFonts w:ascii="Times New Roman" w:eastAsia="Times New Roman" w:hAnsi="Times New Roman" w:cs="Times New Roman"/>
          <w:color w:val="000000"/>
          <w:sz w:val="26"/>
          <w:szCs w:val="26"/>
        </w:rPr>
        <w:t xml:space="preserve">ультаты в работе над повышением </w:t>
      </w:r>
      <w:r w:rsidRPr="005A1785">
        <w:rPr>
          <w:rFonts w:ascii="Times New Roman" w:eastAsia="Times New Roman" w:hAnsi="Times New Roman" w:cs="Times New Roman"/>
          <w:color w:val="000000"/>
          <w:sz w:val="26"/>
          <w:szCs w:val="26"/>
        </w:rPr>
        <w:t>качества голоса и развитием слухового восприятия.</w:t>
      </w:r>
      <w:r w:rsidRPr="005A1785">
        <w:rPr>
          <w:rFonts w:ascii="Times New Roman" w:eastAsia="Times New Roman" w:hAnsi="Times New Roman" w:cs="Times New Roman"/>
          <w:color w:val="000000"/>
          <w:sz w:val="26"/>
          <w:szCs w:val="26"/>
        </w:rPr>
        <w:br/>
        <w:t xml:space="preserve">2. </w:t>
      </w:r>
      <w:proofErr w:type="spellStart"/>
      <w:r w:rsidRPr="005A1785">
        <w:rPr>
          <w:rFonts w:ascii="Times New Roman" w:eastAsia="Times New Roman" w:hAnsi="Times New Roman" w:cs="Times New Roman"/>
          <w:color w:val="000000"/>
          <w:sz w:val="26"/>
          <w:szCs w:val="26"/>
        </w:rPr>
        <w:t>Сурдотехнические</w:t>
      </w:r>
      <w:proofErr w:type="spellEnd"/>
      <w:r w:rsidRPr="005A1785">
        <w:rPr>
          <w:rFonts w:ascii="Times New Roman" w:eastAsia="Times New Roman" w:hAnsi="Times New Roman" w:cs="Times New Roman"/>
          <w:color w:val="000000"/>
          <w:sz w:val="26"/>
          <w:szCs w:val="26"/>
        </w:rPr>
        <w:t xml:space="preserve"> средства обучения и реабилитации, например, специальная</w:t>
      </w:r>
      <w:r w:rsidRPr="005A1785">
        <w:rPr>
          <w:rFonts w:ascii="Times New Roman" w:eastAsia="Times New Roman" w:hAnsi="Times New Roman" w:cs="Times New Roman"/>
          <w:color w:val="000000"/>
          <w:sz w:val="26"/>
          <w:szCs w:val="26"/>
        </w:rPr>
        <w:br/>
        <w:t>аппаратура для практической работы, предназначенная для специалистов по</w:t>
      </w:r>
      <w:r w:rsidRPr="005A1785">
        <w:rPr>
          <w:rFonts w:ascii="Times New Roman" w:eastAsia="Times New Roman" w:hAnsi="Times New Roman" w:cs="Times New Roman"/>
          <w:color w:val="000000"/>
          <w:sz w:val="26"/>
          <w:szCs w:val="26"/>
        </w:rPr>
        <w:br/>
        <w:t>реабилитации: преподавателей, а также родителей (в случае участия последних),</w:t>
      </w:r>
      <w:r w:rsidRPr="005A1785">
        <w:rPr>
          <w:rFonts w:ascii="Times New Roman" w:eastAsia="Times New Roman" w:hAnsi="Times New Roman" w:cs="Times New Roman"/>
          <w:color w:val="000000"/>
          <w:sz w:val="26"/>
          <w:szCs w:val="26"/>
        </w:rPr>
        <w:br/>
      </w:r>
      <w:r w:rsidRPr="005A1785">
        <w:rPr>
          <w:rFonts w:ascii="Times New Roman" w:eastAsia="Times New Roman" w:hAnsi="Times New Roman" w:cs="Times New Roman"/>
          <w:color w:val="000000"/>
          <w:sz w:val="26"/>
          <w:szCs w:val="26"/>
        </w:rPr>
        <w:lastRenderedPageBreak/>
        <w:t>представленная обычно в виде настольных аппаратов.</w:t>
      </w:r>
      <w:r w:rsidRPr="005A1785">
        <w:rPr>
          <w:rFonts w:ascii="Times New Roman" w:eastAsia="Times New Roman" w:hAnsi="Times New Roman" w:cs="Times New Roman"/>
          <w:color w:val="000000"/>
          <w:sz w:val="26"/>
          <w:szCs w:val="26"/>
        </w:rPr>
        <w:br/>
        <w:t>3. Электроакустические комплексы (для индивидуальной и групповой работы,</w:t>
      </w:r>
      <w:r w:rsidRPr="005A1785">
        <w:rPr>
          <w:rFonts w:ascii="Times New Roman" w:eastAsia="Times New Roman" w:hAnsi="Times New Roman" w:cs="Times New Roman"/>
          <w:color w:val="000000"/>
          <w:sz w:val="26"/>
          <w:szCs w:val="26"/>
        </w:rPr>
        <w:br/>
        <w:t xml:space="preserve">слухоречевой реабилитации, индивидуальной и групповой работы детей с </w:t>
      </w:r>
      <w:proofErr w:type="spellStart"/>
      <w:r w:rsidRPr="005A1785">
        <w:rPr>
          <w:rFonts w:ascii="Times New Roman" w:eastAsia="Times New Roman" w:hAnsi="Times New Roman" w:cs="Times New Roman"/>
          <w:color w:val="000000"/>
          <w:sz w:val="26"/>
          <w:szCs w:val="26"/>
        </w:rPr>
        <w:t>кохлеарными</w:t>
      </w:r>
      <w:proofErr w:type="spellEnd"/>
      <w:r w:rsidRPr="005A1785">
        <w:rPr>
          <w:rFonts w:ascii="Times New Roman" w:eastAsia="Times New Roman" w:hAnsi="Times New Roman" w:cs="Times New Roman"/>
          <w:color w:val="000000"/>
          <w:sz w:val="26"/>
          <w:szCs w:val="26"/>
        </w:rPr>
        <w:br/>
      </w:r>
      <w:proofErr w:type="spellStart"/>
      <w:r w:rsidRPr="005A1785">
        <w:rPr>
          <w:rFonts w:ascii="Times New Roman" w:eastAsia="Times New Roman" w:hAnsi="Times New Roman" w:cs="Times New Roman"/>
          <w:color w:val="000000"/>
          <w:sz w:val="26"/>
          <w:szCs w:val="26"/>
        </w:rPr>
        <w:t>имплантами</w:t>
      </w:r>
      <w:proofErr w:type="spellEnd"/>
      <w:r w:rsidRPr="005A1785">
        <w:rPr>
          <w:rFonts w:ascii="Times New Roman" w:eastAsia="Times New Roman" w:hAnsi="Times New Roman" w:cs="Times New Roman"/>
          <w:color w:val="000000"/>
          <w:sz w:val="26"/>
          <w:szCs w:val="26"/>
        </w:rPr>
        <w:t>, определени</w:t>
      </w:r>
      <w:r w:rsidR="004D58CF">
        <w:rPr>
          <w:rFonts w:ascii="Times New Roman" w:eastAsia="Times New Roman" w:hAnsi="Times New Roman" w:cs="Times New Roman"/>
          <w:color w:val="000000"/>
          <w:sz w:val="26"/>
          <w:szCs w:val="26"/>
        </w:rPr>
        <w:t>я оптимального слухового поля).</w:t>
      </w:r>
    </w:p>
    <w:p w:rsidR="0049627F" w:rsidRPr="005A1785" w:rsidRDefault="0049627F" w:rsidP="004D58CF">
      <w:pPr>
        <w:spacing w:after="0" w:line="240" w:lineRule="auto"/>
        <w:rPr>
          <w:rFonts w:ascii="Times New Roman" w:eastAsia="Times New Roman" w:hAnsi="Times New Roman" w:cs="Times New Roman"/>
          <w:color w:val="000000"/>
          <w:sz w:val="26"/>
          <w:szCs w:val="26"/>
        </w:rPr>
      </w:pPr>
      <w:r w:rsidRPr="005A1785">
        <w:rPr>
          <w:rFonts w:ascii="Times New Roman" w:eastAsia="Times New Roman" w:hAnsi="Times New Roman" w:cs="Times New Roman"/>
          <w:color w:val="000000"/>
          <w:sz w:val="26"/>
          <w:szCs w:val="26"/>
        </w:rPr>
        <w:t>4. Средства наглядности (предмет</w:t>
      </w:r>
      <w:r w:rsidR="004D58CF">
        <w:rPr>
          <w:rFonts w:ascii="Times New Roman" w:eastAsia="Times New Roman" w:hAnsi="Times New Roman" w:cs="Times New Roman"/>
          <w:color w:val="000000"/>
          <w:sz w:val="26"/>
          <w:szCs w:val="26"/>
        </w:rPr>
        <w:t>но-образные и динамические).</w:t>
      </w:r>
      <w:r w:rsidR="004D58CF">
        <w:rPr>
          <w:rFonts w:ascii="Times New Roman" w:eastAsia="Times New Roman" w:hAnsi="Times New Roman" w:cs="Times New Roman"/>
          <w:color w:val="000000"/>
          <w:sz w:val="26"/>
          <w:szCs w:val="26"/>
        </w:rPr>
        <w:br/>
        <w:t xml:space="preserve">5. </w:t>
      </w:r>
      <w:r w:rsidRPr="005A1785">
        <w:rPr>
          <w:rFonts w:ascii="Times New Roman" w:eastAsia="Times New Roman" w:hAnsi="Times New Roman" w:cs="Times New Roman"/>
          <w:color w:val="000000"/>
          <w:sz w:val="26"/>
          <w:szCs w:val="26"/>
        </w:rPr>
        <w:t>Различные технические средства обучения.</w:t>
      </w:r>
      <w:r w:rsidRPr="005A1785">
        <w:rPr>
          <w:rFonts w:ascii="Times New Roman" w:eastAsia="Times New Roman" w:hAnsi="Times New Roman" w:cs="Times New Roman"/>
          <w:color w:val="000000"/>
          <w:sz w:val="26"/>
          <w:szCs w:val="26"/>
        </w:rPr>
        <w:br/>
        <w:t>6. ИКТ-технологии.</w:t>
      </w:r>
    </w:p>
    <w:p w:rsidR="008531E1" w:rsidRDefault="008531E1" w:rsidP="00325D66">
      <w:pPr>
        <w:pStyle w:val="a5"/>
        <w:rPr>
          <w:rFonts w:ascii="Times New Roman" w:eastAsia="Times New Roman" w:hAnsi="Times New Roman" w:cs="Times New Roman"/>
          <w:b/>
          <w:sz w:val="26"/>
          <w:szCs w:val="26"/>
          <w:lang w:eastAsia="ru-RU"/>
        </w:rPr>
      </w:pPr>
    </w:p>
    <w:p w:rsidR="00F96644" w:rsidRPr="00217D6E" w:rsidRDefault="00F96644" w:rsidP="00F96644">
      <w:pPr>
        <w:shd w:val="clear" w:color="auto" w:fill="FFFFFF"/>
        <w:tabs>
          <w:tab w:val="left" w:pos="1358"/>
        </w:tabs>
        <w:spacing w:after="0" w:line="240" w:lineRule="auto"/>
        <w:ind w:firstLine="709"/>
        <w:jc w:val="both"/>
        <w:rPr>
          <w:rFonts w:ascii="Times New Roman" w:eastAsia="Times New Roman" w:hAnsi="Times New Roman" w:cs="Times New Roman"/>
          <w:sz w:val="26"/>
          <w:szCs w:val="26"/>
        </w:rPr>
      </w:pPr>
      <w:r w:rsidRPr="00217D6E">
        <w:rPr>
          <w:rFonts w:ascii="Times New Roman" w:hAnsi="Times New Roman" w:cs="Times New Roman"/>
          <w:sz w:val="26"/>
          <w:szCs w:val="26"/>
        </w:rPr>
        <w:t>П</w:t>
      </w:r>
      <w:r w:rsidRPr="00217D6E">
        <w:rPr>
          <w:rFonts w:ascii="Times New Roman" w:eastAsia="Times New Roman" w:hAnsi="Times New Roman" w:cs="Times New Roman"/>
          <w:sz w:val="26"/>
          <w:szCs w:val="26"/>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96644" w:rsidRPr="00FB448B" w:rsidRDefault="00F96644" w:rsidP="00F96644">
      <w:pPr>
        <w:tabs>
          <w:tab w:val="left" w:pos="8647"/>
        </w:tabs>
        <w:spacing w:after="0" w:line="240" w:lineRule="auto"/>
        <w:ind w:firstLine="567"/>
        <w:jc w:val="both"/>
        <w:rPr>
          <w:rFonts w:ascii="Times New Roman" w:eastAsia="Calibri" w:hAnsi="Times New Roman" w:cs="Times New Roman"/>
          <w:i/>
          <w:sz w:val="26"/>
          <w:szCs w:val="26"/>
          <w:lang w:eastAsia="en-US"/>
        </w:rPr>
      </w:pPr>
      <w:r w:rsidRPr="00FB448B">
        <w:rPr>
          <w:rFonts w:ascii="Times New Roman" w:eastAsia="Calibri" w:hAnsi="Times New Roman" w:cs="Times New Roman"/>
          <w:i/>
          <w:sz w:val="26"/>
          <w:szCs w:val="26"/>
          <w:lang w:eastAsia="en-US"/>
        </w:rPr>
        <w:t>Имеется необходимое для всех видов образовательно</w:t>
      </w:r>
      <w:r>
        <w:rPr>
          <w:rFonts w:ascii="Times New Roman" w:eastAsia="Calibri" w:hAnsi="Times New Roman" w:cs="Times New Roman"/>
          <w:i/>
          <w:sz w:val="26"/>
          <w:szCs w:val="26"/>
          <w:lang w:eastAsia="en-US"/>
        </w:rPr>
        <w:t>й деятельности воспитанников с нарушениями слуха</w:t>
      </w:r>
      <w:r w:rsidRPr="00FB448B">
        <w:rPr>
          <w:rFonts w:ascii="Times New Roman" w:eastAsia="Calibri" w:hAnsi="Times New Roman" w:cs="Times New Roman"/>
          <w:i/>
          <w:sz w:val="26"/>
          <w:szCs w:val="26"/>
          <w:lang w:eastAsia="en-US"/>
        </w:rPr>
        <w:t>, педагогической, административной и хозяйственной деятельности оснащение и оборудование:</w:t>
      </w:r>
    </w:p>
    <w:p w:rsidR="00F96644" w:rsidRPr="00FB448B" w:rsidRDefault="00F96644" w:rsidP="00F96644">
      <w:pPr>
        <w:suppressAutoHyphens/>
        <w:spacing w:after="0" w:line="240" w:lineRule="auto"/>
        <w:ind w:right="-21" w:firstLine="567"/>
        <w:jc w:val="both"/>
        <w:textAlignment w:val="baseline"/>
        <w:rPr>
          <w:rFonts w:ascii="Times New Roman" w:eastAsia="SimSun" w:hAnsi="Times New Roman" w:cs="Times New Roman"/>
          <w:color w:val="00000A"/>
          <w:sz w:val="26"/>
          <w:szCs w:val="26"/>
          <w:shd w:val="clear" w:color="auto" w:fill="FFFFFF"/>
          <w:lang w:eastAsia="zh-CN"/>
        </w:rPr>
      </w:pPr>
      <w:r w:rsidRPr="00FB448B">
        <w:rPr>
          <w:rFonts w:ascii="Times New Roman" w:eastAsia="SimSun" w:hAnsi="Times New Roman" w:cs="Times New Roman"/>
          <w:color w:val="00000A"/>
          <w:sz w:val="26"/>
          <w:szCs w:val="26"/>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F96644" w:rsidRPr="00FB448B" w:rsidRDefault="00F96644" w:rsidP="00F96644">
      <w:pPr>
        <w:suppressAutoHyphens/>
        <w:spacing w:after="0" w:line="240" w:lineRule="auto"/>
        <w:ind w:right="-21" w:firstLine="567"/>
        <w:jc w:val="both"/>
        <w:textAlignment w:val="baseline"/>
        <w:rPr>
          <w:rFonts w:ascii="Times New Roman" w:eastAsia="SimSun" w:hAnsi="Times New Roman" w:cs="Times New Roman"/>
          <w:color w:val="00000A"/>
          <w:sz w:val="26"/>
          <w:szCs w:val="26"/>
          <w:shd w:val="clear" w:color="auto" w:fill="FFFFFF"/>
          <w:lang w:eastAsia="zh-CN"/>
        </w:rPr>
      </w:pPr>
      <w:r w:rsidRPr="00FB448B">
        <w:rPr>
          <w:rFonts w:ascii="Times New Roman" w:eastAsia="SimSun" w:hAnsi="Times New Roman" w:cs="Times New Roman"/>
          <w:color w:val="00000A"/>
          <w:sz w:val="26"/>
          <w:szCs w:val="26"/>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F96644" w:rsidRPr="00FB448B" w:rsidRDefault="00F96644" w:rsidP="00F96644">
      <w:pPr>
        <w:suppressAutoHyphens/>
        <w:spacing w:after="0" w:line="240" w:lineRule="auto"/>
        <w:ind w:right="-21" w:firstLine="567"/>
        <w:jc w:val="both"/>
        <w:textAlignment w:val="baseline"/>
        <w:rPr>
          <w:rFonts w:ascii="Times New Roman" w:eastAsia="SimSun" w:hAnsi="Times New Roman" w:cs="Times New Roman"/>
          <w:bCs/>
          <w:iCs/>
          <w:color w:val="00000A"/>
          <w:sz w:val="26"/>
          <w:szCs w:val="26"/>
          <w:lang w:eastAsia="zh-CN"/>
        </w:rPr>
      </w:pPr>
      <w:r w:rsidRPr="00FB448B">
        <w:rPr>
          <w:rFonts w:ascii="Times New Roman" w:eastAsia="SimSun" w:hAnsi="Times New Roman" w:cs="Times New Roman"/>
          <w:color w:val="00000A"/>
          <w:sz w:val="26"/>
          <w:szCs w:val="26"/>
          <w:shd w:val="clear" w:color="auto" w:fill="FFFFFF"/>
          <w:lang w:eastAsia="zh-CN"/>
        </w:rPr>
        <w:t xml:space="preserve">3) учебно-методические комплекты </w:t>
      </w:r>
      <w:r w:rsidRPr="00FB448B">
        <w:rPr>
          <w:rFonts w:ascii="Times New Roman" w:eastAsia="SimSun" w:hAnsi="Times New Roman" w:cs="Times New Roman"/>
          <w:bCs/>
          <w:iCs/>
          <w:color w:val="00000A"/>
          <w:sz w:val="26"/>
          <w:szCs w:val="26"/>
          <w:lang w:eastAsia="zh-CN"/>
        </w:rPr>
        <w:t xml:space="preserve">для реализации Программы, дополнительная литература по проблеме организации коррекционно-образовательной деятельности </w:t>
      </w:r>
      <w:r w:rsidR="007A7E3A">
        <w:rPr>
          <w:rFonts w:ascii="Times New Roman" w:eastAsia="SimSun" w:hAnsi="Times New Roman" w:cs="Times New Roman"/>
          <w:bCs/>
          <w:iCs/>
          <w:color w:val="00000A"/>
          <w:sz w:val="26"/>
          <w:szCs w:val="26"/>
          <w:lang w:eastAsia="zh-CN"/>
        </w:rPr>
        <w:t>с детьми с ОВЗ, в т.ч. с нарушениями слуха</w:t>
      </w:r>
    </w:p>
    <w:p w:rsidR="00F96644" w:rsidRDefault="00F96644" w:rsidP="00F96644">
      <w:pPr>
        <w:suppressAutoHyphens/>
        <w:spacing w:after="0" w:line="240" w:lineRule="auto"/>
        <w:ind w:right="-21" w:firstLine="567"/>
        <w:jc w:val="both"/>
        <w:textAlignment w:val="baseline"/>
        <w:rPr>
          <w:rFonts w:ascii="Times New Roman" w:eastAsia="SimSun" w:hAnsi="Times New Roman" w:cs="Times New Roman"/>
          <w:bCs/>
          <w:iCs/>
          <w:color w:val="00000A"/>
          <w:sz w:val="26"/>
          <w:szCs w:val="26"/>
          <w:lang w:eastAsia="zh-CN"/>
        </w:rPr>
      </w:pPr>
      <w:r w:rsidRPr="00FB448B">
        <w:rPr>
          <w:rFonts w:ascii="Times New Roman" w:eastAsia="SimSun" w:hAnsi="Times New Roman" w:cs="Times New Roman"/>
          <w:bCs/>
          <w:iCs/>
          <w:color w:val="00000A"/>
          <w:sz w:val="26"/>
          <w:szCs w:val="26"/>
          <w:lang w:eastAsia="zh-CN"/>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w:t>
      </w:r>
      <w:r w:rsidR="007A7E3A">
        <w:rPr>
          <w:rFonts w:ascii="Times New Roman" w:eastAsia="SimSun" w:hAnsi="Times New Roman" w:cs="Times New Roman"/>
          <w:bCs/>
          <w:iCs/>
          <w:color w:val="00000A"/>
          <w:sz w:val="26"/>
          <w:szCs w:val="26"/>
          <w:lang w:eastAsia="zh-CN"/>
        </w:rPr>
        <w:t>нарушениями слуха</w:t>
      </w:r>
    </w:p>
    <w:p w:rsidR="00F96644" w:rsidRDefault="00F96644" w:rsidP="00F96644">
      <w:pPr>
        <w:spacing w:after="0" w:line="240" w:lineRule="auto"/>
        <w:jc w:val="both"/>
        <w:rPr>
          <w:rFonts w:ascii="Times New Roman" w:eastAsia="Times New Roman" w:hAnsi="Times New Roman" w:cs="Times New Roman"/>
          <w:color w:val="000000"/>
          <w:sz w:val="26"/>
          <w:szCs w:val="26"/>
        </w:rPr>
      </w:pPr>
    </w:p>
    <w:p w:rsidR="00F96644" w:rsidRDefault="00F96644" w:rsidP="00F96644">
      <w:pPr>
        <w:spacing w:after="0" w:line="240" w:lineRule="auto"/>
        <w:ind w:firstLine="567"/>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color w:val="000000"/>
          <w:sz w:val="26"/>
          <w:szCs w:val="26"/>
        </w:rPr>
        <w:t>Кабинет учителя-дефектолога – представляет собой специально оборудованное отдельное помещение для проведения диагностической, коррекционно-развивающей и консультативной работы специалиста.</w:t>
      </w:r>
    </w:p>
    <w:p w:rsidR="00F96644" w:rsidRDefault="00F96644" w:rsidP="00F96644">
      <w:pPr>
        <w:spacing w:after="0" w:line="240" w:lineRule="auto"/>
        <w:rPr>
          <w:rFonts w:ascii="Times New Roman" w:eastAsia="Times New Roman" w:hAnsi="Times New Roman" w:cs="Times New Roman"/>
          <w:color w:val="000000"/>
          <w:sz w:val="26"/>
          <w:szCs w:val="26"/>
        </w:rPr>
      </w:pPr>
      <w:r w:rsidRPr="001A7354">
        <w:rPr>
          <w:rFonts w:ascii="Times New Roman" w:eastAsia="Times New Roman" w:hAnsi="Times New Roman" w:cs="Times New Roman"/>
          <w:color w:val="000000"/>
          <w:sz w:val="26"/>
          <w:szCs w:val="26"/>
        </w:rPr>
        <w:t>Организация пространства предполагает создание рабочих зон кабинета, которые</w:t>
      </w:r>
      <w:r>
        <w:rPr>
          <w:rFonts w:ascii="Times New Roman" w:eastAsia="Times New Roman" w:hAnsi="Times New Roman" w:cs="Times New Roman"/>
          <w:color w:val="000000"/>
          <w:sz w:val="26"/>
          <w:szCs w:val="26"/>
        </w:rPr>
        <w:t xml:space="preserve"> включают:</w:t>
      </w:r>
      <w:r>
        <w:rPr>
          <w:rFonts w:ascii="Times New Roman" w:eastAsia="Times New Roman" w:hAnsi="Times New Roman" w:cs="Times New Roman"/>
          <w:color w:val="000000"/>
          <w:sz w:val="26"/>
          <w:szCs w:val="26"/>
        </w:rPr>
        <w:br/>
        <w:t>1</w:t>
      </w:r>
      <w:proofErr w:type="gramStart"/>
      <w:r>
        <w:rPr>
          <w:rFonts w:ascii="Times New Roman" w:eastAsia="Times New Roman" w:hAnsi="Times New Roman" w:cs="Times New Roman"/>
          <w:color w:val="000000"/>
          <w:sz w:val="26"/>
          <w:szCs w:val="26"/>
        </w:rPr>
        <w:t xml:space="preserve">. </w:t>
      </w:r>
      <w:r w:rsidRPr="00E039CF">
        <w:rPr>
          <w:rFonts w:ascii="Times New Roman" w:eastAsia="Times New Roman" w:hAnsi="Times New Roman" w:cs="Times New Roman"/>
          <w:color w:val="000000"/>
          <w:sz w:val="26"/>
          <w:szCs w:val="26"/>
        </w:rPr>
        <w:t>)</w:t>
      </w:r>
      <w:proofErr w:type="gramEnd"/>
      <w:r w:rsidRPr="00E039CF">
        <w:rPr>
          <w:rFonts w:ascii="Times New Roman" w:eastAsia="Times New Roman" w:hAnsi="Times New Roman" w:cs="Times New Roman"/>
          <w:color w:val="000000"/>
          <w:sz w:val="26"/>
          <w:szCs w:val="26"/>
        </w:rPr>
        <w:t xml:space="preserve"> По отношению к детям (в соответствии с видами работ </w:t>
      </w:r>
      <w:r>
        <w:rPr>
          <w:rFonts w:ascii="Times New Roman" w:eastAsia="Times New Roman" w:hAnsi="Times New Roman" w:cs="Times New Roman"/>
          <w:color w:val="000000"/>
          <w:sz w:val="26"/>
          <w:szCs w:val="26"/>
        </w:rPr>
        <w:t xml:space="preserve">с </w:t>
      </w:r>
      <w:proofErr w:type="gramStart"/>
      <w:r>
        <w:rPr>
          <w:rFonts w:ascii="Times New Roman" w:eastAsia="Times New Roman" w:hAnsi="Times New Roman" w:cs="Times New Roman"/>
          <w:color w:val="000000"/>
          <w:sz w:val="26"/>
          <w:szCs w:val="26"/>
        </w:rPr>
        <w:t>обучающимися</w:t>
      </w:r>
      <w:r w:rsidRPr="00E039CF">
        <w:rPr>
          <w:rFonts w:ascii="Times New Roman" w:eastAsia="Times New Roman" w:hAnsi="Times New Roman" w:cs="Times New Roman"/>
          <w:color w:val="000000"/>
          <w:sz w:val="26"/>
          <w:szCs w:val="26"/>
        </w:rPr>
        <w:t>)</w:t>
      </w:r>
      <w:r w:rsidRPr="00E039CF">
        <w:rPr>
          <w:rFonts w:ascii="Times New Roman" w:eastAsia="Times New Roman" w:hAnsi="Times New Roman" w:cs="Times New Roman"/>
          <w:color w:val="000000"/>
          <w:sz w:val="26"/>
          <w:szCs w:val="26"/>
        </w:rPr>
        <w:br/>
        <w:t>-</w:t>
      </w:r>
      <w:proofErr w:type="gramEnd"/>
      <w:r w:rsidRPr="00E039CF">
        <w:rPr>
          <w:rFonts w:ascii="Times New Roman" w:eastAsia="Times New Roman" w:hAnsi="Times New Roman" w:cs="Times New Roman"/>
          <w:color w:val="000000"/>
          <w:sz w:val="26"/>
          <w:szCs w:val="26"/>
        </w:rPr>
        <w:t xml:space="preserve"> учебную зону </w:t>
      </w:r>
      <w:r w:rsidRPr="00E039CF">
        <w:rPr>
          <w:rFonts w:ascii="Times New Roman" w:eastAsia="Times New Roman" w:hAnsi="Times New Roman" w:cs="Times New Roman"/>
          <w:color w:val="000000"/>
          <w:sz w:val="26"/>
          <w:szCs w:val="26"/>
        </w:rPr>
        <w:br/>
        <w:t>- двигательную зону </w:t>
      </w:r>
      <w:r w:rsidRPr="00E039CF">
        <w:rPr>
          <w:rFonts w:ascii="Times New Roman" w:eastAsia="Times New Roman" w:hAnsi="Times New Roman" w:cs="Times New Roman"/>
          <w:color w:val="000000"/>
          <w:sz w:val="26"/>
          <w:szCs w:val="26"/>
        </w:rPr>
        <w:br/>
        <w:t>- игровую зону</w:t>
      </w:r>
      <w:r w:rsidRPr="00E039CF">
        <w:rPr>
          <w:rFonts w:ascii="Times New Roman" w:eastAsia="Times New Roman" w:hAnsi="Times New Roman" w:cs="Times New Roman"/>
          <w:color w:val="000000"/>
          <w:sz w:val="26"/>
          <w:szCs w:val="26"/>
        </w:rPr>
        <w:br/>
      </w:r>
      <w:r w:rsidRPr="00E039CF">
        <w:rPr>
          <w:rFonts w:ascii="Times New Roman" w:eastAsia="Times New Roman" w:hAnsi="Times New Roman" w:cs="Times New Roman"/>
          <w:b/>
          <w:color w:val="000000"/>
          <w:sz w:val="26"/>
          <w:szCs w:val="26"/>
        </w:rPr>
        <w:t>Учебная зона</w:t>
      </w:r>
      <w:r w:rsidRPr="00E039CF">
        <w:rPr>
          <w:rFonts w:ascii="Times New Roman" w:eastAsia="Times New Roman" w:hAnsi="Times New Roman" w:cs="Times New Roman"/>
          <w:color w:val="000000"/>
          <w:sz w:val="26"/>
          <w:szCs w:val="26"/>
        </w:rPr>
        <w:t xml:space="preserve"> рабочего кабинета специалиста обеспечивает место проведения занятий и содержит: парты и стулья в соответствии с численностью в группах (до 6 человек),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color w:val="000000"/>
          <w:sz w:val="26"/>
          <w:szCs w:val="26"/>
        </w:rPr>
        <w:t xml:space="preserve">классную доску,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color w:val="000000"/>
          <w:sz w:val="26"/>
          <w:szCs w:val="26"/>
        </w:rPr>
        <w:t xml:space="preserve">рабочий стол учителя-дефектолога,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color w:val="000000"/>
          <w:sz w:val="26"/>
          <w:szCs w:val="26"/>
        </w:rPr>
        <w:t xml:space="preserve">учебные </w:t>
      </w:r>
      <w:proofErr w:type="gramStart"/>
      <w:r w:rsidRPr="00E039CF">
        <w:rPr>
          <w:rFonts w:ascii="Times New Roman" w:eastAsia="Times New Roman" w:hAnsi="Times New Roman" w:cs="Times New Roman"/>
          <w:color w:val="000000"/>
          <w:sz w:val="26"/>
          <w:szCs w:val="26"/>
        </w:rPr>
        <w:t>пособия,  демонстративный</w:t>
      </w:r>
      <w:proofErr w:type="gramEnd"/>
      <w:r w:rsidRPr="00E039CF">
        <w:rPr>
          <w:rFonts w:ascii="Times New Roman" w:eastAsia="Times New Roman" w:hAnsi="Times New Roman" w:cs="Times New Roman"/>
          <w:color w:val="000000"/>
          <w:sz w:val="26"/>
          <w:szCs w:val="26"/>
        </w:rPr>
        <w:t xml:space="preserve"> и раздаточный материал.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color w:val="000000"/>
          <w:sz w:val="26"/>
          <w:szCs w:val="26"/>
        </w:rPr>
        <w:t>Учебная зона должна соответствовать требования</w:t>
      </w:r>
      <w:r>
        <w:rPr>
          <w:rFonts w:ascii="Times New Roman" w:eastAsia="Times New Roman" w:hAnsi="Times New Roman" w:cs="Times New Roman"/>
          <w:color w:val="000000"/>
          <w:sz w:val="26"/>
          <w:szCs w:val="26"/>
        </w:rPr>
        <w:t xml:space="preserve">м </w:t>
      </w:r>
      <w:proofErr w:type="spellStart"/>
      <w:r>
        <w:rPr>
          <w:rFonts w:ascii="Times New Roman" w:eastAsia="Times New Roman" w:hAnsi="Times New Roman" w:cs="Times New Roman"/>
          <w:color w:val="000000"/>
          <w:sz w:val="26"/>
          <w:szCs w:val="26"/>
        </w:rPr>
        <w:t>САНПиНа</w:t>
      </w:r>
      <w:proofErr w:type="spellEnd"/>
      <w:r>
        <w:rPr>
          <w:rFonts w:ascii="Times New Roman" w:eastAsia="Times New Roman" w:hAnsi="Times New Roman" w:cs="Times New Roman"/>
          <w:color w:val="000000"/>
          <w:sz w:val="26"/>
          <w:szCs w:val="26"/>
        </w:rPr>
        <w:t xml:space="preserve"> к учебному помещению.</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b/>
          <w:color w:val="000000"/>
          <w:sz w:val="26"/>
          <w:szCs w:val="26"/>
        </w:rPr>
        <w:t>Двигательная зона</w:t>
      </w:r>
      <w:r w:rsidRPr="00E039CF">
        <w:rPr>
          <w:rFonts w:ascii="Times New Roman" w:eastAsia="Times New Roman" w:hAnsi="Times New Roman" w:cs="Times New Roman"/>
          <w:color w:val="000000"/>
          <w:sz w:val="26"/>
          <w:szCs w:val="26"/>
        </w:rPr>
        <w:t xml:space="preserve"> рабочего кабинета обеспечивает соблюдение режима двигательной активности детей и предусматривает небольшое свободное </w:t>
      </w:r>
      <w:r w:rsidRPr="00E039CF">
        <w:rPr>
          <w:rFonts w:ascii="Times New Roman" w:eastAsia="Times New Roman" w:hAnsi="Times New Roman" w:cs="Times New Roman"/>
          <w:color w:val="000000"/>
          <w:sz w:val="26"/>
          <w:szCs w:val="26"/>
        </w:rPr>
        <w:lastRenderedPageBreak/>
        <w:t>пространство (как правило, оснащенное ковровым покрытием) для проведения подвижных упражнений и игр. Зона может использоваться для проведения нестандартных по форме занятий, чередования работы за партой и упражнений на ковре (например, дети располагаются на ковре по кругу для выполнения игры-задания).</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b/>
          <w:color w:val="000000"/>
          <w:sz w:val="26"/>
          <w:szCs w:val="26"/>
        </w:rPr>
        <w:t>Игровая зона</w:t>
      </w:r>
      <w:r w:rsidRPr="00E039CF">
        <w:rPr>
          <w:rFonts w:ascii="Times New Roman" w:eastAsia="Times New Roman" w:hAnsi="Times New Roman" w:cs="Times New Roman"/>
          <w:color w:val="000000"/>
          <w:sz w:val="26"/>
          <w:szCs w:val="26"/>
        </w:rPr>
        <w:t xml:space="preserve"> рабочего кабинета обеспечивает проведение развивающей игровой деятельности и содержит оснащение игровым материалом развивающего характера в соответствии с возрастом детей. Под игровую зону может оборудоваться отдельное помещение или быть выделено пространство в кабинете – отдельный игровой стол или шкаф с игровым</w:t>
      </w:r>
      <w:r>
        <w:rPr>
          <w:rFonts w:ascii="Times New Roman" w:eastAsia="Times New Roman" w:hAnsi="Times New Roman" w:cs="Times New Roman"/>
          <w:color w:val="000000"/>
          <w:sz w:val="26"/>
          <w:szCs w:val="26"/>
        </w:rPr>
        <w:t xml:space="preserve"> материалом и местом для игры).</w:t>
      </w:r>
    </w:p>
    <w:p w:rsidR="00F96644" w:rsidRDefault="00F96644" w:rsidP="00F9664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roofErr w:type="gramStart"/>
      <w:r>
        <w:rPr>
          <w:rFonts w:ascii="Times New Roman" w:eastAsia="Times New Roman" w:hAnsi="Times New Roman" w:cs="Times New Roman"/>
          <w:color w:val="000000"/>
          <w:sz w:val="26"/>
          <w:szCs w:val="26"/>
        </w:rPr>
        <w:t xml:space="preserve">. </w:t>
      </w:r>
      <w:r w:rsidRPr="00E039CF">
        <w:rPr>
          <w:rFonts w:ascii="Times New Roman" w:eastAsia="Times New Roman" w:hAnsi="Times New Roman" w:cs="Times New Roman"/>
          <w:color w:val="000000"/>
          <w:sz w:val="26"/>
          <w:szCs w:val="26"/>
        </w:rPr>
        <w:t>)</w:t>
      </w:r>
      <w:proofErr w:type="gramEnd"/>
      <w:r w:rsidRPr="00E039CF">
        <w:rPr>
          <w:rFonts w:ascii="Times New Roman" w:eastAsia="Times New Roman" w:hAnsi="Times New Roman" w:cs="Times New Roman"/>
          <w:color w:val="000000"/>
          <w:sz w:val="26"/>
          <w:szCs w:val="26"/>
        </w:rPr>
        <w:t xml:space="preserve"> По отношению к деятельности специалиста  (в соответствии с направлениями работы учителя-дефектолога)</w:t>
      </w:r>
      <w:r w:rsidRPr="00E039CF">
        <w:rPr>
          <w:rFonts w:ascii="Times New Roman" w:eastAsia="Times New Roman" w:hAnsi="Times New Roman" w:cs="Times New Roman"/>
          <w:color w:val="000000"/>
          <w:sz w:val="26"/>
          <w:szCs w:val="26"/>
        </w:rPr>
        <w:br/>
        <w:t>- диагностическую зону </w:t>
      </w:r>
      <w:r w:rsidRPr="00E039CF">
        <w:rPr>
          <w:rFonts w:ascii="Times New Roman" w:eastAsia="Times New Roman" w:hAnsi="Times New Roman" w:cs="Times New Roman"/>
          <w:color w:val="000000"/>
          <w:sz w:val="26"/>
          <w:szCs w:val="26"/>
        </w:rPr>
        <w:br/>
        <w:t>- коррекционно-развивающую зону</w:t>
      </w:r>
      <w:r w:rsidRPr="00E039CF">
        <w:rPr>
          <w:rFonts w:ascii="Times New Roman" w:eastAsia="Times New Roman" w:hAnsi="Times New Roman" w:cs="Times New Roman"/>
          <w:color w:val="000000"/>
          <w:sz w:val="26"/>
          <w:szCs w:val="26"/>
        </w:rPr>
        <w:br/>
        <w:t>- консультативную зону</w:t>
      </w:r>
      <w:r w:rsidRPr="00E039CF">
        <w:rPr>
          <w:rFonts w:ascii="Times New Roman" w:eastAsia="Times New Roman" w:hAnsi="Times New Roman" w:cs="Times New Roman"/>
          <w:color w:val="000000"/>
          <w:sz w:val="26"/>
          <w:szCs w:val="26"/>
        </w:rPr>
        <w:br/>
        <w:t>-методическую зону (пособия, прогр</w:t>
      </w:r>
      <w:r>
        <w:rPr>
          <w:rFonts w:ascii="Times New Roman" w:eastAsia="Times New Roman" w:hAnsi="Times New Roman" w:cs="Times New Roman"/>
          <w:color w:val="000000"/>
          <w:sz w:val="26"/>
          <w:szCs w:val="26"/>
        </w:rPr>
        <w:t xml:space="preserve">аммы, монографии и документация </w:t>
      </w:r>
      <w:r w:rsidRPr="00E039CF">
        <w:rPr>
          <w:rFonts w:ascii="Times New Roman" w:eastAsia="Times New Roman" w:hAnsi="Times New Roman" w:cs="Times New Roman"/>
          <w:color w:val="000000"/>
          <w:sz w:val="26"/>
          <w:szCs w:val="26"/>
        </w:rPr>
        <w:t>специалиста)</w:t>
      </w:r>
      <w:r w:rsidRPr="00E039CF">
        <w:rPr>
          <w:rFonts w:ascii="Times New Roman" w:eastAsia="Times New Roman" w:hAnsi="Times New Roman" w:cs="Times New Roman"/>
          <w:color w:val="000000"/>
          <w:sz w:val="26"/>
          <w:szCs w:val="26"/>
        </w:rPr>
        <w:br/>
      </w:r>
      <w:r w:rsidRPr="00E039CF">
        <w:rPr>
          <w:rFonts w:ascii="Times New Roman" w:eastAsia="Times New Roman" w:hAnsi="Times New Roman" w:cs="Times New Roman"/>
          <w:b/>
          <w:color w:val="000000"/>
          <w:sz w:val="26"/>
          <w:szCs w:val="26"/>
        </w:rPr>
        <w:t>Диагностическая зона</w:t>
      </w:r>
      <w:r w:rsidRPr="00E039CF">
        <w:rPr>
          <w:rFonts w:ascii="Times New Roman" w:eastAsia="Times New Roman" w:hAnsi="Times New Roman" w:cs="Times New Roman"/>
          <w:color w:val="000000"/>
          <w:sz w:val="26"/>
          <w:szCs w:val="26"/>
        </w:rPr>
        <w:t xml:space="preserve"> оснащается специализированным инструментарием в соответствии с методическими требованиями к проведению дефектологического обследования учащихся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b/>
          <w:color w:val="000000"/>
          <w:sz w:val="26"/>
          <w:szCs w:val="26"/>
        </w:rPr>
        <w:t>Коррекционно-развивающая зона</w:t>
      </w:r>
      <w:r w:rsidRPr="00E039CF">
        <w:rPr>
          <w:rFonts w:ascii="Times New Roman" w:eastAsia="Times New Roman" w:hAnsi="Times New Roman" w:cs="Times New Roman"/>
          <w:color w:val="000000"/>
          <w:sz w:val="26"/>
          <w:szCs w:val="26"/>
        </w:rPr>
        <w:t xml:space="preserve"> содержит специально подобранный материал (пособия, игровые средства, дидактический и раздаточный материал и </w:t>
      </w:r>
      <w:proofErr w:type="spellStart"/>
      <w:r w:rsidRPr="00E039CF">
        <w:rPr>
          <w:rFonts w:ascii="Times New Roman" w:eastAsia="Times New Roman" w:hAnsi="Times New Roman" w:cs="Times New Roman"/>
          <w:color w:val="000000"/>
          <w:sz w:val="26"/>
          <w:szCs w:val="26"/>
        </w:rPr>
        <w:t>др</w:t>
      </w:r>
      <w:proofErr w:type="spellEnd"/>
      <w:r w:rsidRPr="00E039CF">
        <w:rPr>
          <w:rFonts w:ascii="Times New Roman" w:eastAsia="Times New Roman" w:hAnsi="Times New Roman" w:cs="Times New Roman"/>
          <w:color w:val="000000"/>
          <w:sz w:val="26"/>
          <w:szCs w:val="26"/>
        </w:rPr>
        <w:t xml:space="preserve">) для развития и коррекции учебно-познавательной деятельности </w:t>
      </w:r>
      <w:proofErr w:type="spellStart"/>
      <w:r w:rsidRPr="00E039CF">
        <w:rPr>
          <w:rFonts w:ascii="Times New Roman" w:eastAsia="Times New Roman" w:hAnsi="Times New Roman" w:cs="Times New Roman"/>
          <w:color w:val="000000"/>
          <w:sz w:val="26"/>
          <w:szCs w:val="26"/>
        </w:rPr>
        <w:t>учащихся.Необходимо</w:t>
      </w:r>
      <w:proofErr w:type="spellEnd"/>
      <w:r w:rsidRPr="00E039CF">
        <w:rPr>
          <w:rFonts w:ascii="Times New Roman" w:eastAsia="Times New Roman" w:hAnsi="Times New Roman" w:cs="Times New Roman"/>
          <w:color w:val="000000"/>
          <w:sz w:val="26"/>
          <w:szCs w:val="26"/>
        </w:rPr>
        <w:t xml:space="preserve"> предусмотреть рациональное размещение наглядности с тем, чтобы пособиями было удобно пользоваться и в то же время, они не перегружали видимое пространство кабинета.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E039CF">
        <w:rPr>
          <w:rFonts w:ascii="Times New Roman" w:eastAsia="Times New Roman" w:hAnsi="Times New Roman" w:cs="Times New Roman"/>
          <w:b/>
          <w:color w:val="000000"/>
          <w:sz w:val="26"/>
          <w:szCs w:val="26"/>
        </w:rPr>
        <w:t>Консультативная зона</w:t>
      </w:r>
      <w:r w:rsidRPr="00E039CF">
        <w:rPr>
          <w:rFonts w:ascii="Times New Roman" w:eastAsia="Times New Roman" w:hAnsi="Times New Roman" w:cs="Times New Roman"/>
          <w:color w:val="000000"/>
          <w:sz w:val="26"/>
          <w:szCs w:val="26"/>
        </w:rPr>
        <w:t xml:space="preserve"> предусматривает создание информативного поля для родителей (доска объявлений, информационный стенд, библиотечный фонд и др.) и рабочего мес</w:t>
      </w:r>
      <w:r>
        <w:rPr>
          <w:rFonts w:ascii="Times New Roman" w:eastAsia="Times New Roman" w:hAnsi="Times New Roman" w:cs="Times New Roman"/>
          <w:color w:val="000000"/>
          <w:sz w:val="26"/>
          <w:szCs w:val="26"/>
        </w:rPr>
        <w:t>та для проведения консультаций.</w:t>
      </w:r>
    </w:p>
    <w:p w:rsidR="00F96644" w:rsidRDefault="00F96644" w:rsidP="00F96644">
      <w:pPr>
        <w:spacing w:after="0" w:line="240" w:lineRule="auto"/>
        <w:jc w:val="both"/>
        <w:rPr>
          <w:rFonts w:ascii="Times New Roman" w:eastAsia="Times New Roman" w:hAnsi="Times New Roman" w:cs="Times New Roman"/>
          <w:color w:val="000000"/>
          <w:sz w:val="26"/>
          <w:szCs w:val="26"/>
          <w:u w:val="single"/>
        </w:rPr>
      </w:pPr>
      <w:r w:rsidRPr="00E039CF">
        <w:rPr>
          <w:rFonts w:ascii="Times New Roman" w:eastAsia="Times New Roman" w:hAnsi="Times New Roman" w:cs="Times New Roman"/>
          <w:b/>
          <w:color w:val="000000"/>
          <w:sz w:val="26"/>
          <w:szCs w:val="26"/>
        </w:rPr>
        <w:t>Методическая зона</w:t>
      </w:r>
      <w:r w:rsidRPr="00E039CF">
        <w:rPr>
          <w:rFonts w:ascii="Times New Roman" w:eastAsia="Times New Roman" w:hAnsi="Times New Roman" w:cs="Times New Roman"/>
          <w:color w:val="000000"/>
          <w:sz w:val="26"/>
          <w:szCs w:val="26"/>
        </w:rPr>
        <w:t xml:space="preserve"> оснащается специально подобранными изданиями книг, пособий, журналов, обеспечивающими научность деятельности специалиста, учебными и развивающими программами, нормативными документами и содержит оформленную текущую документацию дефектолога. Данная зона отвечает задачам организационно-планирующей деятельности специалиста и </w:t>
      </w:r>
      <w:r>
        <w:rPr>
          <w:rFonts w:ascii="Times New Roman" w:eastAsia="Times New Roman" w:hAnsi="Times New Roman" w:cs="Times New Roman"/>
          <w:color w:val="000000"/>
          <w:sz w:val="26"/>
          <w:szCs w:val="26"/>
        </w:rPr>
        <w:t>содержит также рабочий стол, стел</w:t>
      </w:r>
      <w:r w:rsidRPr="00E039CF">
        <w:rPr>
          <w:rFonts w:ascii="Times New Roman" w:eastAsia="Times New Roman" w:hAnsi="Times New Roman" w:cs="Times New Roman"/>
          <w:color w:val="000000"/>
          <w:sz w:val="26"/>
          <w:szCs w:val="26"/>
        </w:rPr>
        <w:t>лажи или</w:t>
      </w:r>
      <w:r>
        <w:rPr>
          <w:rFonts w:ascii="Times New Roman" w:eastAsia="Times New Roman" w:hAnsi="Times New Roman" w:cs="Times New Roman"/>
          <w:color w:val="000000"/>
          <w:sz w:val="26"/>
          <w:szCs w:val="26"/>
        </w:rPr>
        <w:t xml:space="preserve"> шкафы для хранения материалов.</w:t>
      </w:r>
      <w:r w:rsidRPr="00E039CF">
        <w:rPr>
          <w:rFonts w:ascii="Times New Roman" w:eastAsia="Times New Roman" w:hAnsi="Times New Roman" w:cs="Times New Roman"/>
          <w:color w:val="000000"/>
          <w:sz w:val="26"/>
          <w:szCs w:val="26"/>
        </w:rPr>
        <w:br/>
      </w:r>
    </w:p>
    <w:p w:rsidR="00F96644" w:rsidRPr="000F1637" w:rsidRDefault="00F96644" w:rsidP="00F96644">
      <w:pPr>
        <w:spacing w:after="0" w:line="240" w:lineRule="auto"/>
        <w:ind w:firstLine="708"/>
        <w:jc w:val="both"/>
        <w:rPr>
          <w:rFonts w:ascii="Times New Roman" w:eastAsia="Times New Roman" w:hAnsi="Times New Roman" w:cs="Times New Roman"/>
          <w:color w:val="000000"/>
          <w:sz w:val="26"/>
          <w:szCs w:val="26"/>
        </w:rPr>
      </w:pPr>
      <w:r w:rsidRPr="001A7354">
        <w:rPr>
          <w:rFonts w:ascii="Times New Roman" w:eastAsia="Times New Roman" w:hAnsi="Times New Roman" w:cs="Times New Roman"/>
          <w:color w:val="000000"/>
          <w:sz w:val="26"/>
          <w:szCs w:val="26"/>
        </w:rPr>
        <w:t>Организация среды</w:t>
      </w:r>
      <w:r w:rsidRPr="00E039CF">
        <w:rPr>
          <w:rFonts w:ascii="Times New Roman" w:eastAsia="Times New Roman" w:hAnsi="Times New Roman" w:cs="Times New Roman"/>
          <w:color w:val="000000"/>
          <w:sz w:val="26"/>
          <w:szCs w:val="26"/>
        </w:rPr>
        <w:t xml:space="preserve">– это специальное оборудование зон, направленное на компенсацию состояния учащихся. В соответствии с особенностями учащихся, нуждающихся в помощи учителя-дефектолога и направлениями коррекционной работы специалиста с этими </w:t>
      </w:r>
      <w:proofErr w:type="gramStart"/>
      <w:r w:rsidRPr="00E039CF">
        <w:rPr>
          <w:rFonts w:ascii="Times New Roman" w:eastAsia="Times New Roman" w:hAnsi="Times New Roman" w:cs="Times New Roman"/>
          <w:color w:val="000000"/>
          <w:sz w:val="26"/>
          <w:szCs w:val="26"/>
        </w:rPr>
        <w:t>учащимися  следует</w:t>
      </w:r>
      <w:proofErr w:type="gramEnd"/>
      <w:r w:rsidRPr="00E039CF">
        <w:rPr>
          <w:rFonts w:ascii="Times New Roman" w:eastAsia="Times New Roman" w:hAnsi="Times New Roman" w:cs="Times New Roman"/>
          <w:color w:val="000000"/>
          <w:sz w:val="26"/>
          <w:szCs w:val="26"/>
        </w:rPr>
        <w:t xml:space="preserve"> выдели</w:t>
      </w:r>
      <w:r>
        <w:rPr>
          <w:rFonts w:ascii="Times New Roman" w:eastAsia="Times New Roman" w:hAnsi="Times New Roman" w:cs="Times New Roman"/>
          <w:color w:val="000000"/>
          <w:sz w:val="26"/>
          <w:szCs w:val="26"/>
        </w:rPr>
        <w:t xml:space="preserve">ть следующие </w:t>
      </w:r>
      <w:r w:rsidRPr="000F1637">
        <w:rPr>
          <w:rFonts w:ascii="Times New Roman" w:eastAsia="Times New Roman" w:hAnsi="Times New Roman" w:cs="Times New Roman"/>
          <w:color w:val="000000"/>
          <w:sz w:val="26"/>
          <w:szCs w:val="26"/>
        </w:rPr>
        <w:t>развивающие среды.</w:t>
      </w:r>
    </w:p>
    <w:p w:rsidR="00F96644" w:rsidRDefault="00F96644" w:rsidP="00F96644">
      <w:pPr>
        <w:spacing w:after="0" w:line="240" w:lineRule="auto"/>
        <w:rPr>
          <w:rFonts w:ascii="Times New Roman" w:eastAsia="Times New Roman" w:hAnsi="Times New Roman" w:cs="Times New Roman"/>
          <w:color w:val="000000"/>
          <w:sz w:val="26"/>
          <w:szCs w:val="26"/>
        </w:rPr>
      </w:pPr>
      <w:r w:rsidRPr="000F1637">
        <w:rPr>
          <w:rFonts w:ascii="Times New Roman" w:eastAsia="Times New Roman" w:hAnsi="Times New Roman" w:cs="Times New Roman"/>
          <w:b/>
          <w:color w:val="000000"/>
          <w:sz w:val="26"/>
          <w:szCs w:val="26"/>
        </w:rPr>
        <w:t>Сенсорная среда</w:t>
      </w:r>
      <w:r w:rsidRPr="000F1637">
        <w:rPr>
          <w:rFonts w:ascii="Times New Roman" w:eastAsia="Times New Roman" w:hAnsi="Times New Roman" w:cs="Times New Roman"/>
          <w:color w:val="000000"/>
          <w:sz w:val="26"/>
          <w:szCs w:val="26"/>
        </w:rPr>
        <w:t xml:space="preserve"> – обеспечивает развитие и коррекцию отдельных сенсорных систем и </w:t>
      </w:r>
      <w:proofErr w:type="spellStart"/>
      <w:r w:rsidRPr="000F1637">
        <w:rPr>
          <w:rFonts w:ascii="Times New Roman" w:eastAsia="Times New Roman" w:hAnsi="Times New Roman" w:cs="Times New Roman"/>
          <w:color w:val="000000"/>
          <w:sz w:val="26"/>
          <w:szCs w:val="26"/>
        </w:rPr>
        <w:t>полисенсорики</w:t>
      </w:r>
      <w:proofErr w:type="spellEnd"/>
      <w:r w:rsidRPr="000F1637">
        <w:rPr>
          <w:rFonts w:ascii="Times New Roman" w:eastAsia="Times New Roman" w:hAnsi="Times New Roman" w:cs="Times New Roman"/>
          <w:color w:val="000000"/>
          <w:sz w:val="26"/>
          <w:szCs w:val="26"/>
        </w:rPr>
        <w:t>. Данная среда максимально насыщается материалами, стимулирующими сенсорное развитие. Рекомендуется использование современного оборудования и материа</w:t>
      </w:r>
      <w:r>
        <w:rPr>
          <w:rFonts w:ascii="Times New Roman" w:eastAsia="Times New Roman" w:hAnsi="Times New Roman" w:cs="Times New Roman"/>
          <w:color w:val="000000"/>
          <w:sz w:val="26"/>
          <w:szCs w:val="26"/>
        </w:rPr>
        <w:t xml:space="preserve">лов, информационных технологий </w:t>
      </w:r>
      <w:r w:rsidRPr="000F1637">
        <w:rPr>
          <w:rFonts w:ascii="Times New Roman" w:eastAsia="Times New Roman" w:hAnsi="Times New Roman" w:cs="Times New Roman"/>
          <w:color w:val="000000"/>
          <w:sz w:val="26"/>
          <w:szCs w:val="26"/>
        </w:rPr>
        <w:br/>
      </w:r>
    </w:p>
    <w:p w:rsidR="00F96644" w:rsidRPr="000F1637" w:rsidRDefault="00F96644" w:rsidP="00F96644">
      <w:pPr>
        <w:spacing w:after="0" w:line="240" w:lineRule="auto"/>
        <w:ind w:firstLine="708"/>
        <w:rPr>
          <w:rFonts w:ascii="Times New Roman" w:eastAsia="Times New Roman" w:hAnsi="Times New Roman" w:cs="Times New Roman"/>
          <w:color w:val="000000"/>
          <w:sz w:val="26"/>
          <w:szCs w:val="26"/>
        </w:rPr>
      </w:pPr>
      <w:r w:rsidRPr="000F1637">
        <w:rPr>
          <w:rFonts w:ascii="Times New Roman" w:eastAsia="Times New Roman" w:hAnsi="Times New Roman" w:cs="Times New Roman"/>
          <w:color w:val="000000"/>
          <w:sz w:val="26"/>
          <w:szCs w:val="26"/>
        </w:rPr>
        <w:t>Оборудование (демонстрационное, игры, пособия, раздаточный материал):</w:t>
      </w:r>
    </w:p>
    <w:p w:rsidR="00F96644" w:rsidRPr="000F1637" w:rsidRDefault="00F96644" w:rsidP="00F96644">
      <w:pPr>
        <w:spacing w:after="0" w:line="240" w:lineRule="auto"/>
        <w:rPr>
          <w:rFonts w:ascii="Times New Roman" w:hAnsi="Times New Roman" w:cs="Times New Roman"/>
          <w:color w:val="000000"/>
          <w:sz w:val="26"/>
          <w:szCs w:val="26"/>
        </w:rPr>
      </w:pPr>
      <w:r w:rsidRPr="000F1637">
        <w:rPr>
          <w:rFonts w:ascii="Times New Roman" w:hAnsi="Times New Roman" w:cs="Times New Roman"/>
          <w:bCs/>
          <w:i/>
          <w:color w:val="000000"/>
          <w:sz w:val="26"/>
          <w:szCs w:val="26"/>
          <w:u w:val="single"/>
        </w:rPr>
        <w:lastRenderedPageBreak/>
        <w:t xml:space="preserve">Материал для развития </w:t>
      </w:r>
      <w:proofErr w:type="gramStart"/>
      <w:r w:rsidRPr="000F1637">
        <w:rPr>
          <w:rFonts w:ascii="Times New Roman" w:hAnsi="Times New Roman" w:cs="Times New Roman"/>
          <w:bCs/>
          <w:i/>
          <w:color w:val="000000"/>
          <w:sz w:val="26"/>
          <w:szCs w:val="26"/>
          <w:u w:val="single"/>
        </w:rPr>
        <w:t>восприятия</w:t>
      </w:r>
      <w:r w:rsidRPr="000F1637">
        <w:rPr>
          <w:rFonts w:ascii="Times New Roman" w:eastAsia="Times New Roman" w:hAnsi="Times New Roman" w:cs="Times New Roman"/>
          <w:color w:val="000000"/>
          <w:sz w:val="26"/>
          <w:szCs w:val="26"/>
        </w:rPr>
        <w:t>(</w:t>
      </w:r>
      <w:proofErr w:type="gramEnd"/>
      <w:r w:rsidRPr="000F1637">
        <w:rPr>
          <w:rFonts w:ascii="Times New Roman" w:eastAsia="Times New Roman" w:hAnsi="Times New Roman" w:cs="Times New Roman"/>
          <w:color w:val="000000"/>
          <w:sz w:val="26"/>
          <w:szCs w:val="26"/>
        </w:rPr>
        <w:t xml:space="preserve">цвет, форма, размер, толщина объектов, целостность и контактность и </w:t>
      </w:r>
      <w:proofErr w:type="spellStart"/>
      <w:r w:rsidRPr="000F1637">
        <w:rPr>
          <w:rFonts w:ascii="Times New Roman" w:eastAsia="Times New Roman" w:hAnsi="Times New Roman" w:cs="Times New Roman"/>
          <w:color w:val="000000"/>
          <w:sz w:val="26"/>
          <w:szCs w:val="26"/>
        </w:rPr>
        <w:t>дифференцированность</w:t>
      </w:r>
      <w:proofErr w:type="spellEnd"/>
      <w:r w:rsidRPr="000F1637">
        <w:rPr>
          <w:rFonts w:ascii="Times New Roman" w:eastAsia="Times New Roman" w:hAnsi="Times New Roman" w:cs="Times New Roman"/>
          <w:color w:val="000000"/>
          <w:sz w:val="26"/>
          <w:szCs w:val="26"/>
        </w:rPr>
        <w:t xml:space="preserve"> зрительных образов, цифровой и буквенный </w:t>
      </w:r>
      <w:proofErr w:type="spellStart"/>
      <w:r w:rsidRPr="000F1637">
        <w:rPr>
          <w:rFonts w:ascii="Times New Roman" w:eastAsia="Times New Roman" w:hAnsi="Times New Roman" w:cs="Times New Roman"/>
          <w:color w:val="000000"/>
          <w:sz w:val="26"/>
          <w:szCs w:val="26"/>
        </w:rPr>
        <w:t>гнозис</w:t>
      </w:r>
      <w:proofErr w:type="spellEnd"/>
      <w:r w:rsidRPr="000F1637">
        <w:rPr>
          <w:rFonts w:ascii="Times New Roman" w:eastAsia="Times New Roman" w:hAnsi="Times New Roman" w:cs="Times New Roman"/>
          <w:color w:val="000000"/>
          <w:sz w:val="26"/>
          <w:szCs w:val="26"/>
        </w:rPr>
        <w:t>)</w:t>
      </w:r>
      <w:r w:rsidRPr="000F1637">
        <w:rPr>
          <w:color w:val="000000"/>
          <w:sz w:val="26"/>
          <w:szCs w:val="26"/>
        </w:rPr>
        <w:br/>
      </w:r>
      <w:r w:rsidRPr="000F1637">
        <w:rPr>
          <w:rFonts w:ascii="Times New Roman" w:hAnsi="Times New Roman" w:cs="Times New Roman"/>
          <w:color w:val="000000"/>
          <w:sz w:val="26"/>
          <w:szCs w:val="26"/>
        </w:rPr>
        <w:t>• Парные картинки</w:t>
      </w:r>
    </w:p>
    <w:p w:rsidR="00F96644" w:rsidRPr="000F1637" w:rsidRDefault="00F96644" w:rsidP="00F96644">
      <w:pPr>
        <w:spacing w:after="0" w:line="240" w:lineRule="auto"/>
        <w:rPr>
          <w:rFonts w:ascii="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Б</w:t>
      </w:r>
      <w:r w:rsidRPr="000F1637">
        <w:rPr>
          <w:rFonts w:ascii="Times New Roman" w:eastAsia="Times New Roman" w:hAnsi="Times New Roman" w:cs="Times New Roman"/>
          <w:color w:val="000000"/>
          <w:sz w:val="26"/>
          <w:szCs w:val="26"/>
        </w:rPr>
        <w:t>уквенные и цифровые лото</w:t>
      </w:r>
    </w:p>
    <w:p w:rsidR="00F96644" w:rsidRPr="000F1637" w:rsidRDefault="00F96644" w:rsidP="00F96644">
      <w:pPr>
        <w:spacing w:after="0" w:line="240" w:lineRule="auto"/>
        <w:rPr>
          <w:rFonts w:ascii="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Т</w:t>
      </w:r>
      <w:r w:rsidRPr="000F1637">
        <w:rPr>
          <w:rFonts w:ascii="Times New Roman" w:eastAsia="Times New Roman" w:hAnsi="Times New Roman" w:cs="Times New Roman"/>
          <w:color w:val="000000"/>
          <w:sz w:val="26"/>
          <w:szCs w:val="26"/>
        </w:rPr>
        <w:t xml:space="preserve">рафареты и вкладыши к ним в виде целостных и </w:t>
      </w:r>
      <w:proofErr w:type="gramStart"/>
      <w:r w:rsidRPr="000F1637">
        <w:rPr>
          <w:rFonts w:ascii="Times New Roman" w:eastAsia="Times New Roman" w:hAnsi="Times New Roman" w:cs="Times New Roman"/>
          <w:color w:val="000000"/>
          <w:sz w:val="26"/>
          <w:szCs w:val="26"/>
        </w:rPr>
        <w:t>разрезных предметных изображений</w:t>
      </w:r>
      <w:proofErr w:type="gramEnd"/>
      <w:r w:rsidRPr="000F1637">
        <w:rPr>
          <w:rFonts w:ascii="Times New Roman" w:eastAsia="Times New Roman" w:hAnsi="Times New Roman" w:cs="Times New Roman"/>
          <w:color w:val="000000"/>
          <w:sz w:val="26"/>
          <w:szCs w:val="26"/>
        </w:rPr>
        <w:t xml:space="preserve"> и геометрических фигур;</w:t>
      </w:r>
    </w:p>
    <w:p w:rsidR="00F96644" w:rsidRPr="000F1637" w:rsidRDefault="00F96644" w:rsidP="00F96644">
      <w:pPr>
        <w:spacing w:after="0" w:line="240" w:lineRule="auto"/>
        <w:rPr>
          <w:rFonts w:ascii="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Р</w:t>
      </w:r>
      <w:r w:rsidRPr="000F1637">
        <w:rPr>
          <w:rFonts w:ascii="Times New Roman" w:eastAsia="Times New Roman" w:hAnsi="Times New Roman" w:cs="Times New Roman"/>
          <w:color w:val="000000"/>
          <w:sz w:val="26"/>
          <w:szCs w:val="26"/>
        </w:rPr>
        <w:t>азрезные картинки (пазлы);</w:t>
      </w:r>
    </w:p>
    <w:p w:rsidR="00F96644" w:rsidRPr="000F1637" w:rsidRDefault="00F96644" w:rsidP="00F96644">
      <w:pPr>
        <w:spacing w:after="0" w:line="240" w:lineRule="auto"/>
        <w:rPr>
          <w:rFonts w:ascii="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З</w:t>
      </w:r>
      <w:r w:rsidRPr="000F1637">
        <w:rPr>
          <w:rFonts w:ascii="Times New Roman" w:eastAsia="Times New Roman" w:hAnsi="Times New Roman" w:cs="Times New Roman"/>
          <w:color w:val="000000"/>
          <w:sz w:val="26"/>
          <w:szCs w:val="26"/>
        </w:rPr>
        <w:t xml:space="preserve">ашумленные, наложенные, теневые, контурные </w:t>
      </w:r>
      <w:proofErr w:type="gramStart"/>
      <w:r w:rsidRPr="000F1637">
        <w:rPr>
          <w:rFonts w:ascii="Times New Roman" w:eastAsia="Times New Roman" w:hAnsi="Times New Roman" w:cs="Times New Roman"/>
          <w:color w:val="000000"/>
          <w:sz w:val="26"/>
          <w:szCs w:val="26"/>
        </w:rPr>
        <w:t>изображения;</w:t>
      </w:r>
      <w:r w:rsidRPr="000F1637">
        <w:rPr>
          <w:color w:val="000000"/>
          <w:sz w:val="26"/>
          <w:szCs w:val="26"/>
        </w:rPr>
        <w:br/>
      </w:r>
      <w:r w:rsidRPr="000F1637">
        <w:rPr>
          <w:rFonts w:ascii="Times New Roman" w:hAnsi="Times New Roman" w:cs="Times New Roman"/>
          <w:color w:val="000000"/>
          <w:sz w:val="26"/>
          <w:szCs w:val="26"/>
        </w:rPr>
        <w:t>•</w:t>
      </w:r>
      <w:proofErr w:type="gramEnd"/>
      <w:r w:rsidRPr="000F1637">
        <w:rPr>
          <w:rFonts w:ascii="Times New Roman" w:hAnsi="Times New Roman" w:cs="Times New Roman"/>
          <w:color w:val="000000"/>
          <w:sz w:val="26"/>
          <w:szCs w:val="26"/>
        </w:rPr>
        <w:t xml:space="preserve"> Ленты, верёвки, шнурки, нитки, карандаши, полоски разной длины, пирамидка.</w:t>
      </w:r>
      <w:r w:rsidRPr="000F1637">
        <w:rPr>
          <w:color w:val="000000"/>
          <w:sz w:val="26"/>
          <w:szCs w:val="26"/>
        </w:rPr>
        <w:br/>
      </w:r>
      <w:r w:rsidRPr="000F1637">
        <w:rPr>
          <w:rFonts w:ascii="Times New Roman" w:hAnsi="Times New Roman" w:cs="Times New Roman"/>
          <w:color w:val="000000"/>
          <w:sz w:val="26"/>
          <w:szCs w:val="26"/>
        </w:rPr>
        <w:t>• Счётные палочки для выкладывания фигур.</w:t>
      </w:r>
      <w:r w:rsidRPr="000F1637">
        <w:rPr>
          <w:color w:val="000000"/>
          <w:sz w:val="26"/>
          <w:szCs w:val="26"/>
        </w:rPr>
        <w:br/>
      </w:r>
      <w:r w:rsidRPr="000F1637">
        <w:rPr>
          <w:rFonts w:ascii="Times New Roman" w:hAnsi="Times New Roman" w:cs="Times New Roman"/>
          <w:color w:val="000000"/>
          <w:sz w:val="26"/>
          <w:szCs w:val="26"/>
        </w:rPr>
        <w:t>• Наборы плоскостных моделей геометрических фигур</w:t>
      </w:r>
      <w:r w:rsidRPr="000F1637">
        <w:rPr>
          <w:color w:val="000000"/>
          <w:sz w:val="26"/>
          <w:szCs w:val="26"/>
        </w:rPr>
        <w:br/>
      </w:r>
      <w:r w:rsidRPr="000F1637">
        <w:rPr>
          <w:rFonts w:ascii="Times New Roman" w:hAnsi="Times New Roman" w:cs="Times New Roman"/>
          <w:color w:val="000000"/>
          <w:sz w:val="26"/>
          <w:szCs w:val="26"/>
        </w:rPr>
        <w:t>• Дидактические игры : «Цвет и форма», «Подбери по форме», « Цвет, форма,</w:t>
      </w:r>
      <w:r w:rsidRPr="000F1637">
        <w:rPr>
          <w:color w:val="000000"/>
          <w:sz w:val="26"/>
          <w:szCs w:val="26"/>
        </w:rPr>
        <w:br/>
      </w:r>
      <w:r w:rsidRPr="000F1637">
        <w:rPr>
          <w:rFonts w:ascii="Times New Roman" w:hAnsi="Times New Roman" w:cs="Times New Roman"/>
          <w:color w:val="000000"/>
          <w:sz w:val="26"/>
          <w:szCs w:val="26"/>
        </w:rPr>
        <w:t>величина», « Что к чему подходит», « Составь из фигур»,</w:t>
      </w:r>
      <w:r w:rsidRPr="000F1637">
        <w:rPr>
          <w:sz w:val="26"/>
          <w:szCs w:val="26"/>
        </w:rPr>
        <w:br/>
      </w:r>
      <w:r w:rsidRPr="000F1637">
        <w:rPr>
          <w:rFonts w:ascii="Times New Roman" w:hAnsi="Times New Roman" w:cs="Times New Roman"/>
          <w:color w:val="000000"/>
          <w:sz w:val="26"/>
          <w:szCs w:val="26"/>
        </w:rPr>
        <w:t>« Геометрическая мозаика» ,« Подбери чашки к блюдцам»,« Составь букет»,</w:t>
      </w:r>
      <w:r w:rsidRPr="000F1637">
        <w:rPr>
          <w:color w:val="000000"/>
          <w:sz w:val="26"/>
          <w:szCs w:val="26"/>
        </w:rPr>
        <w:br/>
      </w:r>
      <w:r w:rsidRPr="000F1637">
        <w:rPr>
          <w:rFonts w:ascii="Times New Roman" w:hAnsi="Times New Roman" w:cs="Times New Roman"/>
          <w:color w:val="000000"/>
          <w:sz w:val="26"/>
          <w:szCs w:val="26"/>
        </w:rPr>
        <w:t>« Что к чему подходит», «Сложи узор»</w:t>
      </w:r>
    </w:p>
    <w:p w:rsidR="00F96644" w:rsidRPr="000F1637"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eastAsia="Times New Roman" w:hAnsi="Times New Roman" w:cs="Times New Roman"/>
          <w:color w:val="000000"/>
          <w:sz w:val="26"/>
          <w:szCs w:val="26"/>
        </w:rPr>
        <w:br/>
      </w:r>
      <w:r w:rsidRPr="000F1637">
        <w:rPr>
          <w:rFonts w:ascii="Times New Roman" w:eastAsia="Times New Roman" w:hAnsi="Times New Roman" w:cs="Times New Roman"/>
          <w:i/>
          <w:color w:val="000000"/>
          <w:sz w:val="26"/>
          <w:szCs w:val="26"/>
          <w:u w:val="single"/>
        </w:rPr>
        <w:t>Материал для развития слуховой функции</w:t>
      </w:r>
      <w:r w:rsidRPr="000F1637">
        <w:rPr>
          <w:rFonts w:ascii="Times New Roman" w:eastAsia="Times New Roman" w:hAnsi="Times New Roman" w:cs="Times New Roman"/>
          <w:color w:val="000000"/>
          <w:sz w:val="26"/>
          <w:szCs w:val="26"/>
        </w:rPr>
        <w:t xml:space="preserve"> (</w:t>
      </w:r>
      <w:proofErr w:type="spellStart"/>
      <w:r w:rsidRPr="000F1637">
        <w:rPr>
          <w:rFonts w:ascii="Times New Roman" w:eastAsia="Times New Roman" w:hAnsi="Times New Roman" w:cs="Times New Roman"/>
          <w:color w:val="000000"/>
          <w:sz w:val="26"/>
          <w:szCs w:val="26"/>
        </w:rPr>
        <w:t>звукоразличение</w:t>
      </w:r>
      <w:proofErr w:type="spellEnd"/>
      <w:r w:rsidRPr="000F1637">
        <w:rPr>
          <w:rFonts w:ascii="Times New Roman" w:eastAsia="Times New Roman" w:hAnsi="Times New Roman" w:cs="Times New Roman"/>
          <w:color w:val="000000"/>
          <w:sz w:val="26"/>
          <w:szCs w:val="26"/>
        </w:rPr>
        <w:t xml:space="preserve"> и идентификация, фонематический слух; слуховое внимание и память): </w:t>
      </w:r>
    </w:p>
    <w:p w:rsidR="00F96644" w:rsidRDefault="00F96644" w:rsidP="00F96644">
      <w:pPr>
        <w:spacing w:after="0" w:line="240" w:lineRule="auto"/>
        <w:rPr>
          <w:sz w:val="26"/>
          <w:szCs w:val="26"/>
        </w:rPr>
      </w:pPr>
      <w:r w:rsidRPr="000F1637">
        <w:rPr>
          <w:rFonts w:ascii="Times New Roman" w:hAnsi="Times New Roman" w:cs="Times New Roman"/>
          <w:color w:val="000000"/>
          <w:sz w:val="26"/>
          <w:szCs w:val="26"/>
        </w:rPr>
        <w:t xml:space="preserve">•Звучащие игрушки: бубны, барабаны, дудочки, погремушки, </w:t>
      </w:r>
      <w:proofErr w:type="gramStart"/>
      <w:r w:rsidRPr="000F1637">
        <w:rPr>
          <w:rFonts w:ascii="Times New Roman" w:hAnsi="Times New Roman" w:cs="Times New Roman"/>
          <w:color w:val="000000"/>
          <w:sz w:val="26"/>
          <w:szCs w:val="26"/>
        </w:rPr>
        <w:t>колокольчики,</w:t>
      </w:r>
      <w:r w:rsidRPr="000F1637">
        <w:rPr>
          <w:color w:val="000000"/>
          <w:sz w:val="26"/>
          <w:szCs w:val="26"/>
        </w:rPr>
        <w:br/>
      </w:r>
      <w:r w:rsidRPr="000F1637">
        <w:rPr>
          <w:rFonts w:ascii="Times New Roman" w:hAnsi="Times New Roman" w:cs="Times New Roman"/>
          <w:color w:val="000000"/>
          <w:sz w:val="26"/>
          <w:szCs w:val="26"/>
        </w:rPr>
        <w:t>молоточек</w:t>
      </w:r>
      <w:proofErr w:type="gramEnd"/>
      <w:r w:rsidRPr="000F1637">
        <w:rPr>
          <w:rFonts w:ascii="Times New Roman" w:hAnsi="Times New Roman" w:cs="Times New Roman"/>
          <w:color w:val="000000"/>
          <w:sz w:val="26"/>
          <w:szCs w:val="26"/>
        </w:rPr>
        <w:t>, игрушки-пищалки, свистульки.</w:t>
      </w:r>
      <w:r w:rsidRPr="000F1637">
        <w:rPr>
          <w:color w:val="000000"/>
          <w:sz w:val="26"/>
          <w:szCs w:val="26"/>
        </w:rPr>
        <w:br/>
      </w:r>
      <w:r w:rsidRPr="000F1637">
        <w:rPr>
          <w:rFonts w:ascii="Times New Roman" w:hAnsi="Times New Roman" w:cs="Times New Roman"/>
          <w:color w:val="000000"/>
          <w:sz w:val="26"/>
          <w:szCs w:val="26"/>
        </w:rPr>
        <w:t>• Коробочки с сыпучими наполнителями, издающими различные шумы (горох,</w:t>
      </w:r>
      <w:r w:rsidRPr="000F1637">
        <w:rPr>
          <w:color w:val="000000"/>
          <w:sz w:val="26"/>
          <w:szCs w:val="26"/>
        </w:rPr>
        <w:br/>
      </w:r>
      <w:r w:rsidRPr="000F1637">
        <w:rPr>
          <w:rFonts w:ascii="Times New Roman" w:hAnsi="Times New Roman" w:cs="Times New Roman"/>
          <w:color w:val="000000"/>
          <w:sz w:val="26"/>
          <w:szCs w:val="26"/>
        </w:rPr>
        <w:t>бобы, гречневая крупа, рис).</w:t>
      </w:r>
      <w:r w:rsidRPr="000F1637">
        <w:rPr>
          <w:color w:val="000000"/>
          <w:sz w:val="26"/>
          <w:szCs w:val="26"/>
        </w:rPr>
        <w:br/>
      </w:r>
      <w:r w:rsidRPr="000F1637">
        <w:rPr>
          <w:rFonts w:ascii="Times New Roman" w:hAnsi="Times New Roman" w:cs="Times New Roman"/>
          <w:color w:val="000000"/>
          <w:sz w:val="26"/>
          <w:szCs w:val="26"/>
        </w:rPr>
        <w:t>• Картотека игр на развитие слухового внимания (В.И. Селиверстов «Игры в</w:t>
      </w:r>
      <w:r w:rsidRPr="000F1637">
        <w:rPr>
          <w:color w:val="000000"/>
          <w:sz w:val="26"/>
          <w:szCs w:val="26"/>
        </w:rPr>
        <w:br/>
      </w:r>
      <w:r w:rsidRPr="000F1637">
        <w:rPr>
          <w:rFonts w:ascii="Times New Roman" w:hAnsi="Times New Roman" w:cs="Times New Roman"/>
          <w:color w:val="000000"/>
          <w:sz w:val="26"/>
          <w:szCs w:val="26"/>
        </w:rPr>
        <w:t>логопедической работе с детьми»)</w:t>
      </w:r>
    </w:p>
    <w:p w:rsidR="00F96644" w:rsidRDefault="00F96644" w:rsidP="00F96644">
      <w:pPr>
        <w:spacing w:after="0" w:line="240" w:lineRule="auto"/>
        <w:rPr>
          <w:rFonts w:ascii="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М</w:t>
      </w:r>
      <w:r w:rsidRPr="000F1637">
        <w:rPr>
          <w:rFonts w:ascii="Times New Roman" w:eastAsia="Times New Roman" w:hAnsi="Times New Roman" w:cs="Times New Roman"/>
          <w:color w:val="000000"/>
          <w:sz w:val="26"/>
          <w:szCs w:val="26"/>
        </w:rPr>
        <w:t>узыкальные инструменты;</w:t>
      </w:r>
    </w:p>
    <w:p w:rsidR="00F96644" w:rsidRDefault="00F96644" w:rsidP="00F96644">
      <w:pPr>
        <w:spacing w:after="0" w:line="240" w:lineRule="auto"/>
        <w:rPr>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И</w:t>
      </w:r>
      <w:r w:rsidRPr="000F1637">
        <w:rPr>
          <w:rFonts w:ascii="Times New Roman" w:eastAsia="Times New Roman" w:hAnsi="Times New Roman" w:cs="Times New Roman"/>
          <w:color w:val="000000"/>
          <w:sz w:val="26"/>
          <w:szCs w:val="26"/>
        </w:rPr>
        <w:t>гровые пособия «Звуковое лото», «Назови и подбери» и др.</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eastAsia="Times New Roman" w:hAnsi="Times New Roman" w:cs="Times New Roman"/>
          <w:color w:val="000000"/>
          <w:sz w:val="26"/>
          <w:szCs w:val="26"/>
        </w:rPr>
        <w:br/>
      </w:r>
      <w:r w:rsidRPr="000F1637">
        <w:rPr>
          <w:rFonts w:ascii="Times New Roman" w:eastAsia="Times New Roman" w:hAnsi="Times New Roman" w:cs="Times New Roman"/>
          <w:i/>
          <w:color w:val="000000"/>
          <w:sz w:val="26"/>
          <w:szCs w:val="26"/>
          <w:u w:val="single"/>
        </w:rPr>
        <w:t xml:space="preserve">Материал для </w:t>
      </w:r>
      <w:proofErr w:type="gramStart"/>
      <w:r w:rsidRPr="000F1637">
        <w:rPr>
          <w:rFonts w:ascii="Times New Roman" w:eastAsia="Times New Roman" w:hAnsi="Times New Roman" w:cs="Times New Roman"/>
          <w:i/>
          <w:color w:val="000000"/>
          <w:sz w:val="26"/>
          <w:szCs w:val="26"/>
          <w:u w:val="single"/>
        </w:rPr>
        <w:t>развития  тактильного</w:t>
      </w:r>
      <w:proofErr w:type="gramEnd"/>
      <w:r w:rsidRPr="000F1637">
        <w:rPr>
          <w:rFonts w:ascii="Times New Roman" w:eastAsia="Times New Roman" w:hAnsi="Times New Roman" w:cs="Times New Roman"/>
          <w:i/>
          <w:color w:val="000000"/>
          <w:sz w:val="26"/>
          <w:szCs w:val="26"/>
          <w:u w:val="single"/>
        </w:rPr>
        <w:t xml:space="preserve"> и тактильно-кинестетического восприятия </w:t>
      </w:r>
      <w:r w:rsidRPr="000F1637">
        <w:rPr>
          <w:rFonts w:ascii="Times New Roman" w:eastAsia="Times New Roman" w:hAnsi="Times New Roman" w:cs="Times New Roman"/>
          <w:color w:val="000000"/>
          <w:sz w:val="26"/>
          <w:szCs w:val="26"/>
        </w:rPr>
        <w:t xml:space="preserve">(внимания к тактильным стимулам и их локализации, тактильного исследования, восприятия и памяти, кинестетический </w:t>
      </w:r>
      <w:proofErr w:type="spellStart"/>
      <w:r w:rsidRPr="000F1637">
        <w:rPr>
          <w:rFonts w:ascii="Times New Roman" w:eastAsia="Times New Roman" w:hAnsi="Times New Roman" w:cs="Times New Roman"/>
          <w:color w:val="000000"/>
          <w:sz w:val="26"/>
          <w:szCs w:val="26"/>
        </w:rPr>
        <w:t>гнозис</w:t>
      </w:r>
      <w:proofErr w:type="spellEnd"/>
      <w:r w:rsidRPr="000F1637">
        <w:rPr>
          <w:rFonts w:ascii="Times New Roman" w:eastAsia="Times New Roman" w:hAnsi="Times New Roman" w:cs="Times New Roman"/>
          <w:color w:val="000000"/>
          <w:sz w:val="26"/>
          <w:szCs w:val="26"/>
        </w:rPr>
        <w:t xml:space="preserve"> и </w:t>
      </w:r>
      <w:proofErr w:type="spellStart"/>
      <w:r w:rsidRPr="000F1637">
        <w:rPr>
          <w:rFonts w:ascii="Times New Roman" w:eastAsia="Times New Roman" w:hAnsi="Times New Roman" w:cs="Times New Roman"/>
          <w:color w:val="000000"/>
          <w:sz w:val="26"/>
          <w:szCs w:val="26"/>
        </w:rPr>
        <w:t>стереогноз</w:t>
      </w:r>
      <w:proofErr w:type="spellEnd"/>
      <w:r w:rsidRPr="000F1637">
        <w:rPr>
          <w:rFonts w:ascii="Times New Roman" w:eastAsia="Times New Roman" w:hAnsi="Times New Roman" w:cs="Times New Roman"/>
          <w:color w:val="000000"/>
          <w:sz w:val="26"/>
          <w:szCs w:val="26"/>
        </w:rPr>
        <w:t xml:space="preserve">):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Р</w:t>
      </w:r>
      <w:r w:rsidRPr="000F1637">
        <w:rPr>
          <w:rFonts w:ascii="Times New Roman" w:eastAsia="Times New Roman" w:hAnsi="Times New Roman" w:cs="Times New Roman"/>
          <w:color w:val="000000"/>
          <w:sz w:val="26"/>
          <w:szCs w:val="26"/>
        </w:rPr>
        <w:t xml:space="preserve">азличные виды массажных инструментов;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Н</w:t>
      </w:r>
      <w:r w:rsidRPr="000F1637">
        <w:rPr>
          <w:rFonts w:ascii="Times New Roman" w:eastAsia="Times New Roman" w:hAnsi="Times New Roman" w:cs="Times New Roman"/>
          <w:color w:val="000000"/>
          <w:sz w:val="26"/>
          <w:szCs w:val="26"/>
        </w:rPr>
        <w:t xml:space="preserve">аборы контрастных по текстуре и температуре материалов для касания;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Н</w:t>
      </w:r>
      <w:r w:rsidRPr="000F1637">
        <w:rPr>
          <w:rFonts w:ascii="Times New Roman" w:eastAsia="Times New Roman" w:hAnsi="Times New Roman" w:cs="Times New Roman"/>
          <w:color w:val="000000"/>
          <w:sz w:val="26"/>
          <w:szCs w:val="26"/>
        </w:rPr>
        <w:t>аборы мячей с различной фактурой поверхностей;</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О</w:t>
      </w:r>
      <w:r w:rsidRPr="000F1637">
        <w:rPr>
          <w:rFonts w:ascii="Times New Roman" w:eastAsia="Times New Roman" w:hAnsi="Times New Roman" w:cs="Times New Roman"/>
          <w:color w:val="000000"/>
          <w:sz w:val="26"/>
          <w:szCs w:val="26"/>
        </w:rPr>
        <w:t xml:space="preserve">бъемные резиновые игрушки и мячи с шипами;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Т</w:t>
      </w:r>
      <w:r w:rsidRPr="000F1637">
        <w:rPr>
          <w:rFonts w:ascii="Times New Roman" w:eastAsia="Times New Roman" w:hAnsi="Times New Roman" w:cs="Times New Roman"/>
          <w:color w:val="000000"/>
          <w:sz w:val="26"/>
          <w:szCs w:val="26"/>
        </w:rPr>
        <w:t xml:space="preserve">актильные коврики; контейнеры с природными материалами;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Н</w:t>
      </w:r>
      <w:r w:rsidRPr="000F1637">
        <w:rPr>
          <w:rFonts w:ascii="Times New Roman" w:eastAsia="Times New Roman" w:hAnsi="Times New Roman" w:cs="Times New Roman"/>
          <w:color w:val="000000"/>
          <w:sz w:val="26"/>
          <w:szCs w:val="26"/>
        </w:rPr>
        <w:t xml:space="preserve">аборы образных объемных игрушек в мешочке; </w:t>
      </w:r>
    </w:p>
    <w:p w:rsidR="00F96644" w:rsidRPr="000F1637"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Pr>
          <w:rFonts w:ascii="Times New Roman" w:eastAsia="Times New Roman" w:hAnsi="Times New Roman" w:cs="Times New Roman"/>
          <w:color w:val="000000"/>
          <w:sz w:val="26"/>
          <w:szCs w:val="26"/>
        </w:rPr>
        <w:t>П</w:t>
      </w:r>
      <w:r w:rsidRPr="000F1637">
        <w:rPr>
          <w:rFonts w:ascii="Times New Roman" w:eastAsia="Times New Roman" w:hAnsi="Times New Roman" w:cs="Times New Roman"/>
          <w:color w:val="000000"/>
          <w:sz w:val="26"/>
          <w:szCs w:val="26"/>
        </w:rPr>
        <w:t>особие «Почтовый ящик».</w:t>
      </w:r>
    </w:p>
    <w:p w:rsidR="00F96644" w:rsidRPr="000F1637" w:rsidRDefault="00F96644" w:rsidP="00F96644">
      <w:pPr>
        <w:spacing w:after="0" w:line="240" w:lineRule="auto"/>
        <w:jc w:val="both"/>
        <w:rPr>
          <w:rFonts w:ascii="Times New Roman" w:eastAsia="Times New Roman" w:hAnsi="Times New Roman" w:cs="Times New Roman"/>
          <w:color w:val="000000"/>
          <w:sz w:val="26"/>
          <w:szCs w:val="26"/>
        </w:rPr>
      </w:pPr>
    </w:p>
    <w:p w:rsidR="00F96644" w:rsidRDefault="00F96644" w:rsidP="00F96644">
      <w:pPr>
        <w:spacing w:after="0" w:line="240" w:lineRule="auto"/>
        <w:ind w:firstLine="708"/>
        <w:jc w:val="both"/>
        <w:rPr>
          <w:rFonts w:ascii="Times New Roman" w:eastAsia="Times New Roman" w:hAnsi="Times New Roman" w:cs="Times New Roman"/>
          <w:color w:val="000000"/>
          <w:sz w:val="26"/>
          <w:szCs w:val="26"/>
        </w:rPr>
      </w:pPr>
      <w:r w:rsidRPr="000F1637">
        <w:rPr>
          <w:rFonts w:ascii="Times New Roman" w:eastAsia="Times New Roman" w:hAnsi="Times New Roman" w:cs="Times New Roman"/>
          <w:b/>
          <w:color w:val="000000"/>
          <w:sz w:val="26"/>
          <w:szCs w:val="26"/>
        </w:rPr>
        <w:t>Моторно-двигательная сред</w:t>
      </w:r>
      <w:r w:rsidRPr="000F1637">
        <w:rPr>
          <w:rFonts w:ascii="Times New Roman" w:eastAsia="Times New Roman" w:hAnsi="Times New Roman" w:cs="Times New Roman"/>
          <w:color w:val="000000"/>
          <w:sz w:val="26"/>
          <w:szCs w:val="26"/>
        </w:rPr>
        <w:t xml:space="preserve">а – обеспечивает развитие и коррекцию мелкой и общей моторики. Данная среда максимально насыщается материалами, стимулирующими моторное развитие. Рекомендуется использование современного оборудования и материалов, информационных технологий (например, «Пособие тактильные игры», образовательные конструкторы «ЛЕГО», </w:t>
      </w:r>
      <w:proofErr w:type="spellStart"/>
      <w:r w:rsidRPr="000F1637">
        <w:rPr>
          <w:rFonts w:ascii="Times New Roman" w:eastAsia="Times New Roman" w:hAnsi="Times New Roman" w:cs="Times New Roman"/>
          <w:color w:val="000000"/>
          <w:sz w:val="26"/>
          <w:szCs w:val="26"/>
        </w:rPr>
        <w:t>развивающе</w:t>
      </w:r>
      <w:proofErr w:type="spellEnd"/>
      <w:r w:rsidRPr="000F1637">
        <w:rPr>
          <w:rFonts w:ascii="Times New Roman" w:eastAsia="Times New Roman" w:hAnsi="Times New Roman" w:cs="Times New Roman"/>
          <w:color w:val="000000"/>
          <w:sz w:val="26"/>
          <w:szCs w:val="26"/>
        </w:rPr>
        <w:t>-обучающие игры: «Магнитный лабиринт», «Мозаика для развития пальцев», «Гон</w:t>
      </w:r>
      <w:r>
        <w:rPr>
          <w:rFonts w:ascii="Times New Roman" w:eastAsia="Times New Roman" w:hAnsi="Times New Roman" w:cs="Times New Roman"/>
          <w:color w:val="000000"/>
          <w:sz w:val="26"/>
          <w:szCs w:val="26"/>
        </w:rPr>
        <w:t>щик»</w:t>
      </w:r>
      <w:r w:rsidRPr="000F1637">
        <w:rPr>
          <w:rFonts w:ascii="Times New Roman" w:eastAsia="Times New Roman" w:hAnsi="Times New Roman" w:cs="Times New Roman"/>
          <w:color w:val="000000"/>
          <w:sz w:val="26"/>
          <w:szCs w:val="26"/>
        </w:rPr>
        <w:t xml:space="preserve">; игры на полу ««Черепаха», «Шарик в </w:t>
      </w:r>
      <w:r>
        <w:rPr>
          <w:rFonts w:ascii="Times New Roman" w:eastAsia="Times New Roman" w:hAnsi="Times New Roman" w:cs="Times New Roman"/>
          <w:color w:val="000000"/>
          <w:sz w:val="26"/>
          <w:szCs w:val="26"/>
        </w:rPr>
        <w:t>лабиринте», «Кочки на болоте».</w:t>
      </w:r>
      <w:r w:rsidRPr="000F1637">
        <w:rPr>
          <w:rFonts w:ascii="Times New Roman" w:eastAsia="Times New Roman" w:hAnsi="Times New Roman" w:cs="Times New Roman"/>
          <w:color w:val="000000"/>
          <w:sz w:val="26"/>
          <w:szCs w:val="26"/>
        </w:rPr>
        <w:br/>
      </w:r>
    </w:p>
    <w:p w:rsidR="00F96644" w:rsidRDefault="00F96644" w:rsidP="00F96644">
      <w:pPr>
        <w:spacing w:after="0" w:line="240" w:lineRule="auto"/>
        <w:ind w:firstLine="708"/>
        <w:jc w:val="both"/>
        <w:rPr>
          <w:rFonts w:ascii="Times New Roman" w:eastAsia="Times New Roman" w:hAnsi="Times New Roman" w:cs="Times New Roman"/>
          <w:color w:val="000000"/>
          <w:sz w:val="26"/>
          <w:szCs w:val="26"/>
        </w:rPr>
      </w:pPr>
      <w:r w:rsidRPr="000F1637">
        <w:rPr>
          <w:rFonts w:ascii="Times New Roman" w:eastAsia="Times New Roman" w:hAnsi="Times New Roman" w:cs="Times New Roman"/>
          <w:color w:val="000000"/>
          <w:sz w:val="26"/>
          <w:szCs w:val="26"/>
        </w:rPr>
        <w:lastRenderedPageBreak/>
        <w:t>Оборудование (демонстрационное, игры, пособия, раздаточный материал</w:t>
      </w:r>
      <w:proofErr w:type="gramStart"/>
      <w:r w:rsidRPr="000F1637">
        <w:rPr>
          <w:rFonts w:ascii="Times New Roman" w:eastAsia="Times New Roman" w:hAnsi="Times New Roman" w:cs="Times New Roman"/>
          <w:color w:val="000000"/>
          <w:sz w:val="26"/>
          <w:szCs w:val="26"/>
        </w:rPr>
        <w:t>):</w:t>
      </w:r>
      <w:r w:rsidRPr="000F1637">
        <w:rPr>
          <w:rFonts w:ascii="Times New Roman" w:eastAsia="Times New Roman" w:hAnsi="Times New Roman" w:cs="Times New Roman"/>
          <w:color w:val="000000"/>
          <w:sz w:val="26"/>
          <w:szCs w:val="26"/>
        </w:rPr>
        <w:br/>
      </w:r>
      <w:r w:rsidRPr="000F1637">
        <w:rPr>
          <w:rFonts w:ascii="Times New Roman" w:eastAsia="Times New Roman" w:hAnsi="Times New Roman" w:cs="Times New Roman"/>
          <w:i/>
          <w:color w:val="000000"/>
          <w:sz w:val="26"/>
          <w:szCs w:val="26"/>
          <w:u w:val="single"/>
        </w:rPr>
        <w:t>Материалы</w:t>
      </w:r>
      <w:proofErr w:type="gramEnd"/>
      <w:r w:rsidRPr="000F1637">
        <w:rPr>
          <w:rFonts w:ascii="Times New Roman" w:eastAsia="Times New Roman" w:hAnsi="Times New Roman" w:cs="Times New Roman"/>
          <w:i/>
          <w:color w:val="000000"/>
          <w:sz w:val="26"/>
          <w:szCs w:val="26"/>
          <w:u w:val="single"/>
        </w:rPr>
        <w:t xml:space="preserve"> для развития мелкой моторики</w:t>
      </w:r>
      <w:r w:rsidRPr="000F1637">
        <w:rPr>
          <w:rFonts w:ascii="Times New Roman" w:eastAsia="Times New Roman" w:hAnsi="Times New Roman" w:cs="Times New Roman"/>
          <w:color w:val="000000"/>
          <w:sz w:val="26"/>
          <w:szCs w:val="26"/>
        </w:rPr>
        <w:t xml:space="preserve">: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sidRPr="000F1637">
        <w:rPr>
          <w:rFonts w:ascii="Times New Roman" w:eastAsia="Times New Roman" w:hAnsi="Times New Roman" w:cs="Times New Roman"/>
          <w:color w:val="000000"/>
          <w:sz w:val="26"/>
          <w:szCs w:val="26"/>
        </w:rPr>
        <w:t xml:space="preserve">наборы для неопосредствованного и опосредованного манипулирования с предметами; </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sidRPr="000F1637">
        <w:rPr>
          <w:rFonts w:ascii="Times New Roman" w:eastAsia="Times New Roman" w:hAnsi="Times New Roman" w:cs="Times New Roman"/>
          <w:color w:val="000000"/>
          <w:sz w:val="26"/>
          <w:szCs w:val="26"/>
        </w:rPr>
        <w:t xml:space="preserve">наборы для двуручного манипулирования; наборы мелких предметов, природный материал; </w:t>
      </w:r>
    </w:p>
    <w:p w:rsidR="00F96644" w:rsidRPr="00B353EC" w:rsidRDefault="00F96644" w:rsidP="00F96644">
      <w:pPr>
        <w:spacing w:after="0" w:line="240" w:lineRule="auto"/>
        <w:jc w:val="both"/>
        <w:rPr>
          <w:rFonts w:ascii="Times New Roman" w:eastAsia="Times New Roman" w:hAnsi="Times New Roman" w:cs="Times New Roman"/>
          <w:color w:val="000000"/>
          <w:sz w:val="26"/>
          <w:szCs w:val="26"/>
        </w:rPr>
      </w:pPr>
      <w:r w:rsidRPr="000F1637">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трафареты, обводки;</w:t>
      </w:r>
    </w:p>
    <w:p w:rsidR="00F96644" w:rsidRPr="00B353EC" w:rsidRDefault="00F96644" w:rsidP="00F96644">
      <w:pPr>
        <w:spacing w:after="0" w:line="240" w:lineRule="auto"/>
        <w:jc w:val="both"/>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 xml:space="preserve">массажные мячи, </w:t>
      </w:r>
    </w:p>
    <w:p w:rsidR="00F96644" w:rsidRPr="00B353EC" w:rsidRDefault="00F96644" w:rsidP="00F96644">
      <w:pPr>
        <w:spacing w:after="0" w:line="240" w:lineRule="auto"/>
        <w:jc w:val="both"/>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 xml:space="preserve">счетные палочки; </w:t>
      </w:r>
    </w:p>
    <w:p w:rsidR="00F96644" w:rsidRPr="00B353EC" w:rsidRDefault="00F96644" w:rsidP="00F96644">
      <w:pPr>
        <w:spacing w:after="0" w:line="240" w:lineRule="auto"/>
        <w:jc w:val="both"/>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 xml:space="preserve">пособия для развития </w:t>
      </w:r>
      <w:proofErr w:type="spellStart"/>
      <w:r w:rsidRPr="00B353EC">
        <w:rPr>
          <w:rFonts w:ascii="Times New Roman" w:eastAsia="Times New Roman" w:hAnsi="Times New Roman" w:cs="Times New Roman"/>
          <w:color w:val="000000"/>
          <w:sz w:val="26"/>
          <w:szCs w:val="26"/>
        </w:rPr>
        <w:t>графомоторных</w:t>
      </w:r>
      <w:proofErr w:type="spellEnd"/>
      <w:r w:rsidRPr="00B353EC">
        <w:rPr>
          <w:rFonts w:ascii="Times New Roman" w:eastAsia="Times New Roman" w:hAnsi="Times New Roman" w:cs="Times New Roman"/>
          <w:color w:val="000000"/>
          <w:sz w:val="26"/>
          <w:szCs w:val="26"/>
        </w:rPr>
        <w:t xml:space="preserve"> функций (прописи буквенные и цифровые, штриховки, пособия с графическими диктантами и </w:t>
      </w:r>
      <w:proofErr w:type="spellStart"/>
      <w:r w:rsidRPr="00B353EC">
        <w:rPr>
          <w:rFonts w:ascii="Times New Roman" w:eastAsia="Times New Roman" w:hAnsi="Times New Roman" w:cs="Times New Roman"/>
          <w:color w:val="000000"/>
          <w:sz w:val="26"/>
          <w:szCs w:val="26"/>
        </w:rPr>
        <w:t>др</w:t>
      </w:r>
      <w:proofErr w:type="spellEnd"/>
      <w:r w:rsidRPr="00B353EC">
        <w:rPr>
          <w:rFonts w:ascii="Times New Roman" w:eastAsia="Times New Roman" w:hAnsi="Times New Roman" w:cs="Times New Roman"/>
          <w:color w:val="000000"/>
          <w:sz w:val="26"/>
          <w:szCs w:val="26"/>
        </w:rPr>
        <w:t xml:space="preserve">), </w:t>
      </w:r>
    </w:p>
    <w:p w:rsidR="00F96644" w:rsidRPr="00B353EC" w:rsidRDefault="00F96644" w:rsidP="00F96644">
      <w:pPr>
        <w:spacing w:after="0" w:line="240" w:lineRule="auto"/>
        <w:jc w:val="both"/>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дидактические игры «Магнитный лабиринт», «Мозаика для развития пальцев», «Гонщик»</w:t>
      </w:r>
    </w:p>
    <w:p w:rsidR="00F96644" w:rsidRPr="00B353EC" w:rsidRDefault="00F96644" w:rsidP="00F96644">
      <w:pPr>
        <w:spacing w:after="0" w:line="240" w:lineRule="auto"/>
        <w:jc w:val="both"/>
        <w:rPr>
          <w:rFonts w:ascii="Times New Roman" w:eastAsia="Times New Roman" w:hAnsi="Times New Roman" w:cs="Times New Roman"/>
          <w:color w:val="000000"/>
          <w:sz w:val="26"/>
          <w:szCs w:val="26"/>
        </w:rPr>
      </w:pPr>
    </w:p>
    <w:p w:rsidR="00F96644" w:rsidRPr="00B353EC" w:rsidRDefault="00F96644" w:rsidP="00F96644">
      <w:pPr>
        <w:spacing w:after="0" w:line="240" w:lineRule="auto"/>
        <w:rPr>
          <w:rFonts w:ascii="Times New Roman" w:eastAsia="Times New Roman" w:hAnsi="Times New Roman" w:cs="Times New Roman"/>
          <w:color w:val="000000"/>
          <w:sz w:val="26"/>
          <w:szCs w:val="26"/>
        </w:rPr>
      </w:pPr>
      <w:r w:rsidRPr="00B353EC">
        <w:rPr>
          <w:rFonts w:ascii="Times New Roman" w:eastAsia="Times New Roman" w:hAnsi="Times New Roman" w:cs="Times New Roman"/>
          <w:i/>
          <w:color w:val="000000"/>
          <w:sz w:val="26"/>
          <w:szCs w:val="26"/>
          <w:u w:val="single"/>
        </w:rPr>
        <w:t>Материалы для развития общей моторики</w:t>
      </w:r>
      <w:r w:rsidRPr="00B353EC">
        <w:rPr>
          <w:rFonts w:ascii="Times New Roman" w:eastAsia="Times New Roman" w:hAnsi="Times New Roman" w:cs="Times New Roman"/>
          <w:color w:val="000000"/>
          <w:sz w:val="26"/>
          <w:szCs w:val="26"/>
        </w:rPr>
        <w:t xml:space="preserve">: </w:t>
      </w:r>
    </w:p>
    <w:p w:rsidR="00F96644" w:rsidRPr="00B353EC" w:rsidRDefault="00F96644" w:rsidP="00F96644">
      <w:pPr>
        <w:spacing w:after="0" w:line="240" w:lineRule="auto"/>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 xml:space="preserve">комплексы профилактических физических упражнений; </w:t>
      </w:r>
    </w:p>
    <w:p w:rsidR="00F96644" w:rsidRPr="00B353EC" w:rsidRDefault="00F96644" w:rsidP="00F96644">
      <w:pPr>
        <w:spacing w:after="0" w:line="240" w:lineRule="auto"/>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мяч;</w:t>
      </w:r>
    </w:p>
    <w:p w:rsidR="00F96644" w:rsidRPr="00B353EC" w:rsidRDefault="00F96644" w:rsidP="00F96644">
      <w:pPr>
        <w:spacing w:after="0" w:line="240" w:lineRule="auto"/>
        <w:rPr>
          <w:rFonts w:ascii="Times New Roman" w:eastAsia="Times New Roman" w:hAnsi="Times New Roman" w:cs="Times New Roman"/>
          <w:color w:val="000000"/>
          <w:sz w:val="26"/>
          <w:szCs w:val="26"/>
        </w:rPr>
      </w:pPr>
      <w:r w:rsidRPr="00B353EC">
        <w:rPr>
          <w:rFonts w:ascii="Times New Roman" w:hAnsi="Times New Roman" w:cs="Times New Roman"/>
          <w:color w:val="000000"/>
          <w:sz w:val="26"/>
          <w:szCs w:val="26"/>
        </w:rPr>
        <w:t>•</w:t>
      </w:r>
      <w:r w:rsidRPr="00B353EC">
        <w:rPr>
          <w:rFonts w:ascii="Times New Roman" w:eastAsia="Times New Roman" w:hAnsi="Times New Roman" w:cs="Times New Roman"/>
          <w:color w:val="000000"/>
          <w:sz w:val="26"/>
          <w:szCs w:val="26"/>
        </w:rPr>
        <w:t>дидактические игры «Сырный ломтик», игры на полу «Черепаха», «Шарик в лабиринте», «Кочки на болоте» и др. </w:t>
      </w:r>
      <w:r w:rsidRPr="00B353EC">
        <w:rPr>
          <w:i/>
          <w:iCs/>
          <w:color w:val="000000"/>
          <w:sz w:val="26"/>
          <w:szCs w:val="26"/>
        </w:rPr>
        <w:br/>
      </w:r>
      <w:r w:rsidRPr="00B353EC">
        <w:rPr>
          <w:rFonts w:ascii="Times New Roman" w:hAnsi="Times New Roman" w:cs="Times New Roman"/>
          <w:color w:val="000000"/>
          <w:sz w:val="26"/>
          <w:szCs w:val="26"/>
        </w:rPr>
        <w:t>•Предметы для захватывания, ленты и верёвочки для завязывания бантов и</w:t>
      </w:r>
      <w:r w:rsidRPr="00B353EC">
        <w:rPr>
          <w:color w:val="000000"/>
          <w:sz w:val="26"/>
          <w:szCs w:val="26"/>
        </w:rPr>
        <w:br/>
      </w:r>
      <w:r w:rsidRPr="00B353EC">
        <w:rPr>
          <w:rFonts w:ascii="Times New Roman" w:hAnsi="Times New Roman" w:cs="Times New Roman"/>
          <w:color w:val="000000"/>
          <w:sz w:val="26"/>
          <w:szCs w:val="26"/>
        </w:rPr>
        <w:t xml:space="preserve">узлов, прищепки, </w:t>
      </w:r>
      <w:proofErr w:type="gramStart"/>
      <w:r w:rsidRPr="00B353EC">
        <w:rPr>
          <w:rFonts w:ascii="Times New Roman" w:hAnsi="Times New Roman" w:cs="Times New Roman"/>
          <w:color w:val="000000"/>
          <w:sz w:val="26"/>
          <w:szCs w:val="26"/>
        </w:rPr>
        <w:t>эспандеры( кольца</w:t>
      </w:r>
      <w:proofErr w:type="gramEnd"/>
      <w:r w:rsidRPr="00B353EC">
        <w:rPr>
          <w:rFonts w:ascii="Times New Roman" w:hAnsi="Times New Roman" w:cs="Times New Roman"/>
          <w:color w:val="000000"/>
          <w:sz w:val="26"/>
          <w:szCs w:val="26"/>
        </w:rPr>
        <w:t xml:space="preserve">), цветные карандаши, </w:t>
      </w:r>
      <w:proofErr w:type="spellStart"/>
      <w:r w:rsidRPr="00B353EC">
        <w:rPr>
          <w:rFonts w:ascii="Times New Roman" w:hAnsi="Times New Roman" w:cs="Times New Roman"/>
          <w:color w:val="000000"/>
          <w:sz w:val="26"/>
          <w:szCs w:val="26"/>
        </w:rPr>
        <w:t>пластилин,тренажеры</w:t>
      </w:r>
      <w:proofErr w:type="spellEnd"/>
      <w:r w:rsidRPr="00B353EC">
        <w:rPr>
          <w:rFonts w:ascii="Times New Roman" w:hAnsi="Times New Roman" w:cs="Times New Roman"/>
          <w:color w:val="000000"/>
          <w:sz w:val="26"/>
          <w:szCs w:val="26"/>
        </w:rPr>
        <w:t>.</w:t>
      </w:r>
      <w:r w:rsidRPr="00B353EC">
        <w:rPr>
          <w:color w:val="000000"/>
          <w:sz w:val="26"/>
          <w:szCs w:val="26"/>
        </w:rPr>
        <w:br/>
      </w:r>
      <w:r w:rsidRPr="00B353EC">
        <w:rPr>
          <w:rFonts w:ascii="Times New Roman" w:hAnsi="Times New Roman" w:cs="Times New Roman"/>
          <w:color w:val="000000"/>
          <w:sz w:val="26"/>
          <w:szCs w:val="26"/>
        </w:rPr>
        <w:t>•Пальчиковые игры.</w:t>
      </w:r>
      <w:r w:rsidRPr="00B353EC">
        <w:rPr>
          <w:color w:val="000000"/>
          <w:sz w:val="26"/>
          <w:szCs w:val="26"/>
        </w:rPr>
        <w:br/>
      </w:r>
      <w:r w:rsidRPr="00B353EC">
        <w:rPr>
          <w:rFonts w:ascii="Times New Roman" w:hAnsi="Times New Roman" w:cs="Times New Roman"/>
          <w:color w:val="000000"/>
          <w:sz w:val="26"/>
          <w:szCs w:val="26"/>
        </w:rPr>
        <w:t>•Дидактические игры « Умные клеточки». «Графические диктанты», «Выложи из</w:t>
      </w:r>
      <w:r w:rsidRPr="00B353EC">
        <w:rPr>
          <w:color w:val="000000"/>
          <w:sz w:val="26"/>
          <w:szCs w:val="26"/>
        </w:rPr>
        <w:br/>
      </w:r>
      <w:r w:rsidRPr="00B353EC">
        <w:rPr>
          <w:rFonts w:ascii="Times New Roman" w:hAnsi="Times New Roman" w:cs="Times New Roman"/>
          <w:color w:val="000000"/>
          <w:sz w:val="26"/>
          <w:szCs w:val="26"/>
        </w:rPr>
        <w:t xml:space="preserve">палочек», «Обведи по </w:t>
      </w:r>
      <w:proofErr w:type="gramStart"/>
      <w:r w:rsidRPr="00B353EC">
        <w:rPr>
          <w:rFonts w:ascii="Times New Roman" w:hAnsi="Times New Roman" w:cs="Times New Roman"/>
          <w:color w:val="000000"/>
          <w:sz w:val="26"/>
          <w:szCs w:val="26"/>
        </w:rPr>
        <w:t>контуру»</w:t>
      </w:r>
      <w:r w:rsidRPr="00B353EC">
        <w:rPr>
          <w:color w:val="000000"/>
          <w:sz w:val="26"/>
          <w:szCs w:val="26"/>
        </w:rPr>
        <w:br/>
      </w:r>
      <w:r w:rsidRPr="00B353EC">
        <w:rPr>
          <w:rFonts w:ascii="Times New Roman" w:hAnsi="Times New Roman" w:cs="Times New Roman"/>
          <w:color w:val="000000"/>
          <w:sz w:val="26"/>
          <w:szCs w:val="26"/>
        </w:rPr>
        <w:t>•</w:t>
      </w:r>
      <w:proofErr w:type="gramEnd"/>
      <w:r w:rsidRPr="00B353EC">
        <w:rPr>
          <w:rFonts w:ascii="Times New Roman" w:hAnsi="Times New Roman" w:cs="Times New Roman"/>
          <w:color w:val="000000"/>
          <w:sz w:val="26"/>
          <w:szCs w:val="26"/>
        </w:rPr>
        <w:t>Шнуровки, счётные палочки, фигурки и трафареты для обводки и штриховки,</w:t>
      </w:r>
      <w:r w:rsidRPr="00B353EC">
        <w:rPr>
          <w:color w:val="000000"/>
          <w:sz w:val="26"/>
          <w:szCs w:val="26"/>
        </w:rPr>
        <w:br/>
      </w:r>
      <w:r w:rsidRPr="00B353EC">
        <w:rPr>
          <w:rFonts w:ascii="Times New Roman" w:hAnsi="Times New Roman" w:cs="Times New Roman"/>
          <w:color w:val="000000"/>
          <w:sz w:val="26"/>
          <w:szCs w:val="26"/>
        </w:rPr>
        <w:t>магнитные фигурки, мозаики, пирамидки. Баночки с завёртывающимися</w:t>
      </w:r>
      <w:r w:rsidRPr="00B353EC">
        <w:rPr>
          <w:color w:val="000000"/>
          <w:sz w:val="26"/>
          <w:szCs w:val="26"/>
        </w:rPr>
        <w:br/>
      </w:r>
      <w:r w:rsidRPr="00B353EC">
        <w:rPr>
          <w:rFonts w:ascii="Times New Roman" w:hAnsi="Times New Roman" w:cs="Times New Roman"/>
          <w:color w:val="000000"/>
          <w:sz w:val="26"/>
          <w:szCs w:val="26"/>
        </w:rPr>
        <w:t>крышками, шары, мячи разного диаметра</w:t>
      </w:r>
    </w:p>
    <w:p w:rsidR="00F96644" w:rsidRDefault="00F96644" w:rsidP="00F96644">
      <w:pPr>
        <w:spacing w:after="0" w:line="240" w:lineRule="auto"/>
        <w:jc w:val="both"/>
        <w:rPr>
          <w:rFonts w:ascii="Times New Roman" w:eastAsia="Times New Roman" w:hAnsi="Times New Roman" w:cs="Times New Roman"/>
          <w:color w:val="000000"/>
          <w:sz w:val="26"/>
          <w:szCs w:val="26"/>
        </w:rPr>
      </w:pPr>
      <w:r w:rsidRPr="00B353EC">
        <w:rPr>
          <w:rFonts w:ascii="Times New Roman" w:eastAsia="Times New Roman" w:hAnsi="Times New Roman" w:cs="Times New Roman"/>
          <w:color w:val="000000"/>
          <w:sz w:val="26"/>
          <w:szCs w:val="26"/>
        </w:rPr>
        <w:br/>
      </w:r>
      <w:r w:rsidRPr="00B353EC">
        <w:rPr>
          <w:rFonts w:ascii="Times New Roman" w:eastAsia="Times New Roman" w:hAnsi="Times New Roman" w:cs="Times New Roman"/>
          <w:b/>
          <w:color w:val="000000"/>
          <w:sz w:val="26"/>
          <w:szCs w:val="26"/>
        </w:rPr>
        <w:t>Учебно-познавательная среда</w:t>
      </w:r>
      <w:r w:rsidRPr="00B353EC">
        <w:rPr>
          <w:rFonts w:ascii="Times New Roman" w:eastAsia="Times New Roman" w:hAnsi="Times New Roman" w:cs="Times New Roman"/>
          <w:color w:val="000000"/>
          <w:sz w:val="26"/>
          <w:szCs w:val="26"/>
        </w:rPr>
        <w:t xml:space="preserve"> – обеспечивает развитие и коррекцию когнитивных процессов, формирование учебных знаний</w:t>
      </w:r>
      <w:r w:rsidRPr="00E039CF">
        <w:rPr>
          <w:rFonts w:ascii="Times New Roman" w:eastAsia="Times New Roman" w:hAnsi="Times New Roman" w:cs="Times New Roman"/>
          <w:color w:val="000000"/>
          <w:sz w:val="26"/>
          <w:szCs w:val="26"/>
        </w:rPr>
        <w:t xml:space="preserve">, умений и навыков. Данная среда максимально насыщается материалами, стимулирующими умственное и когнитивное развитие. </w:t>
      </w:r>
    </w:p>
    <w:p w:rsidR="00F96644" w:rsidRDefault="00F96644" w:rsidP="00F96644">
      <w:pPr>
        <w:spacing w:after="0" w:line="240" w:lineRule="auto"/>
        <w:rPr>
          <w:rFonts w:ascii="Times New Roman" w:eastAsia="Times New Roman" w:hAnsi="Times New Roman" w:cs="Times New Roman"/>
          <w:color w:val="000000"/>
          <w:sz w:val="26"/>
          <w:szCs w:val="26"/>
        </w:rPr>
      </w:pPr>
    </w:p>
    <w:p w:rsidR="00F96644" w:rsidRDefault="00F96644" w:rsidP="00F96644">
      <w:pPr>
        <w:spacing w:after="0" w:line="240" w:lineRule="auto"/>
        <w:ind w:firstLine="708"/>
        <w:rPr>
          <w:rFonts w:ascii="Times New Roman" w:eastAsia="Times New Roman" w:hAnsi="Times New Roman" w:cs="Times New Roman"/>
          <w:color w:val="000000"/>
          <w:sz w:val="26"/>
          <w:szCs w:val="26"/>
        </w:rPr>
      </w:pPr>
      <w:r w:rsidRPr="000F1637">
        <w:rPr>
          <w:rFonts w:ascii="Times New Roman" w:eastAsia="Times New Roman" w:hAnsi="Times New Roman" w:cs="Times New Roman"/>
          <w:color w:val="000000"/>
          <w:sz w:val="26"/>
          <w:szCs w:val="26"/>
        </w:rPr>
        <w:t xml:space="preserve">Оборудование (демонстрационное, игры, </w:t>
      </w:r>
      <w:r>
        <w:rPr>
          <w:rFonts w:ascii="Times New Roman" w:eastAsia="Times New Roman" w:hAnsi="Times New Roman" w:cs="Times New Roman"/>
          <w:color w:val="000000"/>
          <w:sz w:val="26"/>
          <w:szCs w:val="26"/>
        </w:rPr>
        <w:t>пособия, раздаточный материал):</w:t>
      </w:r>
    </w:p>
    <w:p w:rsidR="00F96644" w:rsidRDefault="00F96644" w:rsidP="00F96644">
      <w:pPr>
        <w:spacing w:after="0" w:line="240" w:lineRule="auto"/>
        <w:rPr>
          <w:rFonts w:ascii="Times New Roman" w:hAnsi="Times New Roman" w:cs="Times New Roman"/>
          <w:color w:val="000000"/>
          <w:sz w:val="26"/>
          <w:szCs w:val="26"/>
        </w:rPr>
      </w:pPr>
      <w:r w:rsidRPr="00E039CF">
        <w:rPr>
          <w:rFonts w:ascii="Times New Roman" w:eastAsia="Times New Roman" w:hAnsi="Times New Roman" w:cs="Times New Roman"/>
          <w:i/>
          <w:color w:val="000000"/>
          <w:sz w:val="26"/>
          <w:szCs w:val="26"/>
          <w:u w:val="single"/>
        </w:rPr>
        <w:t>Материалы для развития памяти и внимания:</w:t>
      </w:r>
    </w:p>
    <w:p w:rsidR="00F96644" w:rsidRDefault="00F96644" w:rsidP="00F96644">
      <w:pPr>
        <w:spacing w:after="0" w:line="240" w:lineRule="auto"/>
        <w:rPr>
          <w:rFonts w:ascii="Times New Roman" w:hAnsi="Times New Roman" w:cs="Times New Roman"/>
          <w:color w:val="000000"/>
          <w:sz w:val="26"/>
          <w:szCs w:val="26"/>
        </w:rPr>
      </w:pPr>
      <w:r w:rsidRPr="00B353EC">
        <w:rPr>
          <w:rFonts w:ascii="Times New Roman" w:hAnsi="Times New Roman" w:cs="Times New Roman"/>
          <w:color w:val="000000"/>
          <w:sz w:val="26"/>
          <w:szCs w:val="26"/>
        </w:rPr>
        <w:t>• Разрезные картинки различной конфигурации (2, 3, 4 части и более); сборные</w:t>
      </w:r>
      <w:r w:rsidRPr="00B353EC">
        <w:rPr>
          <w:color w:val="000000"/>
          <w:sz w:val="26"/>
          <w:szCs w:val="26"/>
        </w:rPr>
        <w:br/>
      </w:r>
      <w:r w:rsidRPr="00B353EC">
        <w:rPr>
          <w:rFonts w:ascii="Times New Roman" w:hAnsi="Times New Roman" w:cs="Times New Roman"/>
          <w:color w:val="000000"/>
          <w:sz w:val="26"/>
          <w:szCs w:val="26"/>
        </w:rPr>
        <w:t>картинки-пазлы; разрезные кубики (начиная с 4 частей</w:t>
      </w:r>
      <w:proofErr w:type="gramStart"/>
      <w:r w:rsidRPr="00B353EC">
        <w:rPr>
          <w:rFonts w:ascii="Times New Roman" w:hAnsi="Times New Roman" w:cs="Times New Roman"/>
          <w:color w:val="000000"/>
          <w:sz w:val="26"/>
          <w:szCs w:val="26"/>
        </w:rPr>
        <w:t>).</w:t>
      </w:r>
      <w:r w:rsidRPr="00B353EC">
        <w:rPr>
          <w:color w:val="000000"/>
          <w:sz w:val="26"/>
          <w:szCs w:val="26"/>
        </w:rPr>
        <w:br/>
      </w:r>
      <w:r w:rsidRPr="00B353EC">
        <w:rPr>
          <w:rFonts w:ascii="Times New Roman" w:hAnsi="Times New Roman" w:cs="Times New Roman"/>
          <w:color w:val="000000"/>
          <w:sz w:val="26"/>
          <w:szCs w:val="26"/>
        </w:rPr>
        <w:t>•</w:t>
      </w:r>
      <w:proofErr w:type="gramEnd"/>
      <w:r w:rsidRPr="00B353EC">
        <w:rPr>
          <w:rFonts w:ascii="Times New Roman" w:hAnsi="Times New Roman" w:cs="Times New Roman"/>
          <w:color w:val="000000"/>
          <w:sz w:val="26"/>
          <w:szCs w:val="26"/>
        </w:rPr>
        <w:t xml:space="preserve"> «Почтовый ящик», игры-вкладыши.</w:t>
      </w:r>
      <w:r w:rsidRPr="00B353EC">
        <w:rPr>
          <w:color w:val="000000"/>
          <w:sz w:val="26"/>
          <w:szCs w:val="26"/>
        </w:rPr>
        <w:br/>
      </w:r>
      <w:r w:rsidRPr="00B353EC">
        <w:rPr>
          <w:rFonts w:ascii="Times New Roman" w:hAnsi="Times New Roman" w:cs="Times New Roman"/>
          <w:color w:val="000000"/>
          <w:sz w:val="26"/>
          <w:szCs w:val="26"/>
        </w:rPr>
        <w:t>• Разборные игрушки: матрёшки, пирамидки, чашечки.</w:t>
      </w:r>
      <w:r w:rsidRPr="00B353EC">
        <w:rPr>
          <w:color w:val="000000"/>
          <w:sz w:val="26"/>
          <w:szCs w:val="26"/>
        </w:rPr>
        <w:br/>
      </w:r>
      <w:r w:rsidRPr="00B353EC">
        <w:rPr>
          <w:rFonts w:ascii="Times New Roman" w:hAnsi="Times New Roman" w:cs="Times New Roman"/>
          <w:color w:val="000000"/>
          <w:sz w:val="26"/>
          <w:szCs w:val="26"/>
        </w:rPr>
        <w:t>• «Чудесный мешочек»</w:t>
      </w:r>
      <w:r w:rsidRPr="00B353EC">
        <w:rPr>
          <w:color w:val="000000"/>
          <w:sz w:val="26"/>
          <w:szCs w:val="26"/>
        </w:rPr>
        <w:br/>
      </w:r>
      <w:r w:rsidRPr="00B353EC">
        <w:rPr>
          <w:rFonts w:ascii="Times New Roman" w:hAnsi="Times New Roman" w:cs="Times New Roman"/>
          <w:color w:val="000000"/>
          <w:sz w:val="26"/>
          <w:szCs w:val="26"/>
        </w:rPr>
        <w:t xml:space="preserve">• </w:t>
      </w:r>
      <w:proofErr w:type="spellStart"/>
      <w:r w:rsidRPr="00B353EC">
        <w:rPr>
          <w:rFonts w:ascii="Times New Roman" w:hAnsi="Times New Roman" w:cs="Times New Roman"/>
          <w:color w:val="000000"/>
          <w:sz w:val="26"/>
          <w:szCs w:val="26"/>
        </w:rPr>
        <w:t>Танграм</w:t>
      </w:r>
      <w:proofErr w:type="spellEnd"/>
      <w:r w:rsidRPr="00B353EC">
        <w:rPr>
          <w:rFonts w:ascii="Times New Roman" w:hAnsi="Times New Roman" w:cs="Times New Roman"/>
          <w:color w:val="000000"/>
          <w:sz w:val="26"/>
          <w:szCs w:val="26"/>
        </w:rPr>
        <w:t xml:space="preserve">, « </w:t>
      </w:r>
      <w:proofErr w:type="spellStart"/>
      <w:r w:rsidRPr="00B353EC">
        <w:rPr>
          <w:rFonts w:ascii="Times New Roman" w:hAnsi="Times New Roman" w:cs="Times New Roman"/>
          <w:color w:val="000000"/>
          <w:sz w:val="26"/>
          <w:szCs w:val="26"/>
        </w:rPr>
        <w:t>Колумбово</w:t>
      </w:r>
      <w:proofErr w:type="spellEnd"/>
      <w:r w:rsidRPr="00B353EC">
        <w:rPr>
          <w:rFonts w:ascii="Times New Roman" w:hAnsi="Times New Roman" w:cs="Times New Roman"/>
          <w:color w:val="000000"/>
          <w:sz w:val="26"/>
          <w:szCs w:val="26"/>
        </w:rPr>
        <w:t xml:space="preserve"> яйцо»</w:t>
      </w:r>
    </w:p>
    <w:p w:rsidR="00F96644" w:rsidRPr="00F63115" w:rsidRDefault="00F96644" w:rsidP="00F96644">
      <w:pPr>
        <w:spacing w:after="0" w:line="240" w:lineRule="auto"/>
        <w:jc w:val="both"/>
        <w:rPr>
          <w:rFonts w:ascii="Times New Roman" w:hAnsi="Times New Roman" w:cs="Times New Roman"/>
          <w:color w:val="000000"/>
          <w:sz w:val="26"/>
          <w:szCs w:val="26"/>
        </w:rPr>
      </w:pPr>
      <w:r w:rsidRPr="00B353EC">
        <w:rPr>
          <w:rFonts w:ascii="Times New Roman" w:hAnsi="Times New Roman" w:cs="Times New Roman"/>
          <w:color w:val="000000"/>
          <w:sz w:val="26"/>
          <w:szCs w:val="26"/>
        </w:rPr>
        <w:t>• Игры «Исключение четвёртого лишнего», «Чего не достаёт?», «Что не</w:t>
      </w:r>
      <w:r w:rsidRPr="00B353EC">
        <w:rPr>
          <w:color w:val="000000"/>
          <w:sz w:val="26"/>
          <w:szCs w:val="26"/>
        </w:rPr>
        <w:br/>
      </w:r>
      <w:r w:rsidRPr="00B353EC">
        <w:rPr>
          <w:rFonts w:ascii="Times New Roman" w:hAnsi="Times New Roman" w:cs="Times New Roman"/>
          <w:color w:val="000000"/>
          <w:sz w:val="26"/>
          <w:szCs w:val="26"/>
        </w:rPr>
        <w:t>дорисовал художник?», «Чем похожи, чем отличаются?», «Кому что дашь?»,</w:t>
      </w:r>
      <w:r w:rsidRPr="00B353EC">
        <w:rPr>
          <w:color w:val="000000"/>
          <w:sz w:val="26"/>
          <w:szCs w:val="26"/>
        </w:rPr>
        <w:br/>
      </w:r>
      <w:r w:rsidRPr="00B353EC">
        <w:rPr>
          <w:rFonts w:ascii="Times New Roman" w:hAnsi="Times New Roman" w:cs="Times New Roman"/>
          <w:color w:val="000000"/>
          <w:sz w:val="26"/>
          <w:szCs w:val="26"/>
        </w:rPr>
        <w:t>«Что сначала, что потом», «Что перепутал художник», «Развиваем внимание» ,</w:t>
      </w:r>
      <w:r w:rsidRPr="00B353EC">
        <w:rPr>
          <w:color w:val="000000"/>
          <w:sz w:val="26"/>
          <w:szCs w:val="26"/>
        </w:rPr>
        <w:br/>
      </w:r>
      <w:r w:rsidRPr="00B353EC">
        <w:rPr>
          <w:rFonts w:ascii="Times New Roman" w:hAnsi="Times New Roman" w:cs="Times New Roman"/>
          <w:color w:val="000000"/>
          <w:sz w:val="26"/>
          <w:szCs w:val="26"/>
        </w:rPr>
        <w:t>«Лабиринты», « Подбери по смыслу», «Запомни пары», «На что похоже»,</w:t>
      </w:r>
      <w:r w:rsidRPr="00B353EC">
        <w:rPr>
          <w:color w:val="000000"/>
          <w:sz w:val="26"/>
          <w:szCs w:val="26"/>
        </w:rPr>
        <w:br/>
      </w:r>
      <w:r w:rsidRPr="00B353EC">
        <w:rPr>
          <w:rFonts w:ascii="Times New Roman" w:hAnsi="Times New Roman" w:cs="Times New Roman"/>
          <w:color w:val="000000"/>
          <w:sz w:val="26"/>
          <w:szCs w:val="26"/>
        </w:rPr>
        <w:t>«Сложи узор», «Логические цепочки», «Что к чему и почему», « Подбери</w:t>
      </w:r>
      <w:r w:rsidRPr="00B353EC">
        <w:rPr>
          <w:color w:val="000000"/>
          <w:sz w:val="26"/>
          <w:szCs w:val="26"/>
        </w:rPr>
        <w:br/>
      </w:r>
      <w:r w:rsidRPr="00B353EC">
        <w:rPr>
          <w:rFonts w:ascii="Times New Roman" w:hAnsi="Times New Roman" w:cs="Times New Roman"/>
          <w:color w:val="000000"/>
          <w:sz w:val="26"/>
          <w:szCs w:val="26"/>
        </w:rPr>
        <w:t>картинку», «Разложи по порядку», «Чем мы похожи», «Цветное лото», «Скоро в</w:t>
      </w:r>
      <w:r w:rsidRPr="00B353EC">
        <w:rPr>
          <w:color w:val="000000"/>
          <w:sz w:val="26"/>
          <w:szCs w:val="26"/>
        </w:rPr>
        <w:br/>
      </w:r>
      <w:r w:rsidRPr="00B353EC">
        <w:rPr>
          <w:rFonts w:ascii="Times New Roman" w:hAnsi="Times New Roman" w:cs="Times New Roman"/>
          <w:color w:val="000000"/>
          <w:sz w:val="26"/>
          <w:szCs w:val="26"/>
        </w:rPr>
        <w:t>школу» 1, 2 часть., «Картинка в картинке» , «</w:t>
      </w:r>
      <w:proofErr w:type="spellStart"/>
      <w:r w:rsidRPr="00B353EC">
        <w:rPr>
          <w:rFonts w:ascii="Times New Roman" w:hAnsi="Times New Roman" w:cs="Times New Roman"/>
          <w:color w:val="000000"/>
          <w:sz w:val="26"/>
          <w:szCs w:val="26"/>
        </w:rPr>
        <w:t>Противоположности»</w:t>
      </w:r>
      <w:r w:rsidRPr="00B353EC">
        <w:rPr>
          <w:rFonts w:ascii="Times New Roman" w:eastAsia="Times New Roman" w:hAnsi="Times New Roman" w:cs="Times New Roman"/>
          <w:color w:val="000000"/>
          <w:sz w:val="26"/>
          <w:szCs w:val="26"/>
        </w:rPr>
        <w:t>«Девятая</w:t>
      </w:r>
      <w:proofErr w:type="spellEnd"/>
      <w:r w:rsidRPr="00B353EC">
        <w:rPr>
          <w:rFonts w:ascii="Times New Roman" w:eastAsia="Times New Roman" w:hAnsi="Times New Roman" w:cs="Times New Roman"/>
          <w:color w:val="000000"/>
          <w:sz w:val="26"/>
          <w:szCs w:val="26"/>
        </w:rPr>
        <w:t xml:space="preserve"> </w:t>
      </w:r>
      <w:r w:rsidRPr="00B353EC">
        <w:rPr>
          <w:rFonts w:ascii="Times New Roman" w:eastAsia="Times New Roman" w:hAnsi="Times New Roman" w:cs="Times New Roman"/>
          <w:color w:val="000000"/>
          <w:sz w:val="26"/>
          <w:szCs w:val="26"/>
        </w:rPr>
        <w:lastRenderedPageBreak/>
        <w:t>клеточка», «Установление закономерностей», «Логические задачи», «Аналогии», «</w:t>
      </w:r>
      <w:r w:rsidRPr="00F63115">
        <w:rPr>
          <w:rFonts w:ascii="Times New Roman" w:eastAsia="Times New Roman" w:hAnsi="Times New Roman" w:cs="Times New Roman"/>
          <w:color w:val="000000"/>
          <w:sz w:val="26"/>
          <w:szCs w:val="26"/>
        </w:rPr>
        <w:t>Классификация», «Четвертый лишний»</w:t>
      </w:r>
      <w:r w:rsidRPr="00F63115">
        <w:rPr>
          <w:rFonts w:ascii="Times New Roman" w:hAnsi="Times New Roman" w:cs="Times New Roman"/>
          <w:color w:val="000000"/>
          <w:sz w:val="26"/>
          <w:szCs w:val="26"/>
        </w:rPr>
        <w:t>.</w:t>
      </w:r>
    </w:p>
    <w:p w:rsidR="00F96644" w:rsidRPr="00F63115" w:rsidRDefault="00F96644" w:rsidP="00F96644">
      <w:pPr>
        <w:spacing w:after="0" w:line="240" w:lineRule="auto"/>
        <w:jc w:val="both"/>
        <w:rPr>
          <w:rFonts w:ascii="Times New Roman" w:hAnsi="Times New Roman" w:cs="Times New Roman"/>
          <w:color w:val="000000"/>
          <w:sz w:val="26"/>
          <w:szCs w:val="26"/>
        </w:rPr>
      </w:pPr>
      <w:r w:rsidRPr="00F63115">
        <w:rPr>
          <w:rFonts w:ascii="Times New Roman" w:hAnsi="Times New Roman" w:cs="Times New Roman"/>
          <w:color w:val="000000"/>
          <w:sz w:val="26"/>
          <w:szCs w:val="26"/>
        </w:rPr>
        <w:t xml:space="preserve">• Серии картинок для установления причинно-следственных </w:t>
      </w:r>
      <w:proofErr w:type="gramStart"/>
      <w:r w:rsidRPr="00F63115">
        <w:rPr>
          <w:rFonts w:ascii="Times New Roman" w:hAnsi="Times New Roman" w:cs="Times New Roman"/>
          <w:color w:val="000000"/>
          <w:sz w:val="26"/>
          <w:szCs w:val="26"/>
        </w:rPr>
        <w:t>зависимостей.</w:t>
      </w:r>
      <w:r w:rsidRPr="00F63115">
        <w:rPr>
          <w:color w:val="000000"/>
          <w:sz w:val="26"/>
          <w:szCs w:val="26"/>
        </w:rPr>
        <w:br/>
      </w:r>
      <w:r w:rsidRPr="00F63115">
        <w:rPr>
          <w:rFonts w:ascii="Times New Roman" w:hAnsi="Times New Roman" w:cs="Times New Roman"/>
          <w:color w:val="000000"/>
          <w:sz w:val="26"/>
          <w:szCs w:val="26"/>
        </w:rPr>
        <w:t>•</w:t>
      </w:r>
      <w:proofErr w:type="gramEnd"/>
      <w:r w:rsidRPr="00F63115">
        <w:rPr>
          <w:rFonts w:ascii="Times New Roman" w:hAnsi="Times New Roman" w:cs="Times New Roman"/>
          <w:color w:val="000000"/>
          <w:sz w:val="26"/>
          <w:szCs w:val="26"/>
        </w:rPr>
        <w:t xml:space="preserve"> Серия иллюстрированных книг «Логика», «Внимание», «Память»,</w:t>
      </w:r>
      <w:r w:rsidRPr="00F63115">
        <w:rPr>
          <w:color w:val="000000"/>
          <w:sz w:val="26"/>
          <w:szCs w:val="26"/>
        </w:rPr>
        <w:br/>
      </w:r>
      <w:r w:rsidRPr="00F63115">
        <w:rPr>
          <w:rFonts w:ascii="Times New Roman" w:hAnsi="Times New Roman" w:cs="Times New Roman"/>
          <w:color w:val="000000"/>
          <w:sz w:val="26"/>
          <w:szCs w:val="26"/>
        </w:rPr>
        <w:t>«Закономерности».</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p>
    <w:p w:rsidR="00F96644" w:rsidRPr="00F63115" w:rsidRDefault="00F96644" w:rsidP="00F96644">
      <w:pPr>
        <w:suppressAutoHyphens/>
        <w:spacing w:after="0" w:line="240" w:lineRule="auto"/>
        <w:ind w:right="-21"/>
        <w:textAlignment w:val="baseline"/>
        <w:rPr>
          <w:rFonts w:ascii="Times New Roman" w:hAnsi="Times New Roman" w:cs="Times New Roman"/>
          <w:color w:val="000000"/>
          <w:sz w:val="26"/>
          <w:szCs w:val="26"/>
        </w:rPr>
      </w:pPr>
      <w:r w:rsidRPr="00F63115">
        <w:rPr>
          <w:rFonts w:ascii="Times New Roman" w:eastAsia="Times New Roman" w:hAnsi="Times New Roman" w:cs="Times New Roman"/>
          <w:i/>
          <w:color w:val="000000"/>
          <w:sz w:val="26"/>
          <w:szCs w:val="26"/>
          <w:u w:val="single"/>
        </w:rPr>
        <w:t>Материалы для развития пространственно-временной ориентировки</w:t>
      </w:r>
      <w:r w:rsidRPr="00F63115">
        <w:rPr>
          <w:rFonts w:ascii="Times New Roman" w:eastAsia="Times New Roman" w:hAnsi="Times New Roman" w:cs="Times New Roman"/>
          <w:color w:val="000000"/>
          <w:sz w:val="26"/>
          <w:szCs w:val="26"/>
        </w:rPr>
        <w:t xml:space="preserve">: </w:t>
      </w:r>
      <w:r w:rsidRPr="00F63115">
        <w:rPr>
          <w:b/>
          <w:bCs/>
          <w:color w:val="000000"/>
          <w:sz w:val="26"/>
          <w:szCs w:val="26"/>
        </w:rPr>
        <w:br/>
      </w:r>
      <w:r w:rsidRPr="00F63115">
        <w:rPr>
          <w:rFonts w:ascii="Times New Roman" w:hAnsi="Times New Roman" w:cs="Times New Roman"/>
          <w:color w:val="000000"/>
          <w:sz w:val="26"/>
          <w:szCs w:val="26"/>
        </w:rPr>
        <w:t>• Карточки-символы пространственных предлогов.</w:t>
      </w:r>
      <w:r w:rsidRPr="00F63115">
        <w:rPr>
          <w:color w:val="000000"/>
          <w:sz w:val="26"/>
          <w:szCs w:val="26"/>
        </w:rPr>
        <w:br/>
      </w:r>
      <w:r w:rsidRPr="00F63115">
        <w:rPr>
          <w:rFonts w:ascii="Times New Roman" w:hAnsi="Times New Roman" w:cs="Times New Roman"/>
          <w:color w:val="000000"/>
          <w:sz w:val="26"/>
          <w:szCs w:val="26"/>
        </w:rPr>
        <w:t>• Демонстрационный материал «Предлоги : иллюстрации» Дидактические</w:t>
      </w:r>
      <w:r w:rsidRPr="00F63115">
        <w:rPr>
          <w:color w:val="000000"/>
          <w:sz w:val="26"/>
          <w:szCs w:val="26"/>
        </w:rPr>
        <w:br/>
      </w:r>
      <w:r w:rsidRPr="00F63115">
        <w:rPr>
          <w:rFonts w:ascii="Times New Roman" w:hAnsi="Times New Roman" w:cs="Times New Roman"/>
          <w:color w:val="000000"/>
          <w:sz w:val="26"/>
          <w:szCs w:val="26"/>
        </w:rPr>
        <w:t>игры « Что где находится», « Найди место», «Маленькие слова»</w:t>
      </w:r>
      <w:r w:rsidRPr="00F63115">
        <w:rPr>
          <w:color w:val="000000"/>
          <w:sz w:val="26"/>
          <w:szCs w:val="26"/>
        </w:rPr>
        <w:br/>
      </w:r>
      <w:r w:rsidRPr="00F63115">
        <w:rPr>
          <w:rFonts w:ascii="Times New Roman" w:hAnsi="Times New Roman" w:cs="Times New Roman"/>
          <w:color w:val="000000"/>
          <w:sz w:val="26"/>
          <w:szCs w:val="26"/>
        </w:rPr>
        <w:t>• Картины-пейзажи разных времён года.</w:t>
      </w:r>
      <w:r w:rsidRPr="00F63115">
        <w:rPr>
          <w:color w:val="000000"/>
          <w:sz w:val="26"/>
          <w:szCs w:val="26"/>
        </w:rPr>
        <w:br/>
      </w:r>
      <w:r w:rsidRPr="00F63115">
        <w:rPr>
          <w:rFonts w:ascii="Times New Roman" w:hAnsi="Times New Roman" w:cs="Times New Roman"/>
          <w:color w:val="000000"/>
          <w:sz w:val="26"/>
          <w:szCs w:val="26"/>
        </w:rPr>
        <w:t>• Режим дня в картинках: утро, день, вечер, ночь.</w:t>
      </w:r>
      <w:r w:rsidRPr="00F63115">
        <w:rPr>
          <w:color w:val="000000"/>
          <w:sz w:val="26"/>
          <w:szCs w:val="26"/>
        </w:rPr>
        <w:br/>
      </w:r>
      <w:r w:rsidRPr="00F63115">
        <w:rPr>
          <w:rFonts w:ascii="Times New Roman" w:hAnsi="Times New Roman" w:cs="Times New Roman"/>
          <w:color w:val="000000"/>
          <w:sz w:val="26"/>
          <w:szCs w:val="26"/>
        </w:rPr>
        <w:t>• Набор картинок с изображением различных действий людей (детей) и</w:t>
      </w:r>
      <w:r w:rsidRPr="00F63115">
        <w:rPr>
          <w:color w:val="000000"/>
          <w:sz w:val="26"/>
          <w:szCs w:val="26"/>
        </w:rPr>
        <w:br/>
      </w:r>
      <w:r w:rsidRPr="00F63115">
        <w:rPr>
          <w:rFonts w:ascii="Times New Roman" w:hAnsi="Times New Roman" w:cs="Times New Roman"/>
          <w:color w:val="000000"/>
          <w:sz w:val="26"/>
          <w:szCs w:val="26"/>
        </w:rPr>
        <w:t>природных</w:t>
      </w:r>
      <w:r w:rsidRPr="00F63115">
        <w:rPr>
          <w:color w:val="000000"/>
          <w:sz w:val="26"/>
          <w:szCs w:val="26"/>
        </w:rPr>
        <w:br/>
      </w:r>
      <w:r w:rsidRPr="00F63115">
        <w:rPr>
          <w:rFonts w:ascii="Times New Roman" w:hAnsi="Times New Roman" w:cs="Times New Roman"/>
          <w:color w:val="000000"/>
          <w:sz w:val="26"/>
          <w:szCs w:val="26"/>
        </w:rPr>
        <w:t>явлений в разные времена года, части суток.</w:t>
      </w:r>
      <w:r w:rsidRPr="00F63115">
        <w:rPr>
          <w:sz w:val="26"/>
          <w:szCs w:val="26"/>
        </w:rPr>
        <w:br/>
      </w:r>
      <w:r w:rsidRPr="00F63115">
        <w:rPr>
          <w:rFonts w:ascii="Times New Roman" w:hAnsi="Times New Roman" w:cs="Times New Roman"/>
          <w:color w:val="000000"/>
          <w:sz w:val="26"/>
          <w:szCs w:val="26"/>
        </w:rPr>
        <w:t xml:space="preserve">• Картинки для отработки понятий </w:t>
      </w:r>
      <w:r w:rsidRPr="00F63115">
        <w:rPr>
          <w:rFonts w:ascii="Times New Roman" w:hAnsi="Times New Roman" w:cs="Times New Roman"/>
          <w:i/>
          <w:iCs/>
          <w:color w:val="000000"/>
          <w:sz w:val="26"/>
          <w:szCs w:val="26"/>
        </w:rPr>
        <w:t>старше - младше.</w:t>
      </w:r>
      <w:r w:rsidRPr="00F63115">
        <w:rPr>
          <w:i/>
          <w:iCs/>
          <w:color w:val="000000"/>
          <w:sz w:val="26"/>
          <w:szCs w:val="26"/>
        </w:rPr>
        <w:br/>
      </w:r>
      <w:r w:rsidRPr="00F63115">
        <w:rPr>
          <w:rFonts w:ascii="Times New Roman" w:hAnsi="Times New Roman" w:cs="Times New Roman"/>
          <w:color w:val="000000"/>
          <w:sz w:val="26"/>
          <w:szCs w:val="26"/>
        </w:rPr>
        <w:t>• Дидактические игры: « Времена года», « Сложи картинку», «Детям о времени»,</w:t>
      </w:r>
      <w:r w:rsidRPr="00F63115">
        <w:rPr>
          <w:color w:val="000000"/>
          <w:sz w:val="26"/>
          <w:szCs w:val="26"/>
        </w:rPr>
        <w:br/>
      </w:r>
      <w:r w:rsidRPr="00F63115">
        <w:rPr>
          <w:rFonts w:ascii="Times New Roman" w:hAnsi="Times New Roman" w:cs="Times New Roman"/>
          <w:color w:val="000000"/>
          <w:sz w:val="26"/>
          <w:szCs w:val="26"/>
        </w:rPr>
        <w:t>« Все о времени».</w:t>
      </w:r>
      <w:r w:rsidRPr="00F63115">
        <w:rPr>
          <w:color w:val="000000"/>
          <w:sz w:val="26"/>
          <w:szCs w:val="26"/>
        </w:rPr>
        <w:br/>
      </w:r>
      <w:r w:rsidRPr="00F63115">
        <w:rPr>
          <w:rFonts w:ascii="Times New Roman" w:hAnsi="Times New Roman" w:cs="Times New Roman"/>
          <w:color w:val="000000"/>
          <w:sz w:val="26"/>
          <w:szCs w:val="26"/>
        </w:rPr>
        <w:t>• Наглядно- дидактические пособия «Лето», «Осень», «Зима», «Весна»</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eastAsia="Times New Roman" w:hAnsi="Times New Roman" w:cs="Times New Roman"/>
          <w:color w:val="000000"/>
          <w:sz w:val="26"/>
          <w:szCs w:val="26"/>
        </w:rPr>
        <w:br/>
      </w:r>
      <w:r w:rsidRPr="00F63115">
        <w:rPr>
          <w:rFonts w:ascii="Times New Roman" w:eastAsia="Times New Roman" w:hAnsi="Times New Roman" w:cs="Times New Roman"/>
          <w:i/>
          <w:color w:val="000000"/>
          <w:sz w:val="26"/>
          <w:szCs w:val="26"/>
          <w:u w:val="single"/>
        </w:rPr>
        <w:t>Материалы для развития речи и представлений об окружающем</w:t>
      </w:r>
      <w:r w:rsidRPr="00F63115">
        <w:rPr>
          <w:rFonts w:ascii="Times New Roman" w:eastAsia="Times New Roman" w:hAnsi="Times New Roman" w:cs="Times New Roman"/>
          <w:color w:val="000000"/>
          <w:sz w:val="26"/>
          <w:szCs w:val="26"/>
        </w:rPr>
        <w:t xml:space="preserve">: </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hAnsi="Times New Roman" w:cs="Times New Roman"/>
          <w:color w:val="000000"/>
          <w:sz w:val="26"/>
          <w:szCs w:val="26"/>
        </w:rPr>
        <w:t xml:space="preserve">• </w:t>
      </w:r>
      <w:r w:rsidRPr="00F63115">
        <w:rPr>
          <w:rFonts w:ascii="Times New Roman" w:eastAsia="Times New Roman" w:hAnsi="Times New Roman" w:cs="Times New Roman"/>
          <w:color w:val="000000"/>
          <w:sz w:val="26"/>
          <w:szCs w:val="26"/>
        </w:rPr>
        <w:t xml:space="preserve">плакаты серии: Природное сообщество водоема, Природное сообщество леса, Птицы зимой; </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w:t>
      </w:r>
      <w:r w:rsidRPr="00F63115">
        <w:rPr>
          <w:rFonts w:ascii="Times New Roman" w:eastAsia="Times New Roman" w:hAnsi="Times New Roman" w:cs="Times New Roman"/>
          <w:color w:val="000000"/>
          <w:sz w:val="26"/>
          <w:szCs w:val="26"/>
        </w:rPr>
        <w:t xml:space="preserve">редметные и сюжетные картинки по темам недели; </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w:t>
      </w:r>
      <w:r w:rsidRPr="00F63115">
        <w:rPr>
          <w:rFonts w:ascii="Times New Roman" w:eastAsia="Times New Roman" w:hAnsi="Times New Roman" w:cs="Times New Roman"/>
          <w:color w:val="000000"/>
          <w:sz w:val="26"/>
          <w:szCs w:val="26"/>
        </w:rPr>
        <w:t xml:space="preserve">порные схемы для пересказов, рассказов-описаний; </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w:t>
      </w:r>
      <w:r w:rsidRPr="00F63115">
        <w:rPr>
          <w:rFonts w:ascii="Times New Roman" w:eastAsia="Times New Roman" w:hAnsi="Times New Roman" w:cs="Times New Roman"/>
          <w:color w:val="000000"/>
          <w:sz w:val="26"/>
          <w:szCs w:val="26"/>
        </w:rPr>
        <w:t xml:space="preserve">аглядный материал сезонных изменений в природе; </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w:t>
      </w:r>
      <w:r w:rsidRPr="00F63115">
        <w:rPr>
          <w:rFonts w:ascii="Times New Roman" w:eastAsia="Times New Roman" w:hAnsi="Times New Roman" w:cs="Times New Roman"/>
          <w:color w:val="000000"/>
          <w:sz w:val="26"/>
          <w:szCs w:val="26"/>
        </w:rPr>
        <w:t>емонстрационный и раздаточный материал по тематике раздела.</w:t>
      </w:r>
    </w:p>
    <w:p w:rsidR="00F96644" w:rsidRPr="00F63115" w:rsidRDefault="00F96644" w:rsidP="00F96644">
      <w:pPr>
        <w:suppressAutoHyphens/>
        <w:spacing w:after="0" w:line="240" w:lineRule="auto"/>
        <w:ind w:right="-21"/>
        <w:jc w:val="both"/>
        <w:textAlignment w:val="baseline"/>
        <w:rPr>
          <w:rFonts w:ascii="Times New Roman" w:eastAsia="Times New Roman" w:hAnsi="Times New Roman" w:cs="Times New Roman"/>
          <w:color w:val="000000"/>
          <w:sz w:val="26"/>
          <w:szCs w:val="26"/>
        </w:rPr>
      </w:pPr>
      <w:r w:rsidRPr="00F63115">
        <w:rPr>
          <w:rFonts w:ascii="Times New Roman" w:hAnsi="Times New Roman" w:cs="Times New Roman"/>
          <w:color w:val="000000"/>
          <w:sz w:val="26"/>
          <w:szCs w:val="26"/>
        </w:rPr>
        <w:t>• Дидактические игры «Один- много», «Назови ласково», «Развиваем речь», «</w:t>
      </w:r>
      <w:r w:rsidRPr="00F63115">
        <w:rPr>
          <w:rFonts w:ascii="Times New Roman" w:hAnsi="Times New Roman" w:cs="Times New Roman"/>
          <w:color w:val="000000"/>
          <w:sz w:val="26"/>
          <w:szCs w:val="26"/>
        </w:rPr>
        <w:br/>
        <w:t>Большие и маленькие», «Кто где живет», «Из чего мы сделаны», «</w:t>
      </w:r>
      <w:proofErr w:type="gramStart"/>
      <w:r w:rsidRPr="00F63115">
        <w:rPr>
          <w:rFonts w:ascii="Times New Roman" w:hAnsi="Times New Roman" w:cs="Times New Roman"/>
          <w:color w:val="000000"/>
          <w:sz w:val="26"/>
          <w:szCs w:val="26"/>
        </w:rPr>
        <w:t>Чей,</w:t>
      </w:r>
      <w:r w:rsidRPr="00F63115">
        <w:rPr>
          <w:rFonts w:ascii="Times New Roman" w:hAnsi="Times New Roman" w:cs="Times New Roman"/>
          <w:color w:val="000000"/>
          <w:sz w:val="26"/>
          <w:szCs w:val="26"/>
        </w:rPr>
        <w:br/>
        <w:t>чья</w:t>
      </w:r>
      <w:proofErr w:type="gramEnd"/>
      <w:r w:rsidRPr="00F63115">
        <w:rPr>
          <w:rFonts w:ascii="Times New Roman" w:hAnsi="Times New Roman" w:cs="Times New Roman"/>
          <w:color w:val="000000"/>
          <w:sz w:val="26"/>
          <w:szCs w:val="26"/>
        </w:rPr>
        <w:t>?», «Чей листочек», «В мире животных», «Зеленый друг», «Во саду ли, в</w:t>
      </w:r>
      <w:r w:rsidRPr="00F63115">
        <w:rPr>
          <w:rFonts w:ascii="Times New Roman" w:hAnsi="Times New Roman" w:cs="Times New Roman"/>
          <w:color w:val="000000"/>
          <w:sz w:val="26"/>
          <w:szCs w:val="26"/>
        </w:rPr>
        <w:br/>
        <w:t>огороде»</w:t>
      </w:r>
    </w:p>
    <w:p w:rsidR="00F96644" w:rsidRDefault="00F96644" w:rsidP="00325D66">
      <w:pPr>
        <w:pStyle w:val="a5"/>
        <w:rPr>
          <w:rFonts w:ascii="Times New Roman" w:eastAsia="Times New Roman" w:hAnsi="Times New Roman" w:cs="Times New Roman"/>
          <w:b/>
          <w:sz w:val="26"/>
          <w:szCs w:val="26"/>
          <w:lang w:eastAsia="ru-RU"/>
        </w:rPr>
      </w:pPr>
    </w:p>
    <w:p w:rsidR="008531E1" w:rsidRPr="00325D66" w:rsidRDefault="00E20DC3" w:rsidP="00325D66">
      <w:pPr>
        <w:pStyle w:val="a5"/>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3.8</w:t>
      </w:r>
      <w:r w:rsidR="008531E1">
        <w:rPr>
          <w:rFonts w:ascii="Times New Roman" w:eastAsia="Times New Roman" w:hAnsi="Times New Roman" w:cs="Times New Roman"/>
          <w:b/>
          <w:sz w:val="26"/>
          <w:szCs w:val="26"/>
          <w:lang w:eastAsia="ru-RU"/>
        </w:rPr>
        <w:t>.</w:t>
      </w:r>
      <w:r w:rsidR="008531E1" w:rsidRPr="006706C8">
        <w:rPr>
          <w:rFonts w:ascii="Times New Roman" w:eastAsia="Times New Roman" w:hAnsi="Times New Roman" w:cs="Times New Roman"/>
          <w:b/>
          <w:sz w:val="26"/>
          <w:szCs w:val="26"/>
          <w:lang w:eastAsia="ru-RU"/>
        </w:rPr>
        <w:t xml:space="preserve"> Описание проведения обследования </w:t>
      </w:r>
      <w:r w:rsidR="00325D66">
        <w:rPr>
          <w:rFonts w:ascii="Times New Roman" w:eastAsia="Times New Roman" w:hAnsi="Times New Roman" w:cs="Times New Roman"/>
          <w:b/>
          <w:sz w:val="26"/>
          <w:szCs w:val="26"/>
          <w:lang w:eastAsia="ru-RU"/>
        </w:rPr>
        <w:t>слабослышащих воспитанников</w:t>
      </w:r>
    </w:p>
    <w:p w:rsidR="008531E1" w:rsidRDefault="008531E1" w:rsidP="00325D66">
      <w:pPr>
        <w:pStyle w:val="3"/>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Комплексное психолого-педагогическое обследование ребенка с нарушенным слухом является начальным этапом его обучения, в процессе которого определяется как общий уровень его психофизического развития, так и его потенциальные возможности, и индивидуальные особенности. Поэтому в специальном дошкольном учреждении представляется целесообразным проведение обследования непосредственно учителем-дефектологом и воспитателями, постоянно работающими с данной группой детей. К изучению детей подключается и педагог-психолог. Важным условием проведения обследования является тесное сотрудничество и взаимосвязь всех его участников. При этом можно по-разному распределить функции между разными специалистами. Например, изучение социального и физического развития берет на себя воспитатель. Совместно с учителем-дефектологом он проводит обследование игровой деятельности. Уровень развития речи детей и состояние их слуха определяет учитель-дефектолог. Изучение познавательного развития осуществляется учителем-дефектологом группы совместно с педагогом-психологом. </w:t>
      </w:r>
    </w:p>
    <w:p w:rsidR="008531E1" w:rsidRPr="00FF585C" w:rsidRDefault="008531E1" w:rsidP="008531E1">
      <w:pPr>
        <w:pStyle w:val="3"/>
        <w:numPr>
          <w:ilvl w:val="12"/>
          <w:numId w:val="0"/>
        </w:numPr>
        <w:spacing w:after="0" w:line="240" w:lineRule="auto"/>
        <w:ind w:firstLine="709"/>
        <w:jc w:val="both"/>
        <w:rPr>
          <w:rFonts w:ascii="Times New Roman" w:eastAsia="Calibri" w:hAnsi="Times New Roman" w:cs="Times New Roman"/>
          <w:sz w:val="26"/>
          <w:szCs w:val="26"/>
        </w:rPr>
      </w:pPr>
      <w:r w:rsidRPr="00FF585C">
        <w:rPr>
          <w:rFonts w:ascii="Times New Roman" w:eastAsia="Calibri" w:hAnsi="Times New Roman" w:cs="Times New Roman"/>
          <w:sz w:val="26"/>
          <w:szCs w:val="26"/>
        </w:rPr>
        <w:lastRenderedPageBreak/>
        <w:t>Перед началом обследования все его участники знакомятся с заключениями на детей, выданными психолого-медико-педагогической комиссией, медико-психолого-педагогической документацией каждого ребенка.</w:t>
      </w:r>
    </w:p>
    <w:p w:rsidR="008531E1" w:rsidRPr="006706C8" w:rsidRDefault="008531E1" w:rsidP="008531E1">
      <w:pPr>
        <w:pStyle w:val="3"/>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Учитывая трудности привыкания маленьких детей к дошкольному учреждению, приступать к обследованию рекомендуется на 2-3-ей недели сентября, когда малыши уже немного адаптировались к условиям специальной группы. Обследование каждого ребенка группы может занять от 2-х недель до 1-1,5 месяцев. Важно не жалеть на это времени, так как в процессе наблюдений и индивидуальных диагностических занятий происходит и обучение малыша, максимально соответствующее уровню его развития. Нужно помнить, что на обследование каждого конкретного ребенка требуется разное количество времени.</w:t>
      </w:r>
    </w:p>
    <w:p w:rsidR="008531E1" w:rsidRPr="006706C8" w:rsidRDefault="008531E1" w:rsidP="008531E1">
      <w:pPr>
        <w:pStyle w:val="3"/>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 xml:space="preserve">Результаты психолого-педагогического обследования фиксируются в специальных протоколах, которые заполняются на каждого ребенка. По окончании обследования все его участники обсуждают результаты, анкеты, заполненные родителями детей, и составляют на каждого воспитанника развернутую характеристику, отражающую его индивидуальные возможности по основным линиям развития. Данные углубленного комплексного обследования служат основой для разработки индивидуально ориентированной программы для каждого ребенка, а также для организации коллективной деятельности детей с учетом возможностей каждого члена группы. </w:t>
      </w:r>
    </w:p>
    <w:p w:rsidR="008531E1" w:rsidRPr="006706C8" w:rsidRDefault="008531E1" w:rsidP="008531E1">
      <w:pPr>
        <w:pStyle w:val="3"/>
        <w:numPr>
          <w:ilvl w:val="12"/>
          <w:numId w:val="0"/>
        </w:numPr>
        <w:spacing w:after="0" w:line="240" w:lineRule="auto"/>
        <w:ind w:firstLine="709"/>
        <w:jc w:val="both"/>
        <w:rPr>
          <w:rFonts w:ascii="Times New Roman" w:eastAsia="Calibri" w:hAnsi="Times New Roman" w:cs="Times New Roman"/>
          <w:sz w:val="26"/>
          <w:szCs w:val="26"/>
        </w:rPr>
      </w:pPr>
      <w:r w:rsidRPr="006706C8">
        <w:rPr>
          <w:rFonts w:ascii="Times New Roman" w:hAnsi="Times New Roman" w:cs="Times New Roman"/>
          <w:sz w:val="26"/>
          <w:szCs w:val="26"/>
        </w:rPr>
        <w:t xml:space="preserve">Цель обследования - выявление </w:t>
      </w:r>
      <w:r>
        <w:rPr>
          <w:rFonts w:ascii="Times New Roman" w:hAnsi="Times New Roman" w:cs="Times New Roman"/>
          <w:i/>
          <w:iCs/>
          <w:sz w:val="26"/>
          <w:szCs w:val="26"/>
        </w:rPr>
        <w:t>максималь</w:t>
      </w:r>
      <w:r w:rsidRPr="006706C8">
        <w:rPr>
          <w:rFonts w:ascii="Times New Roman" w:hAnsi="Times New Roman" w:cs="Times New Roman"/>
          <w:i/>
          <w:iCs/>
          <w:sz w:val="26"/>
          <w:szCs w:val="26"/>
        </w:rPr>
        <w:t xml:space="preserve">ных возможностей </w:t>
      </w:r>
      <w:r w:rsidRPr="006706C8">
        <w:rPr>
          <w:rFonts w:ascii="Times New Roman" w:hAnsi="Times New Roman" w:cs="Times New Roman"/>
          <w:sz w:val="26"/>
          <w:szCs w:val="26"/>
        </w:rPr>
        <w:t xml:space="preserve">каждого ребенка. </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Для обследования </w:t>
      </w:r>
      <w:r w:rsidRPr="006706C8">
        <w:rPr>
          <w:rFonts w:ascii="Times New Roman" w:hAnsi="Times New Roman" w:cs="Times New Roman"/>
          <w:i/>
          <w:iCs/>
          <w:sz w:val="26"/>
          <w:szCs w:val="26"/>
        </w:rPr>
        <w:t xml:space="preserve">речевого дыхания </w:t>
      </w:r>
      <w:r w:rsidRPr="006706C8">
        <w:rPr>
          <w:rFonts w:ascii="Times New Roman" w:hAnsi="Times New Roman" w:cs="Times New Roman"/>
          <w:sz w:val="26"/>
          <w:szCs w:val="26"/>
        </w:rPr>
        <w:t>предлагается произнести ряд слогов, чтобы выявить, сколько слогов на одном выдохе может про</w:t>
      </w:r>
      <w:r w:rsidRPr="006706C8">
        <w:rPr>
          <w:rFonts w:ascii="Times New Roman" w:hAnsi="Times New Roman" w:cs="Times New Roman"/>
          <w:sz w:val="26"/>
          <w:szCs w:val="26"/>
        </w:rPr>
        <w:softHyphen/>
        <w:t>изнести ребенок. Кроме того, осо</w:t>
      </w:r>
      <w:r>
        <w:rPr>
          <w:rFonts w:ascii="Times New Roman" w:hAnsi="Times New Roman" w:cs="Times New Roman"/>
          <w:sz w:val="26"/>
          <w:szCs w:val="26"/>
        </w:rPr>
        <w:t>бенности речевого дыхания фикси</w:t>
      </w:r>
      <w:r w:rsidRPr="006706C8">
        <w:rPr>
          <w:rFonts w:ascii="Times New Roman" w:hAnsi="Times New Roman" w:cs="Times New Roman"/>
          <w:sz w:val="26"/>
          <w:szCs w:val="26"/>
        </w:rPr>
        <w:t>руются в процессе всего обследования произношения.</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Для оценки качества воспроизведения </w:t>
      </w:r>
      <w:r w:rsidRPr="006706C8">
        <w:rPr>
          <w:rFonts w:ascii="Times New Roman" w:hAnsi="Times New Roman" w:cs="Times New Roman"/>
          <w:i/>
          <w:iCs/>
          <w:sz w:val="26"/>
          <w:szCs w:val="26"/>
        </w:rPr>
        <w:t xml:space="preserve">звуков </w:t>
      </w:r>
      <w:r w:rsidRPr="006706C8">
        <w:rPr>
          <w:rFonts w:ascii="Times New Roman" w:hAnsi="Times New Roman" w:cs="Times New Roman"/>
          <w:sz w:val="26"/>
          <w:szCs w:val="26"/>
        </w:rPr>
        <w:t xml:space="preserve">представлен специально подобранный материал, состоящий из фраз, слов, </w:t>
      </w:r>
      <w:proofErr w:type="gramStart"/>
      <w:r w:rsidRPr="006706C8">
        <w:rPr>
          <w:rFonts w:ascii="Times New Roman" w:hAnsi="Times New Roman" w:cs="Times New Roman"/>
          <w:sz w:val="26"/>
          <w:szCs w:val="26"/>
        </w:rPr>
        <w:t>сло</w:t>
      </w:r>
      <w:r w:rsidRPr="006706C8">
        <w:rPr>
          <w:rFonts w:ascii="Times New Roman" w:hAnsi="Times New Roman" w:cs="Times New Roman"/>
          <w:sz w:val="26"/>
          <w:szCs w:val="26"/>
        </w:rPr>
        <w:softHyphen/>
        <w:t>гов</w:t>
      </w:r>
      <w:proofErr w:type="gramEnd"/>
      <w:r w:rsidRPr="006706C8">
        <w:rPr>
          <w:rFonts w:ascii="Times New Roman" w:hAnsi="Times New Roman" w:cs="Times New Roman"/>
          <w:sz w:val="26"/>
          <w:szCs w:val="26"/>
        </w:rPr>
        <w:t xml:space="preserve"> а в некоторых случаях п</w:t>
      </w:r>
      <w:r>
        <w:rPr>
          <w:rFonts w:ascii="Times New Roman" w:hAnsi="Times New Roman" w:cs="Times New Roman"/>
          <w:sz w:val="26"/>
          <w:szCs w:val="26"/>
        </w:rPr>
        <w:t>редлагаются и изолированные зву</w:t>
      </w:r>
      <w:r w:rsidRPr="006706C8">
        <w:rPr>
          <w:rFonts w:ascii="Times New Roman" w:hAnsi="Times New Roman" w:cs="Times New Roman"/>
          <w:sz w:val="26"/>
          <w:szCs w:val="26"/>
        </w:rPr>
        <w:t>ки. В проверку включены все звуки русского языка, кроме мягких согласных, так как их усвоение не предусмотрено программой воспитания и обучения глухих и слабослышащих дошкольников.</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Предложенные для проверки слова и короткие фразы должны быть хорошо знакомы дошкольникам с нарушенным слухом</w:t>
      </w:r>
      <w:r>
        <w:rPr>
          <w:rFonts w:ascii="Times New Roman" w:hAnsi="Times New Roman" w:cs="Times New Roman"/>
          <w:sz w:val="26"/>
          <w:szCs w:val="26"/>
        </w:rPr>
        <w:t xml:space="preserve"> на 3-5-й го</w:t>
      </w:r>
      <w:r w:rsidRPr="006706C8">
        <w:rPr>
          <w:rFonts w:ascii="Times New Roman" w:hAnsi="Times New Roman" w:cs="Times New Roman"/>
          <w:sz w:val="26"/>
          <w:szCs w:val="26"/>
        </w:rPr>
        <w:t>дах обучения. Предпочтение отдан</w:t>
      </w:r>
      <w:r>
        <w:rPr>
          <w:rFonts w:ascii="Times New Roman" w:hAnsi="Times New Roman" w:cs="Times New Roman"/>
          <w:sz w:val="26"/>
          <w:szCs w:val="26"/>
        </w:rPr>
        <w:t>о материалу, наиболее актуально</w:t>
      </w:r>
      <w:r w:rsidRPr="006706C8">
        <w:rPr>
          <w:rFonts w:ascii="Times New Roman" w:hAnsi="Times New Roman" w:cs="Times New Roman"/>
          <w:sz w:val="26"/>
          <w:szCs w:val="26"/>
        </w:rPr>
        <w:t>му для общения детей между собой и со взрослыми. Проверочный материал подобран по фонетическому принципу. Так, проверяемые гласные звуки обязательно находятся под ударением, а согласные представлены в различных позиц</w:t>
      </w:r>
      <w:r>
        <w:rPr>
          <w:rFonts w:ascii="Times New Roman" w:hAnsi="Times New Roman" w:cs="Times New Roman"/>
          <w:sz w:val="26"/>
          <w:szCs w:val="26"/>
        </w:rPr>
        <w:t>иях, включая критические (наибо</w:t>
      </w:r>
      <w:r w:rsidRPr="006706C8">
        <w:rPr>
          <w:rFonts w:ascii="Times New Roman" w:hAnsi="Times New Roman" w:cs="Times New Roman"/>
          <w:sz w:val="26"/>
          <w:szCs w:val="26"/>
        </w:rPr>
        <w:t>лее трудные для усвоения того или</w:t>
      </w:r>
      <w:r>
        <w:rPr>
          <w:rFonts w:ascii="Times New Roman" w:hAnsi="Times New Roman" w:cs="Times New Roman"/>
          <w:sz w:val="26"/>
          <w:szCs w:val="26"/>
        </w:rPr>
        <w:t xml:space="preserve"> иного звука ребенком с нарушен</w:t>
      </w:r>
      <w:r w:rsidRPr="006706C8">
        <w:rPr>
          <w:rFonts w:ascii="Times New Roman" w:hAnsi="Times New Roman" w:cs="Times New Roman"/>
          <w:sz w:val="26"/>
          <w:szCs w:val="26"/>
        </w:rPr>
        <w:t xml:space="preserve">ным слухом, </w:t>
      </w:r>
      <w:proofErr w:type="gramStart"/>
      <w:r w:rsidRPr="006706C8">
        <w:rPr>
          <w:rFonts w:ascii="Times New Roman" w:hAnsi="Times New Roman" w:cs="Times New Roman"/>
          <w:sz w:val="26"/>
          <w:szCs w:val="26"/>
        </w:rPr>
        <w:t>например</w:t>
      </w:r>
      <w:proofErr w:type="gramEnd"/>
      <w:r w:rsidRPr="006706C8">
        <w:rPr>
          <w:rFonts w:ascii="Times New Roman" w:hAnsi="Times New Roman" w:cs="Times New Roman"/>
          <w:sz w:val="26"/>
          <w:szCs w:val="26"/>
        </w:rPr>
        <w:t xml:space="preserve">: </w:t>
      </w:r>
      <w:proofErr w:type="spellStart"/>
      <w:r w:rsidRPr="006706C8">
        <w:rPr>
          <w:rFonts w:ascii="Times New Roman" w:hAnsi="Times New Roman" w:cs="Times New Roman"/>
          <w:i/>
          <w:iCs/>
          <w:sz w:val="26"/>
          <w:szCs w:val="26"/>
        </w:rPr>
        <w:t>му</w:t>
      </w:r>
      <w:proofErr w:type="spellEnd"/>
      <w:r w:rsidRPr="006706C8">
        <w:rPr>
          <w:rFonts w:ascii="Times New Roman" w:hAnsi="Times New Roman" w:cs="Times New Roman"/>
          <w:i/>
          <w:iCs/>
          <w:sz w:val="26"/>
          <w:szCs w:val="26"/>
        </w:rPr>
        <w:t xml:space="preserve">, ми, ну, пи, </w:t>
      </w:r>
      <w:proofErr w:type="spellStart"/>
      <w:r w:rsidRPr="006706C8">
        <w:rPr>
          <w:rFonts w:ascii="Times New Roman" w:hAnsi="Times New Roman" w:cs="Times New Roman"/>
          <w:i/>
          <w:iCs/>
          <w:sz w:val="26"/>
          <w:szCs w:val="26"/>
        </w:rPr>
        <w:t>лу</w:t>
      </w:r>
      <w:proofErr w:type="spellEnd"/>
      <w:r w:rsidRPr="006706C8">
        <w:rPr>
          <w:rFonts w:ascii="Times New Roman" w:hAnsi="Times New Roman" w:cs="Times New Roman"/>
          <w:i/>
          <w:iCs/>
          <w:sz w:val="26"/>
          <w:szCs w:val="26"/>
        </w:rPr>
        <w:t>).</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Чтобы обеспечить выявление максимальных возможностей в вос</w:t>
      </w:r>
      <w:r w:rsidRPr="006706C8">
        <w:rPr>
          <w:rFonts w:ascii="Times New Roman" w:hAnsi="Times New Roman" w:cs="Times New Roman"/>
          <w:sz w:val="26"/>
          <w:szCs w:val="26"/>
        </w:rPr>
        <w:softHyphen/>
        <w:t>произведении звуков, речевой мате</w:t>
      </w:r>
      <w:r>
        <w:rPr>
          <w:rFonts w:ascii="Times New Roman" w:hAnsi="Times New Roman" w:cs="Times New Roman"/>
          <w:sz w:val="26"/>
          <w:szCs w:val="26"/>
        </w:rPr>
        <w:t>риал расположен от наиболее лег</w:t>
      </w:r>
      <w:r w:rsidRPr="006706C8">
        <w:rPr>
          <w:rFonts w:ascii="Times New Roman" w:hAnsi="Times New Roman" w:cs="Times New Roman"/>
          <w:sz w:val="26"/>
          <w:szCs w:val="26"/>
        </w:rPr>
        <w:t>кой для конкретного звука позиции к наиболее сложной.</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Для уточнения качества воспроизведения звука и проверки уме</w:t>
      </w:r>
      <w:r w:rsidRPr="006706C8">
        <w:rPr>
          <w:rFonts w:ascii="Times New Roman" w:hAnsi="Times New Roman" w:cs="Times New Roman"/>
          <w:spacing w:val="-6"/>
          <w:sz w:val="26"/>
          <w:szCs w:val="26"/>
        </w:rPr>
        <w:t>ния дифференцировать его от звуков, близких по артикуляции, пред</w:t>
      </w:r>
      <w:r w:rsidRPr="006706C8">
        <w:rPr>
          <w:rFonts w:ascii="Times New Roman" w:hAnsi="Times New Roman" w:cs="Times New Roman"/>
          <w:spacing w:val="-6"/>
          <w:sz w:val="26"/>
          <w:szCs w:val="26"/>
        </w:rPr>
        <w:softHyphen/>
        <w:t xml:space="preserve">ложен </w:t>
      </w:r>
      <w:r w:rsidRPr="006706C8">
        <w:rPr>
          <w:rFonts w:ascii="Times New Roman" w:hAnsi="Times New Roman" w:cs="Times New Roman"/>
          <w:i/>
          <w:iCs/>
          <w:spacing w:val="-6"/>
          <w:sz w:val="26"/>
          <w:szCs w:val="26"/>
        </w:rPr>
        <w:t xml:space="preserve">слоговой материал </w:t>
      </w:r>
      <w:r w:rsidRPr="006706C8">
        <w:rPr>
          <w:rFonts w:ascii="Times New Roman" w:hAnsi="Times New Roman" w:cs="Times New Roman"/>
          <w:spacing w:val="-6"/>
          <w:sz w:val="26"/>
          <w:szCs w:val="26"/>
        </w:rPr>
        <w:t>(а также изолированные гласные и некото</w:t>
      </w:r>
      <w:r w:rsidRPr="006706C8">
        <w:rPr>
          <w:rFonts w:ascii="Times New Roman" w:hAnsi="Times New Roman" w:cs="Times New Roman"/>
          <w:spacing w:val="-5"/>
          <w:sz w:val="26"/>
          <w:szCs w:val="26"/>
        </w:rPr>
        <w:t xml:space="preserve">рые согласные). При обследовании согласных звуков используются </w:t>
      </w:r>
      <w:r w:rsidRPr="006706C8">
        <w:rPr>
          <w:rFonts w:ascii="Times New Roman" w:hAnsi="Times New Roman" w:cs="Times New Roman"/>
          <w:spacing w:val="-3"/>
          <w:sz w:val="26"/>
          <w:szCs w:val="26"/>
        </w:rPr>
        <w:t xml:space="preserve">так называемые базовые слоги с </w:t>
      </w:r>
      <w:proofErr w:type="spellStart"/>
      <w:r w:rsidRPr="006706C8">
        <w:rPr>
          <w:rFonts w:ascii="Times New Roman" w:hAnsi="Times New Roman" w:cs="Times New Roman"/>
          <w:spacing w:val="-3"/>
          <w:sz w:val="26"/>
          <w:szCs w:val="26"/>
        </w:rPr>
        <w:t>гласным</w:t>
      </w:r>
      <w:r w:rsidRPr="006706C8">
        <w:rPr>
          <w:rFonts w:ascii="Times New Roman" w:hAnsi="Times New Roman" w:cs="Times New Roman"/>
          <w:i/>
          <w:iCs/>
          <w:spacing w:val="-3"/>
          <w:sz w:val="26"/>
          <w:szCs w:val="26"/>
        </w:rPr>
        <w:t>а</w:t>
      </w:r>
      <w:proofErr w:type="spellEnd"/>
      <w:r w:rsidRPr="006706C8">
        <w:rPr>
          <w:rFonts w:ascii="Times New Roman" w:hAnsi="Times New Roman" w:cs="Times New Roman"/>
          <w:i/>
          <w:iCs/>
          <w:spacing w:val="-3"/>
          <w:sz w:val="26"/>
          <w:szCs w:val="26"/>
        </w:rPr>
        <w:t xml:space="preserve"> </w:t>
      </w:r>
      <w:r w:rsidRPr="006706C8">
        <w:rPr>
          <w:rFonts w:ascii="Times New Roman" w:hAnsi="Times New Roman" w:cs="Times New Roman"/>
          <w:spacing w:val="-3"/>
          <w:sz w:val="26"/>
          <w:szCs w:val="26"/>
        </w:rPr>
        <w:t xml:space="preserve">- прямые, обратные, в </w:t>
      </w:r>
      <w:r w:rsidRPr="006706C8">
        <w:rPr>
          <w:rFonts w:ascii="Times New Roman" w:hAnsi="Times New Roman" w:cs="Times New Roman"/>
          <w:spacing w:val="-4"/>
          <w:sz w:val="26"/>
          <w:szCs w:val="26"/>
        </w:rPr>
        <w:t xml:space="preserve">позиции между гласными, а также критические слоги, трудные для произнесения </w:t>
      </w:r>
      <w:proofErr w:type="spellStart"/>
      <w:r w:rsidRPr="006706C8">
        <w:rPr>
          <w:rFonts w:ascii="Times New Roman" w:hAnsi="Times New Roman" w:cs="Times New Roman"/>
          <w:spacing w:val="-4"/>
          <w:sz w:val="26"/>
          <w:szCs w:val="26"/>
        </w:rPr>
        <w:t>неслышащим</w:t>
      </w:r>
      <w:proofErr w:type="spellEnd"/>
      <w:r w:rsidRPr="006706C8">
        <w:rPr>
          <w:rFonts w:ascii="Times New Roman" w:hAnsi="Times New Roman" w:cs="Times New Roman"/>
          <w:spacing w:val="-4"/>
          <w:sz w:val="26"/>
          <w:szCs w:val="26"/>
        </w:rPr>
        <w:t xml:space="preserve"> детям. Если в проверяемых словах не </w:t>
      </w:r>
      <w:r w:rsidRPr="006706C8">
        <w:rPr>
          <w:rFonts w:ascii="Times New Roman" w:hAnsi="Times New Roman" w:cs="Times New Roman"/>
          <w:sz w:val="26"/>
          <w:szCs w:val="26"/>
        </w:rPr>
        <w:t xml:space="preserve">встречается </w:t>
      </w:r>
      <w:r w:rsidRPr="006706C8">
        <w:rPr>
          <w:rFonts w:ascii="Times New Roman" w:hAnsi="Times New Roman" w:cs="Times New Roman"/>
          <w:sz w:val="26"/>
          <w:szCs w:val="26"/>
        </w:rPr>
        <w:lastRenderedPageBreak/>
        <w:t xml:space="preserve">комбинаторное смягчение (перед гласными </w:t>
      </w:r>
      <w:r w:rsidRPr="006706C8">
        <w:rPr>
          <w:rFonts w:ascii="Times New Roman" w:hAnsi="Times New Roman" w:cs="Times New Roman"/>
          <w:i/>
          <w:iCs/>
          <w:sz w:val="26"/>
          <w:szCs w:val="26"/>
        </w:rPr>
        <w:t xml:space="preserve">и </w:t>
      </w:r>
      <w:proofErr w:type="spellStart"/>
      <w:r w:rsidRPr="006706C8">
        <w:rPr>
          <w:rFonts w:ascii="Times New Roman" w:hAnsi="Times New Roman" w:cs="Times New Roman"/>
          <w:sz w:val="26"/>
          <w:szCs w:val="26"/>
        </w:rPr>
        <w:t>и</w:t>
      </w:r>
      <w:proofErr w:type="spellEnd"/>
      <w:r w:rsidRPr="006706C8">
        <w:rPr>
          <w:rFonts w:ascii="Times New Roman" w:hAnsi="Times New Roman" w:cs="Times New Roman"/>
          <w:sz w:val="26"/>
          <w:szCs w:val="26"/>
        </w:rPr>
        <w:t xml:space="preserve"> э), то также предлагаются слоги с гласным </w:t>
      </w:r>
      <w:r w:rsidRPr="006706C8">
        <w:rPr>
          <w:rFonts w:ascii="Times New Roman" w:hAnsi="Times New Roman" w:cs="Times New Roman"/>
          <w:i/>
          <w:iCs/>
          <w:sz w:val="26"/>
          <w:szCs w:val="26"/>
        </w:rPr>
        <w:t>и.</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6"/>
          <w:sz w:val="26"/>
          <w:szCs w:val="26"/>
        </w:rPr>
        <w:t xml:space="preserve">Специально подобран речевой материал, позволяющий проверить </w:t>
      </w:r>
      <w:r w:rsidRPr="006706C8">
        <w:rPr>
          <w:rFonts w:ascii="Times New Roman" w:hAnsi="Times New Roman" w:cs="Times New Roman"/>
          <w:spacing w:val="-4"/>
          <w:sz w:val="26"/>
          <w:szCs w:val="26"/>
        </w:rPr>
        <w:t xml:space="preserve">умение детей воспроизводить различные </w:t>
      </w:r>
      <w:r w:rsidRPr="006706C8">
        <w:rPr>
          <w:rFonts w:ascii="Times New Roman" w:hAnsi="Times New Roman" w:cs="Times New Roman"/>
          <w:i/>
          <w:iCs/>
          <w:spacing w:val="-4"/>
          <w:sz w:val="26"/>
          <w:szCs w:val="26"/>
        </w:rPr>
        <w:t>стечения звуков:</w:t>
      </w:r>
    </w:p>
    <w:p w:rsidR="008531E1" w:rsidRPr="006706C8" w:rsidRDefault="008531E1" w:rsidP="008531E1">
      <w:pPr>
        <w:widowControl w:val="0"/>
        <w:numPr>
          <w:ilvl w:val="0"/>
          <w:numId w:val="1"/>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1"/>
          <w:sz w:val="26"/>
          <w:szCs w:val="26"/>
        </w:rPr>
        <w:t>двух звуков, каждый из которых может произноситься про</w:t>
      </w:r>
      <w:r w:rsidRPr="006706C8">
        <w:rPr>
          <w:rFonts w:ascii="Times New Roman" w:hAnsi="Times New Roman" w:cs="Times New Roman"/>
          <w:sz w:val="26"/>
          <w:szCs w:val="26"/>
        </w:rPr>
        <w:t xml:space="preserve">тяжно, - </w:t>
      </w:r>
      <w:proofErr w:type="spellStart"/>
      <w:proofErr w:type="gramStart"/>
      <w:r w:rsidRPr="006706C8">
        <w:rPr>
          <w:rFonts w:ascii="Times New Roman" w:hAnsi="Times New Roman" w:cs="Times New Roman"/>
          <w:i/>
          <w:iCs/>
          <w:sz w:val="26"/>
          <w:szCs w:val="26"/>
        </w:rPr>
        <w:t>фл</w:t>
      </w:r>
      <w:proofErr w:type="spellEnd"/>
      <w:r w:rsidRPr="006706C8">
        <w:rPr>
          <w:rFonts w:ascii="Times New Roman" w:hAnsi="Times New Roman" w:cs="Times New Roman"/>
          <w:i/>
          <w:iCs/>
          <w:sz w:val="26"/>
          <w:szCs w:val="26"/>
        </w:rPr>
        <w:t xml:space="preserve">,   </w:t>
      </w:r>
      <w:proofErr w:type="spellStart"/>
      <w:proofErr w:type="gramEnd"/>
      <w:r w:rsidRPr="006706C8">
        <w:rPr>
          <w:rFonts w:ascii="Times New Roman" w:hAnsi="Times New Roman" w:cs="Times New Roman"/>
          <w:i/>
          <w:iCs/>
          <w:sz w:val="26"/>
          <w:szCs w:val="26"/>
        </w:rPr>
        <w:t>цв</w:t>
      </w:r>
      <w:proofErr w:type="spell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нф</w:t>
      </w:r>
      <w:proofErr w:type="spellEnd"/>
      <w:r w:rsidRPr="006706C8">
        <w:rPr>
          <w:rFonts w:ascii="Times New Roman" w:hAnsi="Times New Roman" w:cs="Times New Roman"/>
          <w:i/>
          <w:iCs/>
          <w:sz w:val="26"/>
          <w:szCs w:val="26"/>
        </w:rPr>
        <w:t>;</w:t>
      </w:r>
    </w:p>
    <w:p w:rsidR="008531E1" w:rsidRPr="006706C8" w:rsidRDefault="008531E1" w:rsidP="008531E1">
      <w:pPr>
        <w:widowControl w:val="0"/>
        <w:numPr>
          <w:ilvl w:val="0"/>
          <w:numId w:val="1"/>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сонорного или фрикативного и взрывного звука - </w:t>
      </w:r>
      <w:r w:rsidRPr="006706C8">
        <w:rPr>
          <w:rFonts w:ascii="Times New Roman" w:hAnsi="Times New Roman" w:cs="Times New Roman"/>
          <w:i/>
          <w:iCs/>
          <w:sz w:val="26"/>
          <w:szCs w:val="26"/>
        </w:rPr>
        <w:t xml:space="preserve">як, </w:t>
      </w:r>
      <w:proofErr w:type="spellStart"/>
      <w:r w:rsidRPr="006706C8">
        <w:rPr>
          <w:rFonts w:ascii="Times New Roman" w:hAnsi="Times New Roman" w:cs="Times New Roman"/>
          <w:i/>
          <w:iCs/>
          <w:sz w:val="26"/>
          <w:szCs w:val="26"/>
        </w:rPr>
        <w:t>шк</w:t>
      </w:r>
      <w:proofErr w:type="spellEnd"/>
      <w:r w:rsidRPr="006706C8">
        <w:rPr>
          <w:rFonts w:ascii="Times New Roman" w:hAnsi="Times New Roman" w:cs="Times New Roman"/>
          <w:i/>
          <w:iCs/>
          <w:sz w:val="26"/>
          <w:szCs w:val="26"/>
        </w:rPr>
        <w:t>;</w:t>
      </w:r>
    </w:p>
    <w:p w:rsidR="008531E1" w:rsidRPr="006706C8" w:rsidRDefault="008531E1" w:rsidP="008531E1">
      <w:pPr>
        <w:widowControl w:val="0"/>
        <w:numPr>
          <w:ilvl w:val="0"/>
          <w:numId w:val="1"/>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взрывного звука и сонорного или </w:t>
      </w:r>
      <w:proofErr w:type="spellStart"/>
      <w:r w:rsidRPr="006706C8">
        <w:rPr>
          <w:rFonts w:ascii="Times New Roman" w:hAnsi="Times New Roman" w:cs="Times New Roman"/>
          <w:sz w:val="26"/>
          <w:szCs w:val="26"/>
        </w:rPr>
        <w:t>вибраита</w:t>
      </w:r>
      <w:proofErr w:type="spellEnd"/>
      <w:r w:rsidRPr="006706C8">
        <w:rPr>
          <w:rFonts w:ascii="Times New Roman" w:hAnsi="Times New Roman" w:cs="Times New Roman"/>
          <w:sz w:val="26"/>
          <w:szCs w:val="26"/>
        </w:rPr>
        <w:t xml:space="preserve"> - </w:t>
      </w:r>
      <w:proofErr w:type="spellStart"/>
      <w:proofErr w:type="gramStart"/>
      <w:r w:rsidRPr="006706C8">
        <w:rPr>
          <w:rFonts w:ascii="Times New Roman" w:hAnsi="Times New Roman" w:cs="Times New Roman"/>
          <w:i/>
          <w:iCs/>
          <w:sz w:val="26"/>
          <w:szCs w:val="26"/>
        </w:rPr>
        <w:t>пл</w:t>
      </w:r>
      <w:proofErr w:type="spellEnd"/>
      <w:r w:rsidRPr="006706C8">
        <w:rPr>
          <w:rFonts w:ascii="Times New Roman" w:hAnsi="Times New Roman" w:cs="Times New Roman"/>
          <w:i/>
          <w:iCs/>
          <w:sz w:val="26"/>
          <w:szCs w:val="26"/>
        </w:rPr>
        <w:t xml:space="preserve">,   </w:t>
      </w:r>
      <w:proofErr w:type="spellStart"/>
      <w:proofErr w:type="gramEnd"/>
      <w:r w:rsidRPr="006706C8">
        <w:rPr>
          <w:rFonts w:ascii="Times New Roman" w:hAnsi="Times New Roman" w:cs="Times New Roman"/>
          <w:i/>
          <w:iCs/>
          <w:sz w:val="26"/>
          <w:szCs w:val="26"/>
        </w:rPr>
        <w:t>кл</w:t>
      </w:r>
      <w:proofErr w:type="spellEnd"/>
      <w:r w:rsidRPr="006706C8">
        <w:rPr>
          <w:rFonts w:ascii="Times New Roman" w:hAnsi="Times New Roman" w:cs="Times New Roman"/>
          <w:i/>
          <w:iCs/>
          <w:sz w:val="26"/>
          <w:szCs w:val="26"/>
        </w:rPr>
        <w:t xml:space="preserve">, </w:t>
      </w:r>
      <w:proofErr w:type="spellStart"/>
      <w:r w:rsidRPr="006706C8">
        <w:rPr>
          <w:rFonts w:ascii="Times New Roman" w:hAnsi="Times New Roman" w:cs="Times New Roman"/>
          <w:i/>
          <w:iCs/>
          <w:sz w:val="26"/>
          <w:szCs w:val="26"/>
        </w:rPr>
        <w:t>тр</w:t>
      </w:r>
      <w:proofErr w:type="spellEnd"/>
      <w:r w:rsidRPr="006706C8">
        <w:rPr>
          <w:rFonts w:ascii="Times New Roman" w:hAnsi="Times New Roman" w:cs="Times New Roman"/>
          <w:i/>
          <w:iCs/>
          <w:sz w:val="26"/>
          <w:szCs w:val="26"/>
        </w:rPr>
        <w:t>;</w:t>
      </w:r>
    </w:p>
    <w:p w:rsidR="008531E1" w:rsidRPr="006706C8" w:rsidRDefault="008531E1" w:rsidP="008531E1">
      <w:pPr>
        <w:widowControl w:val="0"/>
        <w:numPr>
          <w:ilvl w:val="0"/>
          <w:numId w:val="1"/>
        </w:numPr>
        <w:shd w:val="clear" w:color="auto" w:fill="FFFFFF"/>
        <w:tabs>
          <w:tab w:val="left" w:pos="446"/>
        </w:tabs>
        <w:autoSpaceDE w:val="0"/>
        <w:autoSpaceDN w:val="0"/>
        <w:adjustRightInd w:val="0"/>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z w:val="26"/>
          <w:szCs w:val="26"/>
        </w:rPr>
        <w:t xml:space="preserve">двух взрывных звуков - </w:t>
      </w:r>
      <w:proofErr w:type="spellStart"/>
      <w:proofErr w:type="gramStart"/>
      <w:r w:rsidRPr="006706C8">
        <w:rPr>
          <w:rFonts w:ascii="Times New Roman" w:hAnsi="Times New Roman" w:cs="Times New Roman"/>
          <w:i/>
          <w:iCs/>
          <w:sz w:val="26"/>
          <w:szCs w:val="26"/>
        </w:rPr>
        <w:t>пк</w:t>
      </w:r>
      <w:proofErr w:type="spellEnd"/>
      <w:r w:rsidRPr="006706C8">
        <w:rPr>
          <w:rFonts w:ascii="Times New Roman" w:hAnsi="Times New Roman" w:cs="Times New Roman"/>
          <w:i/>
          <w:iCs/>
          <w:sz w:val="26"/>
          <w:szCs w:val="26"/>
        </w:rPr>
        <w:t xml:space="preserve">,   </w:t>
      </w:r>
      <w:proofErr w:type="spellStart"/>
      <w:proofErr w:type="gramEnd"/>
      <w:r w:rsidRPr="006706C8">
        <w:rPr>
          <w:rFonts w:ascii="Times New Roman" w:hAnsi="Times New Roman" w:cs="Times New Roman"/>
          <w:i/>
          <w:iCs/>
          <w:sz w:val="26"/>
          <w:szCs w:val="26"/>
        </w:rPr>
        <w:t>тк</w:t>
      </w:r>
      <w:proofErr w:type="spellEnd"/>
      <w:r w:rsidRPr="006706C8">
        <w:rPr>
          <w:rFonts w:ascii="Times New Roman" w:hAnsi="Times New Roman" w:cs="Times New Roman"/>
          <w:i/>
          <w:iCs/>
          <w:sz w:val="26"/>
          <w:szCs w:val="26"/>
        </w:rPr>
        <w:t>.</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5"/>
          <w:sz w:val="26"/>
          <w:szCs w:val="26"/>
        </w:rPr>
        <w:t xml:space="preserve">Качество воспроизведения </w:t>
      </w:r>
      <w:r w:rsidRPr="006706C8">
        <w:rPr>
          <w:rFonts w:ascii="Times New Roman" w:hAnsi="Times New Roman" w:cs="Times New Roman"/>
          <w:b/>
          <w:bCs/>
          <w:i/>
          <w:iCs/>
          <w:spacing w:val="-5"/>
          <w:sz w:val="26"/>
          <w:szCs w:val="26"/>
        </w:rPr>
        <w:t xml:space="preserve">слова </w:t>
      </w:r>
      <w:r w:rsidRPr="006706C8">
        <w:rPr>
          <w:rFonts w:ascii="Times New Roman" w:hAnsi="Times New Roman" w:cs="Times New Roman"/>
          <w:spacing w:val="-5"/>
          <w:sz w:val="26"/>
          <w:szCs w:val="26"/>
        </w:rPr>
        <w:t xml:space="preserve">(слитность, соблюдение </w:t>
      </w:r>
      <w:proofErr w:type="spellStart"/>
      <w:r w:rsidRPr="006706C8">
        <w:rPr>
          <w:rFonts w:ascii="Times New Roman" w:hAnsi="Times New Roman" w:cs="Times New Roman"/>
          <w:spacing w:val="-5"/>
          <w:sz w:val="26"/>
          <w:szCs w:val="26"/>
        </w:rPr>
        <w:t>звуко</w:t>
      </w:r>
      <w:proofErr w:type="spellEnd"/>
      <w:r w:rsidRPr="006706C8">
        <w:rPr>
          <w:rFonts w:ascii="Times New Roman" w:hAnsi="Times New Roman" w:cs="Times New Roman"/>
          <w:spacing w:val="-5"/>
          <w:sz w:val="26"/>
          <w:szCs w:val="26"/>
        </w:rPr>
        <w:t>-слогового состава) предлагается проверять в ходе обследования зву</w:t>
      </w:r>
      <w:r w:rsidRPr="006706C8">
        <w:rPr>
          <w:rFonts w:ascii="Times New Roman" w:hAnsi="Times New Roman" w:cs="Times New Roman"/>
          <w:spacing w:val="-5"/>
          <w:sz w:val="26"/>
          <w:szCs w:val="26"/>
        </w:rPr>
        <w:softHyphen/>
      </w:r>
      <w:r w:rsidRPr="006706C8">
        <w:rPr>
          <w:rFonts w:ascii="Times New Roman" w:hAnsi="Times New Roman" w:cs="Times New Roman"/>
          <w:sz w:val="26"/>
          <w:szCs w:val="26"/>
        </w:rPr>
        <w:t>ков речи.</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7"/>
          <w:sz w:val="26"/>
          <w:szCs w:val="26"/>
        </w:rPr>
        <w:t>В альбоме также представлен ре</w:t>
      </w:r>
      <w:r>
        <w:rPr>
          <w:rFonts w:ascii="Times New Roman" w:hAnsi="Times New Roman" w:cs="Times New Roman"/>
          <w:spacing w:val="-7"/>
          <w:sz w:val="26"/>
          <w:szCs w:val="26"/>
        </w:rPr>
        <w:t>чевой материал для проверки уме</w:t>
      </w:r>
      <w:r w:rsidRPr="006706C8">
        <w:rPr>
          <w:rFonts w:ascii="Times New Roman" w:hAnsi="Times New Roman" w:cs="Times New Roman"/>
          <w:spacing w:val="-7"/>
          <w:sz w:val="26"/>
          <w:szCs w:val="26"/>
        </w:rPr>
        <w:t xml:space="preserve">ния детей </w:t>
      </w:r>
      <w:r w:rsidRPr="006706C8">
        <w:rPr>
          <w:rFonts w:ascii="Times New Roman" w:hAnsi="Times New Roman" w:cs="Times New Roman"/>
          <w:i/>
          <w:iCs/>
          <w:spacing w:val="-7"/>
          <w:sz w:val="26"/>
          <w:szCs w:val="26"/>
        </w:rPr>
        <w:t xml:space="preserve">выделять ударный слог </w:t>
      </w:r>
      <w:r>
        <w:rPr>
          <w:rFonts w:ascii="Times New Roman" w:hAnsi="Times New Roman" w:cs="Times New Roman"/>
          <w:spacing w:val="-7"/>
          <w:sz w:val="26"/>
          <w:szCs w:val="26"/>
        </w:rPr>
        <w:t>в хорошо знакомых двух-трехслож</w:t>
      </w:r>
      <w:r w:rsidRPr="006706C8">
        <w:rPr>
          <w:rFonts w:ascii="Times New Roman" w:hAnsi="Times New Roman" w:cs="Times New Roman"/>
          <w:spacing w:val="-8"/>
          <w:sz w:val="26"/>
          <w:szCs w:val="26"/>
        </w:rPr>
        <w:t xml:space="preserve">ных словах и </w:t>
      </w:r>
      <w:r w:rsidRPr="006706C8">
        <w:rPr>
          <w:rFonts w:ascii="Times New Roman" w:hAnsi="Times New Roman" w:cs="Times New Roman"/>
          <w:i/>
          <w:iCs/>
          <w:spacing w:val="-8"/>
          <w:sz w:val="26"/>
          <w:szCs w:val="26"/>
        </w:rPr>
        <w:t xml:space="preserve">соблюдать нормы орфоэпии </w:t>
      </w:r>
      <w:r w:rsidRPr="006706C8">
        <w:rPr>
          <w:rFonts w:ascii="Times New Roman" w:hAnsi="Times New Roman" w:cs="Times New Roman"/>
          <w:spacing w:val="-8"/>
          <w:sz w:val="26"/>
          <w:szCs w:val="26"/>
        </w:rPr>
        <w:t>(оглушение звонких соглас</w:t>
      </w:r>
      <w:r w:rsidRPr="006706C8">
        <w:rPr>
          <w:rFonts w:ascii="Times New Roman" w:hAnsi="Times New Roman" w:cs="Times New Roman"/>
          <w:spacing w:val="-5"/>
          <w:sz w:val="26"/>
          <w:szCs w:val="26"/>
        </w:rPr>
        <w:t xml:space="preserve">ных в конце слова и перед глухими, произнесение безударного </w:t>
      </w:r>
      <w:r w:rsidRPr="006706C8">
        <w:rPr>
          <w:rFonts w:ascii="Times New Roman" w:hAnsi="Times New Roman" w:cs="Times New Roman"/>
          <w:i/>
          <w:iCs/>
          <w:spacing w:val="-5"/>
          <w:sz w:val="26"/>
          <w:szCs w:val="26"/>
        </w:rPr>
        <w:t xml:space="preserve">о </w:t>
      </w:r>
      <w:proofErr w:type="spellStart"/>
      <w:r w:rsidRPr="006706C8">
        <w:rPr>
          <w:rFonts w:ascii="Times New Roman" w:hAnsi="Times New Roman" w:cs="Times New Roman"/>
          <w:spacing w:val="-5"/>
          <w:sz w:val="26"/>
          <w:szCs w:val="26"/>
        </w:rPr>
        <w:t>как</w:t>
      </w:r>
      <w:r w:rsidRPr="006706C8">
        <w:rPr>
          <w:rFonts w:ascii="Times New Roman" w:hAnsi="Times New Roman" w:cs="Times New Roman"/>
          <w:i/>
          <w:iCs/>
          <w:spacing w:val="-4"/>
          <w:sz w:val="26"/>
          <w:szCs w:val="26"/>
        </w:rPr>
        <w:t>а</w:t>
      </w:r>
      <w:proofErr w:type="spellEnd"/>
      <w:r w:rsidRPr="006706C8">
        <w:rPr>
          <w:rFonts w:ascii="Times New Roman" w:hAnsi="Times New Roman" w:cs="Times New Roman"/>
          <w:i/>
          <w:iCs/>
          <w:spacing w:val="-4"/>
          <w:sz w:val="26"/>
          <w:szCs w:val="26"/>
        </w:rPr>
        <w:t xml:space="preserve"> </w:t>
      </w:r>
      <w:r w:rsidRPr="006706C8">
        <w:rPr>
          <w:rFonts w:ascii="Times New Roman" w:hAnsi="Times New Roman" w:cs="Times New Roman"/>
          <w:spacing w:val="-4"/>
          <w:sz w:val="26"/>
          <w:szCs w:val="26"/>
        </w:rPr>
        <w:t xml:space="preserve">и </w:t>
      </w:r>
      <w:proofErr w:type="gramStart"/>
      <w:r w:rsidRPr="006706C8">
        <w:rPr>
          <w:rFonts w:ascii="Times New Roman" w:hAnsi="Times New Roman" w:cs="Times New Roman"/>
          <w:i/>
          <w:iCs/>
          <w:spacing w:val="-4"/>
          <w:sz w:val="26"/>
          <w:szCs w:val="26"/>
        </w:rPr>
        <w:t>э</w:t>
      </w:r>
      <w:proofErr w:type="gramEnd"/>
      <w:r w:rsidRPr="006706C8">
        <w:rPr>
          <w:rFonts w:ascii="Times New Roman" w:hAnsi="Times New Roman" w:cs="Times New Roman"/>
          <w:i/>
          <w:iCs/>
          <w:spacing w:val="-4"/>
          <w:sz w:val="26"/>
          <w:szCs w:val="26"/>
        </w:rPr>
        <w:t xml:space="preserve"> </w:t>
      </w:r>
      <w:r w:rsidRPr="006706C8">
        <w:rPr>
          <w:rFonts w:ascii="Times New Roman" w:hAnsi="Times New Roman" w:cs="Times New Roman"/>
          <w:spacing w:val="-4"/>
          <w:sz w:val="26"/>
          <w:szCs w:val="26"/>
        </w:rPr>
        <w:t xml:space="preserve">как </w:t>
      </w:r>
      <w:r w:rsidRPr="006706C8">
        <w:rPr>
          <w:rFonts w:ascii="Times New Roman" w:hAnsi="Times New Roman" w:cs="Times New Roman"/>
          <w:i/>
          <w:iCs/>
          <w:spacing w:val="-4"/>
          <w:sz w:val="26"/>
          <w:szCs w:val="26"/>
        </w:rPr>
        <w:t xml:space="preserve">и, </w:t>
      </w:r>
      <w:r w:rsidRPr="006706C8">
        <w:rPr>
          <w:rFonts w:ascii="Times New Roman" w:hAnsi="Times New Roman" w:cs="Times New Roman"/>
          <w:spacing w:val="-4"/>
          <w:sz w:val="26"/>
          <w:szCs w:val="26"/>
        </w:rPr>
        <w:t xml:space="preserve">окончания </w:t>
      </w:r>
      <w:r w:rsidRPr="006706C8">
        <w:rPr>
          <w:rFonts w:ascii="Times New Roman" w:hAnsi="Times New Roman" w:cs="Times New Roman"/>
          <w:i/>
          <w:iCs/>
          <w:spacing w:val="-4"/>
          <w:sz w:val="26"/>
          <w:szCs w:val="26"/>
        </w:rPr>
        <w:t xml:space="preserve">ого </w:t>
      </w:r>
      <w:r w:rsidRPr="006706C8">
        <w:rPr>
          <w:rFonts w:ascii="Times New Roman" w:hAnsi="Times New Roman" w:cs="Times New Roman"/>
          <w:spacing w:val="-4"/>
          <w:sz w:val="26"/>
          <w:szCs w:val="26"/>
        </w:rPr>
        <w:t xml:space="preserve">как </w:t>
      </w:r>
      <w:proofErr w:type="spellStart"/>
      <w:r w:rsidRPr="006706C8">
        <w:rPr>
          <w:rFonts w:ascii="Times New Roman" w:hAnsi="Times New Roman" w:cs="Times New Roman"/>
          <w:i/>
          <w:iCs/>
          <w:spacing w:val="-4"/>
          <w:sz w:val="26"/>
          <w:szCs w:val="26"/>
        </w:rPr>
        <w:t>ава</w:t>
      </w:r>
      <w:proofErr w:type="spellEnd"/>
      <w:r w:rsidRPr="006706C8">
        <w:rPr>
          <w:rFonts w:ascii="Times New Roman" w:hAnsi="Times New Roman" w:cs="Times New Roman"/>
          <w:i/>
          <w:iCs/>
          <w:spacing w:val="-4"/>
          <w:sz w:val="26"/>
          <w:szCs w:val="26"/>
        </w:rPr>
        <w:t xml:space="preserve">, </w:t>
      </w:r>
      <w:proofErr w:type="spellStart"/>
      <w:r w:rsidRPr="006706C8">
        <w:rPr>
          <w:rFonts w:ascii="Times New Roman" w:hAnsi="Times New Roman" w:cs="Times New Roman"/>
          <w:i/>
          <w:iCs/>
          <w:spacing w:val="-4"/>
          <w:sz w:val="26"/>
          <w:szCs w:val="26"/>
        </w:rPr>
        <w:t>ться</w:t>
      </w:r>
      <w:r w:rsidRPr="006706C8">
        <w:rPr>
          <w:rFonts w:ascii="Times New Roman" w:hAnsi="Times New Roman" w:cs="Times New Roman"/>
          <w:spacing w:val="-4"/>
          <w:sz w:val="26"/>
          <w:szCs w:val="26"/>
        </w:rPr>
        <w:t>как</w:t>
      </w:r>
      <w:r w:rsidRPr="006706C8">
        <w:rPr>
          <w:rFonts w:ascii="Times New Roman" w:hAnsi="Times New Roman" w:cs="Times New Roman"/>
          <w:i/>
          <w:iCs/>
          <w:spacing w:val="-4"/>
          <w:sz w:val="26"/>
          <w:szCs w:val="26"/>
        </w:rPr>
        <w:t>ца</w:t>
      </w:r>
      <w:proofErr w:type="spellEnd"/>
      <w:r w:rsidRPr="006706C8">
        <w:rPr>
          <w:rFonts w:ascii="Times New Roman" w:hAnsi="Times New Roman" w:cs="Times New Roman"/>
          <w:i/>
          <w:iCs/>
          <w:spacing w:val="-4"/>
          <w:sz w:val="26"/>
          <w:szCs w:val="26"/>
        </w:rPr>
        <w:t xml:space="preserve">, </w:t>
      </w:r>
      <w:r w:rsidRPr="006706C8">
        <w:rPr>
          <w:rFonts w:ascii="Times New Roman" w:hAnsi="Times New Roman" w:cs="Times New Roman"/>
          <w:spacing w:val="-4"/>
          <w:sz w:val="26"/>
          <w:szCs w:val="26"/>
        </w:rPr>
        <w:t>пропуск непро</w:t>
      </w:r>
      <w:r w:rsidRPr="006706C8">
        <w:rPr>
          <w:rFonts w:ascii="Times New Roman" w:hAnsi="Times New Roman" w:cs="Times New Roman"/>
          <w:sz w:val="26"/>
          <w:szCs w:val="26"/>
        </w:rPr>
        <w:t>износимых согласных).</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6"/>
          <w:sz w:val="26"/>
          <w:szCs w:val="26"/>
        </w:rPr>
        <w:t xml:space="preserve">Качество воспроизведения </w:t>
      </w:r>
      <w:r w:rsidRPr="006706C8">
        <w:rPr>
          <w:rFonts w:ascii="Times New Roman" w:hAnsi="Times New Roman" w:cs="Times New Roman"/>
          <w:i/>
          <w:iCs/>
          <w:spacing w:val="-6"/>
          <w:sz w:val="26"/>
          <w:szCs w:val="26"/>
        </w:rPr>
        <w:t xml:space="preserve">фразы, </w:t>
      </w:r>
      <w:r w:rsidRPr="006706C8">
        <w:rPr>
          <w:rFonts w:ascii="Times New Roman" w:hAnsi="Times New Roman" w:cs="Times New Roman"/>
          <w:spacing w:val="-6"/>
          <w:sz w:val="26"/>
          <w:szCs w:val="26"/>
        </w:rPr>
        <w:t xml:space="preserve">как и слова, обследуется в ходе </w:t>
      </w:r>
      <w:r w:rsidRPr="006706C8">
        <w:rPr>
          <w:rFonts w:ascii="Times New Roman" w:hAnsi="Times New Roman" w:cs="Times New Roman"/>
          <w:sz w:val="26"/>
          <w:szCs w:val="26"/>
        </w:rPr>
        <w:t>проверки усвоения звуков речи.</w:t>
      </w:r>
    </w:p>
    <w:p w:rsidR="008531E1" w:rsidRPr="006706C8" w:rsidRDefault="008531E1" w:rsidP="008531E1">
      <w:pPr>
        <w:shd w:val="clear" w:color="auto" w:fill="FFFFFF"/>
        <w:spacing w:after="0" w:line="240" w:lineRule="auto"/>
        <w:ind w:firstLine="709"/>
        <w:jc w:val="both"/>
        <w:rPr>
          <w:rFonts w:ascii="Times New Roman" w:hAnsi="Times New Roman" w:cs="Times New Roman"/>
          <w:sz w:val="26"/>
          <w:szCs w:val="26"/>
        </w:rPr>
      </w:pPr>
      <w:r w:rsidRPr="006706C8">
        <w:rPr>
          <w:rFonts w:ascii="Times New Roman" w:hAnsi="Times New Roman" w:cs="Times New Roman"/>
          <w:spacing w:val="-3"/>
          <w:sz w:val="26"/>
          <w:szCs w:val="26"/>
        </w:rPr>
        <w:t xml:space="preserve">Также предложен материал для обследования уровня владения </w:t>
      </w:r>
      <w:r w:rsidRPr="006706C8">
        <w:rPr>
          <w:rFonts w:ascii="Times New Roman" w:hAnsi="Times New Roman" w:cs="Times New Roman"/>
          <w:spacing w:val="-5"/>
          <w:sz w:val="26"/>
          <w:szCs w:val="26"/>
        </w:rPr>
        <w:t xml:space="preserve">детьми элементами </w:t>
      </w:r>
      <w:r w:rsidRPr="006706C8">
        <w:rPr>
          <w:rFonts w:ascii="Times New Roman" w:hAnsi="Times New Roman" w:cs="Times New Roman"/>
          <w:i/>
          <w:iCs/>
          <w:spacing w:val="-5"/>
          <w:sz w:val="26"/>
          <w:szCs w:val="26"/>
        </w:rPr>
        <w:t xml:space="preserve">интонационной структуры речи. </w:t>
      </w:r>
      <w:r w:rsidRPr="006706C8">
        <w:rPr>
          <w:rFonts w:ascii="Times New Roman" w:hAnsi="Times New Roman" w:cs="Times New Roman"/>
          <w:spacing w:val="-5"/>
          <w:sz w:val="26"/>
          <w:szCs w:val="26"/>
        </w:rPr>
        <w:t xml:space="preserve">С этой целью </w:t>
      </w:r>
      <w:r w:rsidRPr="006706C8">
        <w:rPr>
          <w:rFonts w:ascii="Times New Roman" w:hAnsi="Times New Roman" w:cs="Times New Roman"/>
          <w:spacing w:val="-6"/>
          <w:sz w:val="26"/>
          <w:szCs w:val="26"/>
        </w:rPr>
        <w:t>ребенку предлагается воспроизвести логическое ударение по подра</w:t>
      </w:r>
      <w:r w:rsidRPr="006706C8">
        <w:rPr>
          <w:rFonts w:ascii="Times New Roman" w:hAnsi="Times New Roman" w:cs="Times New Roman"/>
          <w:sz w:val="26"/>
          <w:szCs w:val="26"/>
        </w:rPr>
        <w:t xml:space="preserve">жанию педагогу, </w:t>
      </w:r>
      <w:proofErr w:type="gramStart"/>
      <w:r w:rsidRPr="006706C8">
        <w:rPr>
          <w:rFonts w:ascii="Times New Roman" w:hAnsi="Times New Roman" w:cs="Times New Roman"/>
          <w:sz w:val="26"/>
          <w:szCs w:val="26"/>
        </w:rPr>
        <w:t>например</w:t>
      </w:r>
      <w:proofErr w:type="gramEnd"/>
      <w:r w:rsidRPr="006706C8">
        <w:rPr>
          <w:rFonts w:ascii="Times New Roman" w:hAnsi="Times New Roman" w:cs="Times New Roman"/>
          <w:sz w:val="26"/>
          <w:szCs w:val="26"/>
        </w:rPr>
        <w:t>:</w:t>
      </w:r>
    </w:p>
    <w:p w:rsidR="008531E1" w:rsidRPr="006706C8" w:rsidRDefault="008531E1" w:rsidP="008531E1">
      <w:pPr>
        <w:shd w:val="clear" w:color="auto" w:fill="FFFFFF"/>
        <w:spacing w:after="0" w:line="240" w:lineRule="auto"/>
        <w:ind w:firstLine="709"/>
        <w:rPr>
          <w:rFonts w:ascii="Times New Roman" w:hAnsi="Times New Roman" w:cs="Times New Roman"/>
          <w:sz w:val="26"/>
          <w:szCs w:val="26"/>
        </w:rPr>
      </w:pPr>
      <w:r w:rsidRPr="006706C8">
        <w:rPr>
          <w:rFonts w:ascii="Times New Roman" w:hAnsi="Times New Roman" w:cs="Times New Roman"/>
          <w:i/>
          <w:iCs/>
          <w:spacing w:val="-7"/>
          <w:sz w:val="26"/>
          <w:szCs w:val="26"/>
        </w:rPr>
        <w:t xml:space="preserve">Где тетя? </w:t>
      </w:r>
      <w:r w:rsidRPr="006706C8">
        <w:rPr>
          <w:rFonts w:ascii="Times New Roman" w:hAnsi="Times New Roman" w:cs="Times New Roman"/>
          <w:spacing w:val="-7"/>
          <w:sz w:val="26"/>
          <w:szCs w:val="26"/>
        </w:rPr>
        <w:t xml:space="preserve">- </w:t>
      </w:r>
      <w:r w:rsidRPr="006706C8">
        <w:rPr>
          <w:rFonts w:ascii="Times New Roman" w:hAnsi="Times New Roman" w:cs="Times New Roman"/>
          <w:i/>
          <w:iCs/>
          <w:spacing w:val="-7"/>
          <w:sz w:val="26"/>
          <w:szCs w:val="26"/>
        </w:rPr>
        <w:t xml:space="preserve">Тетя </w:t>
      </w:r>
      <w:r w:rsidRPr="006706C8">
        <w:rPr>
          <w:rFonts w:ascii="Times New Roman" w:hAnsi="Times New Roman" w:cs="Times New Roman"/>
          <w:i/>
          <w:iCs/>
          <w:spacing w:val="-7"/>
          <w:sz w:val="26"/>
          <w:szCs w:val="26"/>
          <w:u w:val="single"/>
        </w:rPr>
        <w:t>дома</w:t>
      </w:r>
      <w:r w:rsidRPr="006706C8">
        <w:rPr>
          <w:rFonts w:ascii="Times New Roman" w:hAnsi="Times New Roman" w:cs="Times New Roman"/>
          <w:i/>
          <w:iCs/>
          <w:spacing w:val="-7"/>
          <w:sz w:val="26"/>
          <w:szCs w:val="26"/>
        </w:rPr>
        <w:t>.</w:t>
      </w:r>
    </w:p>
    <w:p w:rsidR="008531E1" w:rsidRPr="006706C8" w:rsidRDefault="008531E1" w:rsidP="008531E1">
      <w:pPr>
        <w:shd w:val="clear" w:color="auto" w:fill="FFFFFF"/>
        <w:spacing w:after="0" w:line="240" w:lineRule="auto"/>
        <w:ind w:firstLine="709"/>
        <w:rPr>
          <w:rFonts w:ascii="Times New Roman" w:hAnsi="Times New Roman" w:cs="Times New Roman"/>
          <w:sz w:val="26"/>
          <w:szCs w:val="26"/>
        </w:rPr>
      </w:pPr>
      <w:r w:rsidRPr="006706C8">
        <w:rPr>
          <w:rFonts w:ascii="Times New Roman" w:hAnsi="Times New Roman" w:cs="Times New Roman"/>
          <w:i/>
          <w:iCs/>
          <w:spacing w:val="-8"/>
          <w:sz w:val="26"/>
          <w:szCs w:val="26"/>
          <w:u w:val="single"/>
        </w:rPr>
        <w:t>Кто</w:t>
      </w:r>
      <w:r w:rsidRPr="006706C8">
        <w:rPr>
          <w:rFonts w:ascii="Times New Roman" w:hAnsi="Times New Roman" w:cs="Times New Roman"/>
          <w:i/>
          <w:iCs/>
          <w:spacing w:val="-8"/>
          <w:sz w:val="26"/>
          <w:szCs w:val="26"/>
        </w:rPr>
        <w:t xml:space="preserve"> дома? </w:t>
      </w:r>
      <w:r w:rsidRPr="006706C8">
        <w:rPr>
          <w:rFonts w:ascii="Times New Roman" w:hAnsi="Times New Roman" w:cs="Times New Roman"/>
          <w:spacing w:val="-8"/>
          <w:sz w:val="26"/>
          <w:szCs w:val="26"/>
        </w:rPr>
        <w:t xml:space="preserve">- </w:t>
      </w:r>
      <w:r w:rsidRPr="006706C8">
        <w:rPr>
          <w:rFonts w:ascii="Times New Roman" w:hAnsi="Times New Roman" w:cs="Times New Roman"/>
          <w:i/>
          <w:iCs/>
          <w:spacing w:val="-8"/>
          <w:sz w:val="26"/>
          <w:szCs w:val="26"/>
          <w:u w:val="single"/>
        </w:rPr>
        <w:t>Тетя</w:t>
      </w:r>
      <w:r w:rsidRPr="006706C8">
        <w:rPr>
          <w:rFonts w:ascii="Times New Roman" w:hAnsi="Times New Roman" w:cs="Times New Roman"/>
          <w:i/>
          <w:iCs/>
          <w:spacing w:val="-8"/>
          <w:sz w:val="26"/>
          <w:szCs w:val="26"/>
        </w:rPr>
        <w:t xml:space="preserve"> дома.</w:t>
      </w:r>
    </w:p>
    <w:p w:rsidR="008531E1" w:rsidRPr="006706C8" w:rsidRDefault="008531E1" w:rsidP="008531E1">
      <w:pPr>
        <w:tabs>
          <w:tab w:val="left" w:pos="3960"/>
          <w:tab w:val="left" w:pos="4140"/>
          <w:tab w:val="left" w:pos="4500"/>
          <w:tab w:val="left" w:pos="5220"/>
          <w:tab w:val="left" w:pos="6480"/>
          <w:tab w:val="left" w:pos="6660"/>
          <w:tab w:val="left" w:pos="7200"/>
          <w:tab w:val="left" w:leader="underscore" w:pos="9540"/>
        </w:tabs>
        <w:spacing w:after="0" w:line="240" w:lineRule="auto"/>
        <w:ind w:firstLine="709"/>
        <w:jc w:val="both"/>
        <w:rPr>
          <w:rFonts w:ascii="Times New Roman" w:eastAsia="Calibri" w:hAnsi="Times New Roman" w:cs="Times New Roman"/>
          <w:sz w:val="26"/>
          <w:szCs w:val="26"/>
        </w:rPr>
      </w:pPr>
      <w:r w:rsidRPr="006706C8">
        <w:rPr>
          <w:rFonts w:ascii="Times New Roman" w:eastAsia="Calibri" w:hAnsi="Times New Roman" w:cs="Times New Roman"/>
          <w:sz w:val="26"/>
          <w:szCs w:val="26"/>
        </w:rPr>
        <w:t>У глухих и слабослышащих детей значительно чаще, чем у слышащих отмечается неравномерность психофизического развития. Именно комплексный характер психолого-педагогического изучения позволяет выявить данную группу детей.</w:t>
      </w:r>
    </w:p>
    <w:p w:rsidR="008531E1" w:rsidRPr="001F5644" w:rsidRDefault="008531E1" w:rsidP="008531E1">
      <w:pPr>
        <w:pStyle w:val="aa"/>
        <w:spacing w:after="0" w:line="240" w:lineRule="auto"/>
        <w:ind w:left="0" w:firstLine="709"/>
        <w:rPr>
          <w:rFonts w:ascii="Times New Roman" w:hAnsi="Times New Roman" w:cs="Times New Roman"/>
          <w:sz w:val="26"/>
          <w:szCs w:val="26"/>
        </w:rPr>
      </w:pPr>
      <w:r w:rsidRPr="006706C8">
        <w:rPr>
          <w:rFonts w:ascii="Times New Roman" w:hAnsi="Times New Roman" w:cs="Times New Roman"/>
          <w:sz w:val="26"/>
          <w:szCs w:val="26"/>
        </w:rPr>
        <w:t>На основании углубленного комплексного психолого-педагогического обследования раскрывается целостная картина возможностей каждого ребенка с нарушенным слухом третьего года жизни к началу его систематического обучения. Знание «диапазона» возможностей детей по основным линиям развития, в свою очередь, делает возможным разработку индивидуально ориентированной программы для каждого конкретного ребенка в соответствии с его возможностями и потребностями. Становится реальным обеспечение индивидуализации процесса воспитания и обучения.</w:t>
      </w:r>
    </w:p>
    <w:p w:rsidR="0049627F" w:rsidRDefault="0049627F" w:rsidP="0089340E">
      <w:pPr>
        <w:spacing w:after="0" w:line="240" w:lineRule="auto"/>
        <w:rPr>
          <w:rFonts w:ascii="Times New Roman" w:hAnsi="Times New Roman" w:cs="Times New Roman"/>
          <w:color w:val="000000"/>
          <w:sz w:val="24"/>
          <w:szCs w:val="24"/>
        </w:rPr>
      </w:pPr>
    </w:p>
    <w:p w:rsidR="00F96644" w:rsidRPr="001A74FB" w:rsidRDefault="00F96644" w:rsidP="00F96644">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3.</w:t>
      </w:r>
      <w:r w:rsidR="00E20DC3">
        <w:rPr>
          <w:rFonts w:ascii="Times New Roman" w:hAnsi="Times New Roman" w:cs="Times New Roman"/>
          <w:b/>
          <w:sz w:val="26"/>
          <w:szCs w:val="26"/>
        </w:rPr>
        <w:t>9.</w:t>
      </w:r>
      <w:r w:rsidR="00E20DC3" w:rsidRPr="001A74FB">
        <w:rPr>
          <w:rFonts w:ascii="Times New Roman" w:hAnsi="Times New Roman" w:cs="Times New Roman"/>
          <w:b/>
          <w:sz w:val="26"/>
          <w:szCs w:val="26"/>
        </w:rPr>
        <w:t xml:space="preserve"> </w:t>
      </w:r>
      <w:r w:rsidRPr="001A74FB">
        <w:rPr>
          <w:rFonts w:ascii="Times New Roman" w:hAnsi="Times New Roman" w:cs="Times New Roman"/>
          <w:b/>
          <w:sz w:val="26"/>
          <w:szCs w:val="26"/>
        </w:rPr>
        <w:t>Режим и распорядок дня</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i/>
          <w:sz w:val="26"/>
          <w:szCs w:val="26"/>
        </w:rPr>
        <w:t>Основными компонентами режима в ДОО являются:</w:t>
      </w:r>
      <w:r w:rsidRPr="001A74FB">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w:t>
      </w:r>
      <w:r w:rsidRPr="001A74FB">
        <w:rPr>
          <w:rFonts w:ascii="Times New Roman" w:hAnsi="Times New Roman" w:cs="Times New Roman"/>
          <w:sz w:val="26"/>
          <w:szCs w:val="26"/>
        </w:rPr>
        <w:lastRenderedPageBreak/>
        <w:t>в определенные возрастные периоды закономерно изменяются, приобретая новые характерные черты и особенности.</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i/>
          <w:sz w:val="26"/>
          <w:szCs w:val="26"/>
        </w:rPr>
        <w:t>Режим дня гибкий</w:t>
      </w:r>
      <w:r w:rsidRPr="001A74FB">
        <w:rPr>
          <w:rFonts w:ascii="Times New Roman" w:hAnsi="Times New Roman" w:cs="Times New Roman"/>
          <w:sz w:val="26"/>
          <w:szCs w:val="26"/>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i/>
          <w:sz w:val="26"/>
          <w:szCs w:val="26"/>
        </w:rPr>
        <w:t>При организации режима предусмотрено оптимальное чередование</w:t>
      </w:r>
      <w:r w:rsidRPr="001A74FB">
        <w:rPr>
          <w:rFonts w:ascii="Times New Roman" w:hAnsi="Times New Roman" w:cs="Times New Roman"/>
          <w:sz w:val="26"/>
          <w:szCs w:val="26"/>
        </w:rPr>
        <w:t xml:space="preserve"> самостоятельной детской </w:t>
      </w:r>
      <w:r w:rsidRPr="001A74FB">
        <w:rPr>
          <w:rFonts w:ascii="Times New Roman" w:hAnsi="Times New Roman" w:cs="Times New Roman"/>
          <w:i/>
          <w:sz w:val="26"/>
          <w:szCs w:val="26"/>
        </w:rPr>
        <w:t>деятельности</w:t>
      </w:r>
      <w:r w:rsidRPr="001A74FB">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1A74FB">
        <w:rPr>
          <w:rFonts w:ascii="Times New Roman" w:hAnsi="Times New Roman" w:cs="Times New Roman"/>
          <w:sz w:val="26"/>
          <w:szCs w:val="26"/>
        </w:rPr>
        <w:t>, предусмотренным СанПиН 1.2.3685-21 и СП 2.4.3648-20.</w:t>
      </w:r>
    </w:p>
    <w:p w:rsidR="00F96644" w:rsidRPr="001A74FB"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96644" w:rsidRPr="00795F16" w:rsidRDefault="00F96644" w:rsidP="00F96644">
      <w:pPr>
        <w:spacing w:after="0" w:line="240" w:lineRule="auto"/>
        <w:ind w:firstLine="567"/>
        <w:jc w:val="both"/>
        <w:rPr>
          <w:rFonts w:ascii="Times New Roman" w:hAnsi="Times New Roman" w:cs="Times New Roman"/>
          <w:sz w:val="26"/>
          <w:szCs w:val="26"/>
        </w:rPr>
      </w:pPr>
      <w:r w:rsidRPr="001A74FB">
        <w:rPr>
          <w:rFonts w:ascii="Times New Roman" w:hAnsi="Times New Roman" w:cs="Times New Roman"/>
          <w:sz w:val="26"/>
          <w:szCs w:val="26"/>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w:t>
      </w:r>
      <w:r w:rsidRPr="00795F16">
        <w:rPr>
          <w:rFonts w:ascii="Times New Roman" w:hAnsi="Times New Roman" w:cs="Times New Roman"/>
          <w:sz w:val="26"/>
          <w:szCs w:val="26"/>
        </w:rPr>
        <w:t>мп деятельности и так далее).</w:t>
      </w:r>
    </w:p>
    <w:p w:rsidR="00F96644" w:rsidRPr="00795F16" w:rsidRDefault="00F96644" w:rsidP="00F96644">
      <w:pPr>
        <w:spacing w:after="0" w:line="240" w:lineRule="auto"/>
        <w:ind w:firstLine="567"/>
        <w:jc w:val="both"/>
        <w:rPr>
          <w:rFonts w:ascii="Times New Roman" w:hAnsi="Times New Roman" w:cs="Times New Roman"/>
          <w:sz w:val="26"/>
          <w:szCs w:val="26"/>
        </w:rPr>
      </w:pPr>
      <w:r w:rsidRPr="00795F16">
        <w:rPr>
          <w:rFonts w:ascii="Times New Roman" w:hAnsi="Times New Roman" w:cs="Times New Roman"/>
          <w:i/>
          <w:sz w:val="26"/>
          <w:szCs w:val="26"/>
        </w:rPr>
        <w:t>Режим питания</w:t>
      </w:r>
      <w:r w:rsidRPr="00795F16">
        <w:rPr>
          <w:rFonts w:ascii="Times New Roman" w:hAnsi="Times New Roman" w:cs="Times New Roman"/>
          <w:sz w:val="26"/>
          <w:szCs w:val="26"/>
        </w:rPr>
        <w:t xml:space="preserve"> зависит от длительности пребывания детей в ДОО и регулируется СанПиН 2.3/2.4.3590-20.</w:t>
      </w:r>
    </w:p>
    <w:p w:rsidR="00F96644" w:rsidRDefault="00F96644" w:rsidP="00F96644">
      <w:pPr>
        <w:spacing w:after="0" w:line="240" w:lineRule="auto"/>
        <w:ind w:firstLine="567"/>
        <w:jc w:val="both"/>
        <w:rPr>
          <w:rFonts w:ascii="Times New Roman" w:hAnsi="Times New Roman" w:cs="Times New Roman"/>
          <w:sz w:val="26"/>
          <w:szCs w:val="26"/>
        </w:rPr>
      </w:pPr>
      <w:r w:rsidRPr="00795F16">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rsidR="00F96644" w:rsidRDefault="00F96644" w:rsidP="0089340E">
      <w:pPr>
        <w:spacing w:after="0" w:line="240" w:lineRule="auto"/>
        <w:rPr>
          <w:rFonts w:ascii="Times New Roman" w:hAnsi="Times New Roman" w:cs="Times New Roman"/>
          <w:color w:val="000000"/>
          <w:sz w:val="24"/>
          <w:szCs w:val="24"/>
        </w:rPr>
      </w:pPr>
    </w:p>
    <w:p w:rsidR="00F96644" w:rsidRDefault="00F96644" w:rsidP="0089340E">
      <w:pPr>
        <w:spacing w:after="0" w:line="240" w:lineRule="auto"/>
        <w:rPr>
          <w:rFonts w:ascii="Times New Roman" w:hAnsi="Times New Roman" w:cs="Times New Roman"/>
          <w:color w:val="000000"/>
          <w:sz w:val="24"/>
          <w:szCs w:val="24"/>
        </w:rPr>
      </w:pPr>
    </w:p>
    <w:p w:rsidR="00F96644" w:rsidRDefault="00F96644" w:rsidP="0089340E">
      <w:pPr>
        <w:spacing w:after="0" w:line="240" w:lineRule="auto"/>
        <w:rPr>
          <w:rFonts w:ascii="Times New Roman" w:hAnsi="Times New Roman" w:cs="Times New Roman"/>
          <w:color w:val="000000"/>
          <w:sz w:val="24"/>
          <w:szCs w:val="24"/>
        </w:rPr>
      </w:pPr>
    </w:p>
    <w:p w:rsidR="00F96644" w:rsidRDefault="00F96644" w:rsidP="0089340E">
      <w:pPr>
        <w:spacing w:after="0" w:line="240" w:lineRule="auto"/>
        <w:rPr>
          <w:rFonts w:ascii="Times New Roman" w:hAnsi="Times New Roman" w:cs="Times New Roman"/>
          <w:color w:val="000000"/>
          <w:sz w:val="24"/>
          <w:szCs w:val="24"/>
        </w:rPr>
      </w:pPr>
    </w:p>
    <w:p w:rsidR="00F96644" w:rsidRDefault="00F96644" w:rsidP="0089340E">
      <w:pPr>
        <w:spacing w:after="0" w:line="240" w:lineRule="auto"/>
        <w:rPr>
          <w:rFonts w:ascii="Times New Roman" w:hAnsi="Times New Roman" w:cs="Times New Roman"/>
          <w:color w:val="000000"/>
          <w:sz w:val="24"/>
          <w:szCs w:val="24"/>
        </w:rPr>
      </w:pPr>
    </w:p>
    <w:p w:rsidR="00F96644" w:rsidRDefault="00F96644" w:rsidP="0089340E">
      <w:pPr>
        <w:spacing w:after="0" w:line="240" w:lineRule="auto"/>
        <w:rPr>
          <w:rFonts w:ascii="Times New Roman" w:hAnsi="Times New Roman" w:cs="Times New Roman"/>
          <w:color w:val="000000"/>
          <w:sz w:val="24"/>
          <w:szCs w:val="24"/>
        </w:rPr>
      </w:pPr>
    </w:p>
    <w:p w:rsidR="00F96644" w:rsidRPr="00FB448B" w:rsidRDefault="00F96644" w:rsidP="00F9664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Режим дня </w:t>
      </w:r>
      <w:r w:rsidRPr="00FB448B">
        <w:rPr>
          <w:rFonts w:ascii="Times New Roman" w:hAnsi="Times New Roman" w:cs="Times New Roman"/>
          <w:b/>
          <w:sz w:val="26"/>
          <w:szCs w:val="26"/>
        </w:rPr>
        <w:t>на холодный период года при благоприятных погодных условиях</w:t>
      </w:r>
    </w:p>
    <w:p w:rsidR="00F96644" w:rsidRPr="00FB448B" w:rsidRDefault="00F96644" w:rsidP="00F96644">
      <w:pPr>
        <w:spacing w:after="0" w:line="240" w:lineRule="auto"/>
        <w:jc w:val="center"/>
        <w:rPr>
          <w:rFonts w:ascii="Times New Roman" w:hAnsi="Times New Roman" w:cs="Times New Roman"/>
          <w:b/>
          <w:sz w:val="26"/>
          <w:szCs w:val="26"/>
        </w:rPr>
      </w:pPr>
      <w:r w:rsidRPr="00FB448B">
        <w:rPr>
          <w:rFonts w:ascii="Times New Roman" w:hAnsi="Times New Roman" w:cs="Times New Roman"/>
          <w:b/>
          <w:sz w:val="26"/>
          <w:szCs w:val="26"/>
        </w:rPr>
        <w:t xml:space="preserve">в старшей группе компенсирующей направленности </w:t>
      </w:r>
    </w:p>
    <w:tbl>
      <w:tblPr>
        <w:tblpPr w:leftFromText="180" w:rightFromText="180" w:vertAnchor="text" w:horzAnchor="margin" w:tblpXSpec="center" w:tblpY="31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4"/>
        <w:gridCol w:w="2035"/>
        <w:gridCol w:w="1835"/>
        <w:gridCol w:w="1696"/>
      </w:tblGrid>
      <w:tr w:rsidR="00F96644" w:rsidRPr="00FB448B" w:rsidTr="00055D89">
        <w:trPr>
          <w:trHeight w:val="227"/>
        </w:trPr>
        <w:tc>
          <w:tcPr>
            <w:tcW w:w="6529" w:type="dxa"/>
            <w:gridSpan w:val="2"/>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ind w:left="-426"/>
              <w:jc w:val="both"/>
              <w:rPr>
                <w:rFonts w:ascii="Times New Roman" w:hAnsi="Times New Roman" w:cs="Times New Roman"/>
                <w:b/>
                <w:sz w:val="26"/>
                <w:szCs w:val="26"/>
              </w:rPr>
            </w:pPr>
            <w:r>
              <w:rPr>
                <w:rFonts w:ascii="Times New Roman" w:hAnsi="Times New Roman" w:cs="Times New Roman"/>
                <w:b/>
                <w:sz w:val="26"/>
                <w:szCs w:val="26"/>
              </w:rPr>
              <w:t xml:space="preserve">                 Режимный момент</w:t>
            </w:r>
          </w:p>
        </w:tc>
        <w:tc>
          <w:tcPr>
            <w:tcW w:w="3531" w:type="dxa"/>
            <w:gridSpan w:val="2"/>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sz w:val="26"/>
                <w:szCs w:val="26"/>
              </w:rPr>
            </w:pPr>
            <w:r w:rsidRPr="00FB448B">
              <w:rPr>
                <w:rFonts w:ascii="Times New Roman" w:hAnsi="Times New Roman" w:cs="Times New Roman"/>
                <w:b/>
                <w:sz w:val="26"/>
                <w:szCs w:val="26"/>
              </w:rPr>
              <w:t>Старшие группы</w:t>
            </w:r>
          </w:p>
          <w:p w:rsidR="00F96644" w:rsidRPr="00FB448B" w:rsidRDefault="00F96644" w:rsidP="00055D89">
            <w:pPr>
              <w:spacing w:after="0" w:line="240" w:lineRule="auto"/>
              <w:jc w:val="both"/>
              <w:rPr>
                <w:rFonts w:ascii="Times New Roman" w:hAnsi="Times New Roman" w:cs="Times New Roman"/>
                <w:b/>
                <w:sz w:val="26"/>
                <w:szCs w:val="26"/>
              </w:rPr>
            </w:pPr>
            <w:r w:rsidRPr="00FB448B">
              <w:rPr>
                <w:rFonts w:ascii="Times New Roman" w:hAnsi="Times New Roman" w:cs="Times New Roman"/>
                <w:b/>
                <w:sz w:val="26"/>
                <w:szCs w:val="26"/>
              </w:rPr>
              <w:t>(5-6 лет)</w:t>
            </w:r>
          </w:p>
        </w:tc>
      </w:tr>
      <w:tr w:rsidR="00F96644" w:rsidRPr="00FB448B" w:rsidTr="00055D89">
        <w:trPr>
          <w:trHeight w:val="227"/>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i/>
                <w:sz w:val="26"/>
                <w:szCs w:val="26"/>
              </w:rPr>
            </w:pPr>
            <w:r w:rsidRPr="00FB448B">
              <w:rPr>
                <w:rFonts w:ascii="Times New Roman" w:hAnsi="Times New Roman" w:cs="Times New Roman"/>
                <w:b/>
                <w:i/>
                <w:sz w:val="26"/>
                <w:szCs w:val="26"/>
              </w:rPr>
              <w:t>Содержание деятельности</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i/>
                <w:sz w:val="26"/>
                <w:szCs w:val="26"/>
              </w:rPr>
            </w:pPr>
            <w:r w:rsidRPr="00FB448B">
              <w:rPr>
                <w:rFonts w:ascii="Times New Roman" w:hAnsi="Times New Roman" w:cs="Times New Roman"/>
                <w:b/>
                <w:i/>
                <w:sz w:val="26"/>
                <w:szCs w:val="26"/>
              </w:rPr>
              <w:t xml:space="preserve">Характер </w:t>
            </w:r>
          </w:p>
          <w:p w:rsidR="00F96644" w:rsidRPr="00FB448B" w:rsidRDefault="00F96644" w:rsidP="00055D89">
            <w:pPr>
              <w:spacing w:after="0" w:line="240" w:lineRule="auto"/>
              <w:jc w:val="both"/>
              <w:rPr>
                <w:rFonts w:ascii="Times New Roman" w:hAnsi="Times New Roman" w:cs="Times New Roman"/>
                <w:b/>
                <w:i/>
                <w:sz w:val="26"/>
                <w:szCs w:val="26"/>
              </w:rPr>
            </w:pPr>
            <w:r w:rsidRPr="00FB448B">
              <w:rPr>
                <w:rFonts w:ascii="Times New Roman" w:hAnsi="Times New Roman" w:cs="Times New Roman"/>
                <w:b/>
                <w:i/>
                <w:sz w:val="26"/>
                <w:szCs w:val="26"/>
              </w:rPr>
              <w:t>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bCs/>
                <w:i/>
                <w:noProof/>
                <w:sz w:val="26"/>
                <w:szCs w:val="26"/>
              </w:rPr>
            </w:pPr>
            <w:r w:rsidRPr="00FB448B">
              <w:rPr>
                <w:rFonts w:ascii="Times New Roman" w:hAnsi="Times New Roman" w:cs="Times New Roman"/>
                <w:b/>
                <w:bCs/>
                <w:i/>
                <w:noProof/>
                <w:sz w:val="26"/>
                <w:szCs w:val="26"/>
              </w:rPr>
              <w:t>Время</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bCs/>
                <w:i/>
                <w:sz w:val="26"/>
                <w:szCs w:val="26"/>
              </w:rPr>
            </w:pPr>
            <w:r w:rsidRPr="00FB448B">
              <w:rPr>
                <w:rFonts w:ascii="Times New Roman" w:hAnsi="Times New Roman" w:cs="Times New Roman"/>
                <w:b/>
                <w:bCs/>
                <w:i/>
                <w:sz w:val="26"/>
                <w:szCs w:val="26"/>
              </w:rPr>
              <w:t xml:space="preserve">Длительность </w:t>
            </w:r>
          </w:p>
        </w:tc>
      </w:tr>
      <w:tr w:rsidR="00F96644" w:rsidRPr="00FB448B" w:rsidTr="00055D89">
        <w:trPr>
          <w:trHeight w:val="227"/>
        </w:trPr>
        <w:tc>
          <w:tcPr>
            <w:tcW w:w="4494" w:type="dxa"/>
            <w:vMerge w:val="restart"/>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r w:rsidRPr="00FB448B">
              <w:rPr>
                <w:rFonts w:ascii="Times New Roman" w:hAnsi="Times New Roman" w:cs="Times New Roman"/>
                <w:bCs/>
                <w:sz w:val="26"/>
                <w:szCs w:val="26"/>
              </w:rPr>
              <w:t xml:space="preserve">Прием детей, </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bCs/>
                <w:sz w:val="26"/>
                <w:szCs w:val="26"/>
              </w:rPr>
              <w:t>осмотр, игры, индивидуальная работа с детьми по плану воспитателя</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xml:space="preserve">Взаимодействие </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с семьями</w:t>
            </w:r>
          </w:p>
        </w:tc>
        <w:tc>
          <w:tcPr>
            <w:tcW w:w="1835" w:type="dxa"/>
            <w:vMerge w:val="restart"/>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7.00–8.00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r w:rsidRPr="00FB448B">
              <w:rPr>
                <w:rFonts w:ascii="Times New Roman" w:hAnsi="Times New Roman" w:cs="Times New Roman"/>
                <w:bCs/>
                <w:sz w:val="26"/>
                <w:szCs w:val="26"/>
              </w:rPr>
              <w:t xml:space="preserve">30 мин </w:t>
            </w:r>
          </w:p>
        </w:tc>
      </w:tr>
      <w:tr w:rsidR="00F96644" w:rsidRPr="00FB448B" w:rsidTr="00055D89">
        <w:trPr>
          <w:trHeight w:val="227"/>
        </w:trPr>
        <w:tc>
          <w:tcPr>
            <w:tcW w:w="4494" w:type="dxa"/>
            <w:vMerge/>
            <w:tcBorders>
              <w:top w:val="single" w:sz="4" w:space="0" w:color="000000"/>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2035"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35" w:type="dxa"/>
            <w:vMerge/>
            <w:tcBorders>
              <w:top w:val="single" w:sz="4" w:space="0" w:color="000000"/>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tc>
      </w:tr>
      <w:tr w:rsidR="00F96644" w:rsidRPr="00FB448B" w:rsidTr="00055D89">
        <w:trPr>
          <w:trHeight w:val="317"/>
        </w:trPr>
        <w:tc>
          <w:tcPr>
            <w:tcW w:w="449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r w:rsidRPr="00FB448B">
              <w:rPr>
                <w:rFonts w:ascii="Times New Roman" w:hAnsi="Times New Roman" w:cs="Times New Roman"/>
                <w:bCs/>
                <w:sz w:val="26"/>
                <w:szCs w:val="26"/>
              </w:rPr>
              <w:t>Утренняя гимнастика</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bCs/>
                <w:sz w:val="26"/>
                <w:szCs w:val="26"/>
              </w:rPr>
              <w:t>самостоятельная деятельность, дежурство</w:t>
            </w:r>
          </w:p>
        </w:tc>
        <w:tc>
          <w:tcPr>
            <w:tcW w:w="2035" w:type="dxa"/>
            <w:vMerge/>
            <w:tcBorders>
              <w:left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8.00–8.30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 мин</w:t>
            </w:r>
          </w:p>
        </w:tc>
      </w:tr>
      <w:tr w:rsidR="00F96644" w:rsidRPr="00FB448B" w:rsidTr="00055D89">
        <w:trPr>
          <w:trHeight w:val="317"/>
        </w:trPr>
        <w:tc>
          <w:tcPr>
            <w:tcW w:w="4494"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p>
        </w:tc>
        <w:tc>
          <w:tcPr>
            <w:tcW w:w="2035" w:type="dxa"/>
            <w:vMerge/>
            <w:tcBorders>
              <w:left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20 мин</w:t>
            </w:r>
          </w:p>
        </w:tc>
      </w:tr>
      <w:tr w:rsidR="00F96644" w:rsidRPr="00FB448B" w:rsidTr="00055D89">
        <w:trPr>
          <w:trHeight w:val="299"/>
        </w:trPr>
        <w:tc>
          <w:tcPr>
            <w:tcW w:w="449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завтраку, завтрак, дежурство</w:t>
            </w:r>
          </w:p>
        </w:tc>
        <w:tc>
          <w:tcPr>
            <w:tcW w:w="2035" w:type="dxa"/>
            <w:vMerge/>
            <w:tcBorders>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8.30–9.00</w:t>
            </w:r>
          </w:p>
        </w:tc>
        <w:tc>
          <w:tcPr>
            <w:tcW w:w="1696"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27"/>
        </w:trPr>
        <w:tc>
          <w:tcPr>
            <w:tcW w:w="4494"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35"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696"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27"/>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Игры, самостоятельная деятельность, непосредственно-образовательная деятельность, трудовая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 НОД</w:t>
            </w:r>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9.00–10.05</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 час</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05 мин</w:t>
            </w:r>
          </w:p>
        </w:tc>
      </w:tr>
      <w:tr w:rsidR="00F96644" w:rsidRPr="00FB448B" w:rsidTr="00055D89">
        <w:trPr>
          <w:trHeight w:val="227"/>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Второй завтрак</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10.05–10.30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25 мин</w:t>
            </w:r>
          </w:p>
        </w:tc>
      </w:tr>
      <w:tr w:rsidR="00F96644" w:rsidRPr="00FB448B" w:rsidTr="00055D89">
        <w:trPr>
          <w:trHeight w:val="227"/>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xml:space="preserve">Подготовка к прогулке, прогулка, возвращение с прогулки </w:t>
            </w:r>
          </w:p>
        </w:tc>
        <w:tc>
          <w:tcPr>
            <w:tcW w:w="2035" w:type="dxa"/>
            <w:vMerge w:val="restart"/>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10.30–12.20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 час 50 мин</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Функциональные помещения*</w:t>
            </w:r>
          </w:p>
        </w:tc>
      </w:tr>
      <w:tr w:rsidR="00F96644" w:rsidRPr="00FB448B" w:rsidTr="00055D89">
        <w:trPr>
          <w:trHeight w:val="299"/>
        </w:trPr>
        <w:tc>
          <w:tcPr>
            <w:tcW w:w="449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обеду, обед, дежурство</w:t>
            </w:r>
          </w:p>
        </w:tc>
        <w:tc>
          <w:tcPr>
            <w:tcW w:w="2035" w:type="dxa"/>
            <w:vMerge/>
            <w:tcBorders>
              <w:top w:val="single" w:sz="4" w:space="0" w:color="000000"/>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12.20– 12.40</w:t>
            </w:r>
          </w:p>
        </w:tc>
        <w:tc>
          <w:tcPr>
            <w:tcW w:w="1696"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20 мин</w:t>
            </w:r>
          </w:p>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27"/>
        </w:trPr>
        <w:tc>
          <w:tcPr>
            <w:tcW w:w="4494"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696"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27"/>
        </w:trPr>
        <w:tc>
          <w:tcPr>
            <w:tcW w:w="449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ко сну, сон</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35"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12.40– 15.10</w:t>
            </w:r>
          </w:p>
        </w:tc>
        <w:tc>
          <w:tcPr>
            <w:tcW w:w="1696"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 часа</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tc>
      </w:tr>
      <w:tr w:rsidR="00F96644" w:rsidRPr="00FB448B" w:rsidTr="00055D89">
        <w:trPr>
          <w:trHeight w:val="227"/>
        </w:trPr>
        <w:tc>
          <w:tcPr>
            <w:tcW w:w="4494"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696"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27"/>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Постепенный подъем, гигиенические процедуры, вечерняя гимнастика</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15.10–15.30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 мин</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 мин</w:t>
            </w:r>
          </w:p>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27"/>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Самостоятельная деятельность, непосредственно-образовательная деятельность игры, трудовая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НОД</w:t>
            </w:r>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15.30–16.10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40 мин</w:t>
            </w:r>
          </w:p>
        </w:tc>
      </w:tr>
      <w:tr w:rsidR="00F96644" w:rsidRPr="00FB448B" w:rsidTr="00055D89">
        <w:trPr>
          <w:trHeight w:val="897"/>
        </w:trPr>
        <w:tc>
          <w:tcPr>
            <w:tcW w:w="4494"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уплотненному полднику,</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уплотненный полдник, дежурство, игры, самостоятельная деятельность</w:t>
            </w:r>
          </w:p>
        </w:tc>
        <w:tc>
          <w:tcPr>
            <w:tcW w:w="2035"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35"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16.10–17.00</w:t>
            </w:r>
          </w:p>
          <w:p w:rsidR="00F96644" w:rsidRPr="00FB448B" w:rsidRDefault="00F96644" w:rsidP="00055D89">
            <w:pPr>
              <w:spacing w:after="0" w:line="240" w:lineRule="auto"/>
              <w:jc w:val="both"/>
              <w:rPr>
                <w:rFonts w:ascii="Times New Roman" w:hAnsi="Times New Roman" w:cs="Times New Roman"/>
                <w:sz w:val="26"/>
                <w:szCs w:val="26"/>
              </w:rPr>
            </w:pPr>
          </w:p>
        </w:tc>
        <w:tc>
          <w:tcPr>
            <w:tcW w:w="1696"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50 мин</w:t>
            </w:r>
          </w:p>
        </w:tc>
      </w:tr>
      <w:tr w:rsidR="00F96644" w:rsidRPr="00FB448B" w:rsidTr="00055D89">
        <w:trPr>
          <w:trHeight w:val="1105"/>
        </w:trPr>
        <w:tc>
          <w:tcPr>
            <w:tcW w:w="449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прогулке, прогулка, игры, уход домой</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Взаимодействие с семьей</w:t>
            </w:r>
          </w:p>
        </w:tc>
        <w:tc>
          <w:tcPr>
            <w:tcW w:w="2035" w:type="dxa"/>
            <w:tcBorders>
              <w:top w:val="single" w:sz="4" w:space="0" w:color="000000"/>
              <w:left w:val="single" w:sz="4" w:space="0" w:color="000000"/>
              <w:bottom w:val="single" w:sz="4" w:space="0" w:color="000000"/>
              <w:right w:val="single" w:sz="4" w:space="0" w:color="auto"/>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p w:rsidR="00F96644" w:rsidRPr="00FB448B" w:rsidRDefault="00F96644" w:rsidP="00055D89">
            <w:pPr>
              <w:spacing w:after="0" w:line="240" w:lineRule="auto"/>
              <w:jc w:val="both"/>
              <w:rPr>
                <w:rFonts w:ascii="Times New Roman" w:hAnsi="Times New Roman" w:cs="Times New Roman"/>
                <w:sz w:val="26"/>
                <w:szCs w:val="26"/>
              </w:rPr>
            </w:pPr>
          </w:p>
        </w:tc>
        <w:tc>
          <w:tcPr>
            <w:tcW w:w="1835"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17.00– 19.00</w:t>
            </w:r>
          </w:p>
        </w:tc>
        <w:tc>
          <w:tcPr>
            <w:tcW w:w="1696"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xml:space="preserve">1 час 30 мин </w:t>
            </w: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tc>
      </w:tr>
      <w:tr w:rsidR="00F96644" w:rsidRPr="00FB448B" w:rsidTr="00055D89">
        <w:trPr>
          <w:trHeight w:val="827"/>
        </w:trPr>
        <w:tc>
          <w:tcPr>
            <w:tcW w:w="10060" w:type="dxa"/>
            <w:gridSpan w:val="4"/>
            <w:tcBorders>
              <w:top w:val="single" w:sz="4" w:space="0" w:color="000000"/>
              <w:left w:val="single" w:sz="4" w:space="0" w:color="000000"/>
              <w:bottom w:val="single" w:sz="4" w:space="0" w:color="auto"/>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Прогулка в актированные дни проводится в функциональных помещениях учреждения согласно расписанию.</w:t>
            </w:r>
          </w:p>
        </w:tc>
      </w:tr>
    </w:tbl>
    <w:p w:rsidR="00F96644" w:rsidRPr="00FB448B" w:rsidRDefault="00F96644" w:rsidP="00F96644">
      <w:pPr>
        <w:pStyle w:val="af7"/>
        <w:jc w:val="both"/>
        <w:rPr>
          <w:rFonts w:ascii="Times New Roman" w:hAnsi="Times New Roman" w:cs="Times New Roman"/>
          <w:bCs/>
          <w:sz w:val="26"/>
          <w:szCs w:val="26"/>
        </w:rPr>
      </w:pPr>
    </w:p>
    <w:p w:rsidR="00F96644" w:rsidRDefault="00F96644" w:rsidP="00F96644">
      <w:pPr>
        <w:spacing w:after="0" w:line="240" w:lineRule="auto"/>
        <w:jc w:val="both"/>
        <w:rPr>
          <w:rFonts w:ascii="Times New Roman" w:hAnsi="Times New Roman" w:cs="Times New Roman"/>
          <w:b/>
          <w:sz w:val="26"/>
          <w:szCs w:val="26"/>
        </w:rPr>
      </w:pPr>
    </w:p>
    <w:p w:rsidR="00F96644" w:rsidRDefault="00F96644" w:rsidP="00F96644">
      <w:pPr>
        <w:spacing w:after="0" w:line="240" w:lineRule="auto"/>
        <w:jc w:val="both"/>
        <w:rPr>
          <w:rFonts w:ascii="Times New Roman" w:hAnsi="Times New Roman" w:cs="Times New Roman"/>
          <w:b/>
          <w:sz w:val="26"/>
          <w:szCs w:val="26"/>
        </w:rPr>
      </w:pPr>
    </w:p>
    <w:p w:rsidR="00F96644" w:rsidRDefault="00F96644" w:rsidP="00F96644">
      <w:pPr>
        <w:spacing w:after="0" w:line="240" w:lineRule="auto"/>
        <w:jc w:val="both"/>
        <w:rPr>
          <w:rFonts w:ascii="Times New Roman" w:hAnsi="Times New Roman" w:cs="Times New Roman"/>
          <w:b/>
          <w:sz w:val="26"/>
          <w:szCs w:val="26"/>
        </w:rPr>
      </w:pPr>
    </w:p>
    <w:p w:rsidR="00F96644" w:rsidRPr="00FB448B" w:rsidRDefault="00F96644" w:rsidP="00F96644">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Режим дня </w:t>
      </w:r>
      <w:r w:rsidRPr="00FB448B">
        <w:rPr>
          <w:rFonts w:ascii="Times New Roman" w:hAnsi="Times New Roman" w:cs="Times New Roman"/>
          <w:b/>
          <w:sz w:val="26"/>
          <w:szCs w:val="26"/>
        </w:rPr>
        <w:t>на холодный период года при неблагоприятных погодных условиях</w:t>
      </w:r>
    </w:p>
    <w:p w:rsidR="00F96644" w:rsidRPr="00FB448B" w:rsidRDefault="00F96644" w:rsidP="00F96644">
      <w:pPr>
        <w:spacing w:after="0" w:line="240" w:lineRule="auto"/>
        <w:ind w:right="-143"/>
        <w:jc w:val="center"/>
        <w:rPr>
          <w:rFonts w:ascii="Times New Roman" w:hAnsi="Times New Roman" w:cs="Times New Roman"/>
          <w:b/>
          <w:sz w:val="26"/>
          <w:szCs w:val="26"/>
        </w:rPr>
      </w:pPr>
      <w:r w:rsidRPr="00FB448B">
        <w:rPr>
          <w:rFonts w:ascii="Times New Roman" w:hAnsi="Times New Roman" w:cs="Times New Roman"/>
          <w:b/>
          <w:sz w:val="26"/>
          <w:szCs w:val="26"/>
        </w:rPr>
        <w:t xml:space="preserve">в старшей группе компенсирующей направленности </w:t>
      </w:r>
    </w:p>
    <w:tbl>
      <w:tblPr>
        <w:tblpPr w:leftFromText="180" w:rightFromText="180" w:vertAnchor="text" w:horzAnchor="margin" w:tblpX="-431" w:tblpY="18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0"/>
        <w:gridCol w:w="1984"/>
        <w:gridCol w:w="1843"/>
        <w:gridCol w:w="1984"/>
      </w:tblGrid>
      <w:tr w:rsidR="00F96644" w:rsidRPr="00FB448B" w:rsidTr="00055D89">
        <w:trPr>
          <w:trHeight w:val="215"/>
        </w:trPr>
        <w:tc>
          <w:tcPr>
            <w:tcW w:w="6374" w:type="dxa"/>
            <w:gridSpan w:val="2"/>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sz w:val="26"/>
                <w:szCs w:val="26"/>
              </w:rPr>
            </w:pPr>
            <w:r w:rsidRPr="00FB448B">
              <w:rPr>
                <w:rFonts w:ascii="Times New Roman" w:hAnsi="Times New Roman" w:cs="Times New Roman"/>
                <w:b/>
                <w:sz w:val="26"/>
                <w:szCs w:val="26"/>
              </w:rPr>
              <w:t>Режимный момент</w:t>
            </w:r>
          </w:p>
        </w:tc>
        <w:tc>
          <w:tcPr>
            <w:tcW w:w="3827" w:type="dxa"/>
            <w:gridSpan w:val="2"/>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sz w:val="26"/>
                <w:szCs w:val="26"/>
              </w:rPr>
            </w:pPr>
            <w:r w:rsidRPr="00FB448B">
              <w:rPr>
                <w:rFonts w:ascii="Times New Roman" w:hAnsi="Times New Roman" w:cs="Times New Roman"/>
                <w:b/>
                <w:sz w:val="26"/>
                <w:szCs w:val="26"/>
              </w:rPr>
              <w:t>Старшие группы</w:t>
            </w:r>
          </w:p>
          <w:p w:rsidR="00F96644" w:rsidRPr="00FB448B" w:rsidRDefault="00F96644" w:rsidP="00055D89">
            <w:pPr>
              <w:spacing w:after="0" w:line="240" w:lineRule="auto"/>
              <w:jc w:val="both"/>
              <w:rPr>
                <w:rFonts w:ascii="Times New Roman" w:hAnsi="Times New Roman" w:cs="Times New Roman"/>
                <w:b/>
                <w:sz w:val="26"/>
                <w:szCs w:val="26"/>
              </w:rPr>
            </w:pPr>
            <w:r w:rsidRPr="00FB448B">
              <w:rPr>
                <w:rFonts w:ascii="Times New Roman" w:hAnsi="Times New Roman" w:cs="Times New Roman"/>
                <w:b/>
                <w:sz w:val="26"/>
                <w:szCs w:val="26"/>
              </w:rPr>
              <w:t>(5-6 лет)</w:t>
            </w:r>
          </w:p>
        </w:tc>
      </w:tr>
      <w:tr w:rsidR="00F96644" w:rsidRPr="00FB448B" w:rsidTr="00055D89">
        <w:trPr>
          <w:trHeight w:val="215"/>
        </w:trPr>
        <w:tc>
          <w:tcPr>
            <w:tcW w:w="4390"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i/>
                <w:sz w:val="26"/>
                <w:szCs w:val="26"/>
              </w:rPr>
            </w:pPr>
            <w:r w:rsidRPr="00FB448B">
              <w:rPr>
                <w:rFonts w:ascii="Times New Roman" w:hAnsi="Times New Roman" w:cs="Times New Roman"/>
                <w:b/>
                <w:i/>
                <w:sz w:val="26"/>
                <w:szCs w:val="26"/>
              </w:rPr>
              <w:t>Содержание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i/>
                <w:sz w:val="26"/>
                <w:szCs w:val="26"/>
              </w:rPr>
            </w:pPr>
            <w:r w:rsidRPr="00FB448B">
              <w:rPr>
                <w:rFonts w:ascii="Times New Roman" w:hAnsi="Times New Roman" w:cs="Times New Roman"/>
                <w:b/>
                <w:i/>
                <w:sz w:val="26"/>
                <w:szCs w:val="26"/>
              </w:rPr>
              <w:t xml:space="preserve">Характер </w:t>
            </w:r>
          </w:p>
          <w:p w:rsidR="00F96644" w:rsidRPr="00FB448B" w:rsidRDefault="00F96644" w:rsidP="00055D89">
            <w:pPr>
              <w:spacing w:after="0" w:line="240" w:lineRule="auto"/>
              <w:jc w:val="both"/>
              <w:rPr>
                <w:rFonts w:ascii="Times New Roman" w:hAnsi="Times New Roman" w:cs="Times New Roman"/>
                <w:b/>
                <w:i/>
                <w:sz w:val="26"/>
                <w:szCs w:val="26"/>
              </w:rPr>
            </w:pPr>
            <w:r w:rsidRPr="00FB448B">
              <w:rPr>
                <w:rFonts w:ascii="Times New Roman" w:hAnsi="Times New Roman" w:cs="Times New Roman"/>
                <w:b/>
                <w:i/>
                <w:sz w:val="26"/>
                <w:szCs w:val="26"/>
              </w:rPr>
              <w:t>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bCs/>
                <w:i/>
                <w:noProof/>
                <w:sz w:val="26"/>
                <w:szCs w:val="26"/>
              </w:rPr>
            </w:pPr>
            <w:r w:rsidRPr="00FB448B">
              <w:rPr>
                <w:rFonts w:ascii="Times New Roman" w:hAnsi="Times New Roman" w:cs="Times New Roman"/>
                <w:b/>
                <w:bCs/>
                <w:i/>
                <w:noProof/>
                <w:sz w:val="26"/>
                <w:szCs w:val="26"/>
              </w:rPr>
              <w:t>Время</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
                <w:bCs/>
                <w:i/>
                <w:sz w:val="26"/>
                <w:szCs w:val="26"/>
              </w:rPr>
            </w:pPr>
            <w:r w:rsidRPr="00FB448B">
              <w:rPr>
                <w:rFonts w:ascii="Times New Roman" w:hAnsi="Times New Roman" w:cs="Times New Roman"/>
                <w:b/>
                <w:bCs/>
                <w:i/>
                <w:sz w:val="26"/>
                <w:szCs w:val="26"/>
              </w:rPr>
              <w:t xml:space="preserve">Длительность </w:t>
            </w:r>
          </w:p>
        </w:tc>
      </w:tr>
      <w:tr w:rsidR="00F96644" w:rsidRPr="00FB448B" w:rsidTr="00055D89">
        <w:trPr>
          <w:trHeight w:val="215"/>
        </w:trPr>
        <w:tc>
          <w:tcPr>
            <w:tcW w:w="4390" w:type="dxa"/>
            <w:vMerge w:val="restart"/>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r w:rsidRPr="00FB448B">
              <w:rPr>
                <w:rFonts w:ascii="Times New Roman" w:hAnsi="Times New Roman" w:cs="Times New Roman"/>
                <w:bCs/>
                <w:sz w:val="26"/>
                <w:szCs w:val="26"/>
              </w:rPr>
              <w:t xml:space="preserve">Прием детей, </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bCs/>
                <w:sz w:val="26"/>
                <w:szCs w:val="26"/>
              </w:rPr>
              <w:t>осмотр, игры, индивидуальная работа с детьми по плану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xml:space="preserve">Взаимодействие </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с семьями</w:t>
            </w:r>
          </w:p>
        </w:tc>
        <w:tc>
          <w:tcPr>
            <w:tcW w:w="1843" w:type="dxa"/>
            <w:vMerge w:val="restart"/>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7.00–8.00</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r w:rsidRPr="00FB448B">
              <w:rPr>
                <w:rFonts w:ascii="Times New Roman" w:hAnsi="Times New Roman" w:cs="Times New Roman"/>
                <w:bCs/>
                <w:sz w:val="26"/>
                <w:szCs w:val="26"/>
              </w:rPr>
              <w:t xml:space="preserve">30 мин </w:t>
            </w:r>
          </w:p>
        </w:tc>
      </w:tr>
      <w:tr w:rsidR="00F96644" w:rsidRPr="00FB448B" w:rsidTr="00055D89">
        <w:trPr>
          <w:trHeight w:val="215"/>
        </w:trPr>
        <w:tc>
          <w:tcPr>
            <w:tcW w:w="4390" w:type="dxa"/>
            <w:vMerge/>
            <w:tcBorders>
              <w:top w:val="single" w:sz="4" w:space="0" w:color="000000"/>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tc>
      </w:tr>
      <w:tr w:rsidR="00F96644" w:rsidRPr="00FB448B" w:rsidTr="00055D89">
        <w:trPr>
          <w:trHeight w:val="374"/>
        </w:trPr>
        <w:tc>
          <w:tcPr>
            <w:tcW w:w="4390"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r w:rsidRPr="00FB448B">
              <w:rPr>
                <w:rFonts w:ascii="Times New Roman" w:hAnsi="Times New Roman" w:cs="Times New Roman"/>
                <w:bCs/>
                <w:sz w:val="26"/>
                <w:szCs w:val="26"/>
              </w:rPr>
              <w:t>Утренняя гимнастика</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bCs/>
                <w:sz w:val="26"/>
                <w:szCs w:val="26"/>
              </w:rPr>
              <w:t>самостоятельная деятельность</w:t>
            </w:r>
          </w:p>
        </w:tc>
        <w:tc>
          <w:tcPr>
            <w:tcW w:w="1984" w:type="dxa"/>
            <w:vMerge/>
            <w:tcBorders>
              <w:left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43"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8.00–8.30</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 мин</w:t>
            </w:r>
          </w:p>
        </w:tc>
      </w:tr>
      <w:tr w:rsidR="00F96644" w:rsidRPr="00FB448B" w:rsidTr="00055D89">
        <w:trPr>
          <w:trHeight w:val="373"/>
        </w:trPr>
        <w:tc>
          <w:tcPr>
            <w:tcW w:w="4390"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bCs/>
                <w:sz w:val="26"/>
                <w:szCs w:val="26"/>
              </w:rPr>
            </w:pPr>
          </w:p>
        </w:tc>
        <w:tc>
          <w:tcPr>
            <w:tcW w:w="1984" w:type="dxa"/>
            <w:vMerge/>
            <w:tcBorders>
              <w:left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43"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20 мин</w:t>
            </w:r>
          </w:p>
        </w:tc>
      </w:tr>
      <w:tr w:rsidR="00F96644" w:rsidRPr="00FB448B" w:rsidTr="00055D89">
        <w:trPr>
          <w:trHeight w:val="299"/>
        </w:trPr>
        <w:tc>
          <w:tcPr>
            <w:tcW w:w="4390"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завтраку, завтрак, дежурство</w:t>
            </w:r>
          </w:p>
        </w:tc>
        <w:tc>
          <w:tcPr>
            <w:tcW w:w="1984" w:type="dxa"/>
            <w:vMerge/>
            <w:tcBorders>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43"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8.30–9.00</w:t>
            </w:r>
          </w:p>
        </w:tc>
        <w:tc>
          <w:tcPr>
            <w:tcW w:w="198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15"/>
        </w:trPr>
        <w:tc>
          <w:tcPr>
            <w:tcW w:w="4390"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43"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15"/>
        </w:trPr>
        <w:tc>
          <w:tcPr>
            <w:tcW w:w="4390"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Игры, самостоятельная деятельность, непосредственно-образовательная деятельность, трудовая деятельность</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Работа в центрах активности (НОД)</w:t>
            </w:r>
          </w:p>
        </w:tc>
        <w:tc>
          <w:tcPr>
            <w:tcW w:w="1843"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9.00–10.05</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 час</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05 мин</w:t>
            </w:r>
          </w:p>
        </w:tc>
      </w:tr>
      <w:tr w:rsidR="00F96644" w:rsidRPr="00FB448B" w:rsidTr="00055D89">
        <w:trPr>
          <w:trHeight w:val="215"/>
        </w:trPr>
        <w:tc>
          <w:tcPr>
            <w:tcW w:w="4390"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Второй завтрак, дежурство</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10.05–10.30</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25 мин</w:t>
            </w:r>
          </w:p>
        </w:tc>
      </w:tr>
      <w:tr w:rsidR="00F96644" w:rsidRPr="00FB448B" w:rsidTr="00055D89">
        <w:trPr>
          <w:trHeight w:val="215"/>
        </w:trPr>
        <w:tc>
          <w:tcPr>
            <w:tcW w:w="4390"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прогулке, прогулка, возвращение с прогулки</w:t>
            </w:r>
          </w:p>
        </w:tc>
        <w:tc>
          <w:tcPr>
            <w:tcW w:w="1984" w:type="dxa"/>
            <w:vMerge w:val="restart"/>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43"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10.30–12.20</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 час 50 мин</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функциональные помещения *</w:t>
            </w:r>
          </w:p>
        </w:tc>
      </w:tr>
      <w:tr w:rsidR="00F96644" w:rsidRPr="00FB448B" w:rsidTr="00055D89">
        <w:trPr>
          <w:trHeight w:val="299"/>
        </w:trPr>
        <w:tc>
          <w:tcPr>
            <w:tcW w:w="4390"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обеду, обед, дежурство</w:t>
            </w:r>
          </w:p>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F96644" w:rsidRPr="00FB448B" w:rsidRDefault="00F96644" w:rsidP="00055D89">
            <w:pPr>
              <w:spacing w:after="0" w:line="240" w:lineRule="auto"/>
              <w:jc w:val="both"/>
              <w:rPr>
                <w:rFonts w:ascii="Times New Roman" w:hAnsi="Times New Roman" w:cs="Times New Roman"/>
                <w:sz w:val="26"/>
                <w:szCs w:val="26"/>
              </w:rPr>
            </w:pPr>
          </w:p>
        </w:tc>
        <w:tc>
          <w:tcPr>
            <w:tcW w:w="1843"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12.20–12.40</w:t>
            </w:r>
          </w:p>
        </w:tc>
        <w:tc>
          <w:tcPr>
            <w:tcW w:w="1984" w:type="dxa"/>
            <w:vMerge w:val="restart"/>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20 мин</w:t>
            </w:r>
          </w:p>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215"/>
        </w:trPr>
        <w:tc>
          <w:tcPr>
            <w:tcW w:w="4390"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43"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vMerge/>
            <w:tcBorders>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608"/>
        </w:trPr>
        <w:tc>
          <w:tcPr>
            <w:tcW w:w="4390"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ко сну, сон</w:t>
            </w:r>
          </w:p>
        </w:tc>
        <w:tc>
          <w:tcPr>
            <w:tcW w:w="1984"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43"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12.40–15.10</w:t>
            </w:r>
          </w:p>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2 часа</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tc>
      </w:tr>
      <w:tr w:rsidR="00F96644" w:rsidRPr="00FB448B" w:rsidTr="00055D89">
        <w:trPr>
          <w:trHeight w:val="1054"/>
        </w:trPr>
        <w:tc>
          <w:tcPr>
            <w:tcW w:w="4390"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Постепенный подъем, гигиенические процедуры, вечерняя гимнастика</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tc>
        <w:tc>
          <w:tcPr>
            <w:tcW w:w="1843"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15.10–15.30</w:t>
            </w:r>
          </w:p>
        </w:tc>
        <w:tc>
          <w:tcPr>
            <w:tcW w:w="1984" w:type="dxa"/>
            <w:tcBorders>
              <w:top w:val="single" w:sz="4" w:space="0" w:color="000000"/>
              <w:left w:val="single" w:sz="4" w:space="0" w:color="000000"/>
              <w:bottom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 мин</w:t>
            </w: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10 мин</w:t>
            </w:r>
          </w:p>
        </w:tc>
      </w:tr>
      <w:tr w:rsidR="00F96644" w:rsidRPr="00FB448B" w:rsidTr="00055D89">
        <w:trPr>
          <w:trHeight w:val="897"/>
        </w:trPr>
        <w:tc>
          <w:tcPr>
            <w:tcW w:w="4390"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xml:space="preserve">Самостоятельная деятельность, непосредственно-образовательная деятельность, игры, трудовая деятельность </w:t>
            </w:r>
          </w:p>
        </w:tc>
        <w:tc>
          <w:tcPr>
            <w:tcW w:w="1984"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НОД</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СД</w:t>
            </w:r>
          </w:p>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w:t>
            </w:r>
          </w:p>
        </w:tc>
        <w:tc>
          <w:tcPr>
            <w:tcW w:w="1843"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15.30–16.10</w:t>
            </w:r>
          </w:p>
        </w:tc>
        <w:tc>
          <w:tcPr>
            <w:tcW w:w="1984" w:type="dxa"/>
            <w:tcBorders>
              <w:top w:val="single" w:sz="4" w:space="0" w:color="000000"/>
              <w:left w:val="single" w:sz="4" w:space="0" w:color="000000"/>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40 мин</w:t>
            </w:r>
          </w:p>
          <w:p w:rsidR="00F96644" w:rsidRPr="00FB448B" w:rsidRDefault="00F96644" w:rsidP="00055D89">
            <w:pPr>
              <w:spacing w:after="0" w:line="240" w:lineRule="auto"/>
              <w:jc w:val="both"/>
              <w:rPr>
                <w:rFonts w:ascii="Times New Roman" w:hAnsi="Times New Roman" w:cs="Times New Roman"/>
                <w:sz w:val="26"/>
                <w:szCs w:val="26"/>
              </w:rPr>
            </w:pPr>
          </w:p>
        </w:tc>
      </w:tr>
      <w:tr w:rsidR="00F96644" w:rsidRPr="00FB448B" w:rsidTr="00055D89">
        <w:trPr>
          <w:trHeight w:val="897"/>
        </w:trPr>
        <w:tc>
          <w:tcPr>
            <w:tcW w:w="4390" w:type="dxa"/>
            <w:tcBorders>
              <w:top w:val="single" w:sz="4" w:space="0" w:color="000000"/>
              <w:left w:val="single" w:sz="4" w:space="0" w:color="000000"/>
              <w:bottom w:val="single" w:sz="4" w:space="0" w:color="auto"/>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уплотненному полднику,</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уплотненный полдник, дежурство, игры, самостоятельная деятельность</w:t>
            </w:r>
          </w:p>
        </w:tc>
        <w:tc>
          <w:tcPr>
            <w:tcW w:w="1984" w:type="dxa"/>
            <w:tcBorders>
              <w:top w:val="single" w:sz="4" w:space="0" w:color="000000"/>
              <w:left w:val="single" w:sz="4" w:space="0" w:color="000000"/>
              <w:bottom w:val="single" w:sz="4" w:space="0" w:color="auto"/>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p>
        </w:tc>
        <w:tc>
          <w:tcPr>
            <w:tcW w:w="1843" w:type="dxa"/>
            <w:tcBorders>
              <w:top w:val="single" w:sz="4" w:space="0" w:color="000000"/>
              <w:left w:val="single" w:sz="4" w:space="0" w:color="000000"/>
              <w:bottom w:val="single" w:sz="4" w:space="0" w:color="auto"/>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16.10–17.00</w:t>
            </w:r>
          </w:p>
          <w:p w:rsidR="00F96644" w:rsidRPr="00FB448B" w:rsidRDefault="00F96644" w:rsidP="00055D89">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auto"/>
              <w:right w:val="single" w:sz="4" w:space="0" w:color="000000"/>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50 мин</w:t>
            </w:r>
          </w:p>
        </w:tc>
      </w:tr>
      <w:tr w:rsidR="00F96644" w:rsidRPr="00FB448B" w:rsidTr="00055D89">
        <w:trPr>
          <w:trHeight w:val="897"/>
        </w:trPr>
        <w:tc>
          <w:tcPr>
            <w:tcW w:w="4390" w:type="dxa"/>
            <w:tcBorders>
              <w:top w:val="single" w:sz="4" w:space="0" w:color="auto"/>
              <w:left w:val="single" w:sz="4" w:space="0" w:color="auto"/>
              <w:bottom w:val="single" w:sz="4" w:space="0" w:color="auto"/>
              <w:right w:val="single" w:sz="4" w:space="0" w:color="auto"/>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Подготовка к прогулке, прогулка, игры, уход домой</w:t>
            </w: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Взаимодействие с семьей</w:t>
            </w:r>
          </w:p>
        </w:tc>
        <w:tc>
          <w:tcPr>
            <w:tcW w:w="1984" w:type="dxa"/>
            <w:tcBorders>
              <w:top w:val="single" w:sz="4" w:space="0" w:color="auto"/>
              <w:left w:val="single" w:sz="4" w:space="0" w:color="auto"/>
              <w:bottom w:val="single" w:sz="4" w:space="0" w:color="auto"/>
              <w:right w:val="single" w:sz="4" w:space="0" w:color="auto"/>
            </w:tcBorders>
          </w:tcPr>
          <w:p w:rsidR="00F96644" w:rsidRPr="00FB448B" w:rsidRDefault="00F96644" w:rsidP="00055D89">
            <w:pPr>
              <w:spacing w:after="0" w:line="240" w:lineRule="auto"/>
              <w:jc w:val="both"/>
              <w:rPr>
                <w:rFonts w:ascii="Times New Roman" w:hAnsi="Times New Roman" w:cs="Times New Roman"/>
                <w:sz w:val="26"/>
                <w:szCs w:val="26"/>
              </w:rPr>
            </w:pPr>
            <w:proofErr w:type="spellStart"/>
            <w:r w:rsidRPr="00FB448B">
              <w:rPr>
                <w:rFonts w:ascii="Times New Roman" w:hAnsi="Times New Roman" w:cs="Times New Roman"/>
                <w:sz w:val="26"/>
                <w:szCs w:val="26"/>
              </w:rPr>
              <w:t>СОДвРМ</w:t>
            </w:r>
            <w:proofErr w:type="spellEnd"/>
            <w:r w:rsidRPr="00FB448B">
              <w:rPr>
                <w:rFonts w:ascii="Times New Roman" w:hAnsi="Times New Roman" w:cs="Times New Roman"/>
                <w:sz w:val="26"/>
                <w:szCs w:val="26"/>
              </w:rPr>
              <w:t>, СД</w:t>
            </w:r>
          </w:p>
          <w:p w:rsidR="00F96644" w:rsidRPr="00FB448B" w:rsidRDefault="00F96644" w:rsidP="00055D89">
            <w:pPr>
              <w:spacing w:after="0" w:line="240" w:lineRule="auto"/>
              <w:jc w:val="both"/>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17.00– 19.00</w:t>
            </w:r>
          </w:p>
        </w:tc>
        <w:tc>
          <w:tcPr>
            <w:tcW w:w="1984" w:type="dxa"/>
            <w:tcBorders>
              <w:top w:val="single" w:sz="4" w:space="0" w:color="auto"/>
              <w:left w:val="single" w:sz="4" w:space="0" w:color="auto"/>
              <w:bottom w:val="single" w:sz="4" w:space="0" w:color="auto"/>
              <w:right w:val="single" w:sz="4" w:space="0" w:color="auto"/>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 xml:space="preserve">1 час 30 мин </w:t>
            </w:r>
          </w:p>
          <w:p w:rsidR="00F96644" w:rsidRPr="00FB448B" w:rsidRDefault="00F96644" w:rsidP="00055D89">
            <w:pPr>
              <w:spacing w:after="0" w:line="240" w:lineRule="auto"/>
              <w:jc w:val="both"/>
              <w:rPr>
                <w:rFonts w:ascii="Times New Roman" w:hAnsi="Times New Roman" w:cs="Times New Roman"/>
                <w:sz w:val="26"/>
                <w:szCs w:val="26"/>
              </w:rPr>
            </w:pPr>
          </w:p>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30 мин</w:t>
            </w:r>
          </w:p>
        </w:tc>
      </w:tr>
      <w:tr w:rsidR="00F96644" w:rsidRPr="00FB448B" w:rsidTr="00055D89">
        <w:trPr>
          <w:trHeight w:val="897"/>
        </w:trPr>
        <w:tc>
          <w:tcPr>
            <w:tcW w:w="10201" w:type="dxa"/>
            <w:gridSpan w:val="4"/>
            <w:tcBorders>
              <w:top w:val="single" w:sz="4" w:space="0" w:color="auto"/>
              <w:left w:val="single" w:sz="4" w:space="0" w:color="auto"/>
              <w:bottom w:val="single" w:sz="4" w:space="0" w:color="auto"/>
              <w:right w:val="single" w:sz="4" w:space="0" w:color="auto"/>
            </w:tcBorders>
          </w:tcPr>
          <w:p w:rsidR="00F96644" w:rsidRPr="00FB448B" w:rsidRDefault="00F96644" w:rsidP="00055D89">
            <w:pPr>
              <w:spacing w:after="0" w:line="240" w:lineRule="auto"/>
              <w:jc w:val="both"/>
              <w:rPr>
                <w:rFonts w:ascii="Times New Roman" w:hAnsi="Times New Roman" w:cs="Times New Roman"/>
                <w:sz w:val="26"/>
                <w:szCs w:val="26"/>
              </w:rPr>
            </w:pPr>
            <w:r w:rsidRPr="00FB448B">
              <w:rPr>
                <w:rFonts w:ascii="Times New Roman" w:hAnsi="Times New Roman" w:cs="Times New Roman"/>
                <w:sz w:val="26"/>
                <w:szCs w:val="26"/>
              </w:rPr>
              <w:t>*При карантинных мероприятиях в неблагоприятную погоду утренняя гимнастика и прогулка проходит в групповом помещении, на каникулах в неблагоприятную погоду прогулки проходят в функциональных помещениях по расписанию.</w:t>
            </w:r>
          </w:p>
        </w:tc>
      </w:tr>
    </w:tbl>
    <w:p w:rsidR="00F96644" w:rsidRDefault="00F96644" w:rsidP="00F96644">
      <w:pPr>
        <w:spacing w:after="0" w:line="240" w:lineRule="auto"/>
        <w:ind w:firstLine="709"/>
        <w:jc w:val="both"/>
        <w:rPr>
          <w:rFonts w:ascii="Times New Roman" w:hAnsi="Times New Roman" w:cs="Times New Roman"/>
          <w:b/>
          <w:i/>
          <w:sz w:val="26"/>
          <w:szCs w:val="26"/>
        </w:rPr>
      </w:pPr>
    </w:p>
    <w:p w:rsidR="00F96644" w:rsidRPr="000F52F4" w:rsidRDefault="00F96644" w:rsidP="00F96644">
      <w:pPr>
        <w:spacing w:after="0" w:line="240" w:lineRule="auto"/>
        <w:ind w:firstLine="567"/>
        <w:jc w:val="both"/>
        <w:rPr>
          <w:rFonts w:ascii="Times New Roman" w:hAnsi="Times New Roman" w:cs="Times New Roman"/>
          <w:sz w:val="26"/>
          <w:szCs w:val="26"/>
        </w:rPr>
      </w:pPr>
      <w:r w:rsidRPr="000F52F4">
        <w:rPr>
          <w:rFonts w:ascii="Times New Roman" w:hAnsi="Times New Roman" w:cs="Times New Roman"/>
          <w:sz w:val="26"/>
          <w:szCs w:val="26"/>
        </w:rPr>
        <w:lastRenderedPageBreak/>
        <w:t>Согласно пункту 2.10 СП 2.4.3648-20 в ДОО соблюдаются следующие требования к организации образовательного процесса и режима дня:</w:t>
      </w:r>
    </w:p>
    <w:p w:rsidR="00F96644" w:rsidRPr="000F52F4" w:rsidRDefault="00F96644" w:rsidP="00F96644">
      <w:pPr>
        <w:spacing w:after="0" w:line="240" w:lineRule="auto"/>
        <w:ind w:firstLine="567"/>
        <w:jc w:val="both"/>
        <w:rPr>
          <w:rFonts w:ascii="Times New Roman" w:hAnsi="Times New Roman" w:cs="Times New Roman"/>
          <w:sz w:val="26"/>
          <w:szCs w:val="26"/>
        </w:rPr>
      </w:pPr>
      <w:r w:rsidRPr="000F52F4">
        <w:rPr>
          <w:rFonts w:ascii="Times New Roman" w:hAnsi="Times New Roman" w:cs="Times New Roman"/>
          <w:sz w:val="26"/>
          <w:szCs w:val="26"/>
        </w:rPr>
        <w:t>-</w:t>
      </w:r>
      <w:r w:rsidRPr="000F52F4">
        <w:rPr>
          <w:rFonts w:ascii="Times New Roman" w:hAnsi="Times New Roman" w:cs="Times New Roman"/>
          <w:sz w:val="26"/>
          <w:szCs w:val="26"/>
          <w:lang w:val="en-US"/>
        </w:rPr>
        <w:t> </w:t>
      </w:r>
      <w:r w:rsidRPr="000F52F4">
        <w:rPr>
          <w:rFonts w:ascii="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F96644" w:rsidRPr="000F52F4" w:rsidRDefault="00F96644" w:rsidP="00F96644">
      <w:pPr>
        <w:spacing w:after="0" w:line="240" w:lineRule="auto"/>
        <w:ind w:firstLine="567"/>
        <w:jc w:val="both"/>
        <w:rPr>
          <w:rFonts w:ascii="Times New Roman" w:hAnsi="Times New Roman" w:cs="Times New Roman"/>
          <w:sz w:val="26"/>
          <w:szCs w:val="26"/>
        </w:rPr>
      </w:pPr>
      <w:r w:rsidRPr="000F52F4">
        <w:rPr>
          <w:rFonts w:ascii="Times New Roman" w:hAnsi="Times New Roman" w:cs="Times New Roman"/>
          <w:sz w:val="26"/>
          <w:szCs w:val="26"/>
        </w:rPr>
        <w:t>-</w:t>
      </w:r>
      <w:r w:rsidRPr="000F52F4">
        <w:rPr>
          <w:rFonts w:ascii="Times New Roman" w:hAnsi="Times New Roman" w:cs="Times New Roman"/>
          <w:sz w:val="26"/>
          <w:szCs w:val="26"/>
          <w:lang w:val="en-US"/>
        </w:rPr>
        <w:t> </w:t>
      </w:r>
      <w:r w:rsidRPr="000F52F4">
        <w:rPr>
          <w:rFonts w:ascii="Times New Roman"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F96644" w:rsidRPr="000F52F4" w:rsidRDefault="00F96644" w:rsidP="00F96644">
      <w:pPr>
        <w:spacing w:after="0" w:line="240" w:lineRule="auto"/>
        <w:ind w:firstLine="567"/>
        <w:jc w:val="both"/>
        <w:rPr>
          <w:rFonts w:ascii="Times New Roman" w:hAnsi="Times New Roman" w:cs="Times New Roman"/>
          <w:sz w:val="26"/>
          <w:szCs w:val="26"/>
        </w:rPr>
      </w:pPr>
      <w:r w:rsidRPr="000F52F4">
        <w:rPr>
          <w:rFonts w:ascii="Times New Roman" w:hAnsi="Times New Roman" w:cs="Times New Roman"/>
          <w:sz w:val="26"/>
          <w:szCs w:val="26"/>
        </w:rPr>
        <w:t>-</w:t>
      </w:r>
      <w:r w:rsidRPr="000F52F4">
        <w:rPr>
          <w:rFonts w:ascii="Times New Roman" w:hAnsi="Times New Roman" w:cs="Times New Roman"/>
          <w:sz w:val="26"/>
          <w:szCs w:val="26"/>
          <w:lang w:val="en-US"/>
        </w:rPr>
        <w:t> </w:t>
      </w:r>
      <w:r w:rsidRPr="000F52F4">
        <w:rPr>
          <w:rFonts w:ascii="Times New Roman"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96644" w:rsidRPr="00795F16" w:rsidRDefault="00F96644" w:rsidP="00F96644">
      <w:pPr>
        <w:spacing w:after="0" w:line="240" w:lineRule="auto"/>
        <w:ind w:firstLine="567"/>
        <w:jc w:val="both"/>
        <w:rPr>
          <w:rFonts w:ascii="Times New Roman" w:hAnsi="Times New Roman" w:cs="Times New Roman"/>
          <w:sz w:val="26"/>
          <w:szCs w:val="26"/>
        </w:rPr>
      </w:pPr>
      <w:r w:rsidRPr="000F52F4">
        <w:rPr>
          <w:rFonts w:ascii="Times New Roman" w:hAnsi="Times New Roman" w:cs="Times New Roman"/>
          <w:sz w:val="26"/>
          <w:szCs w:val="26"/>
        </w:rPr>
        <w:t>-</w:t>
      </w:r>
      <w:r w:rsidRPr="000F52F4">
        <w:rPr>
          <w:rFonts w:ascii="Times New Roman" w:hAnsi="Times New Roman" w:cs="Times New Roman"/>
          <w:sz w:val="26"/>
          <w:szCs w:val="26"/>
          <w:lang w:val="en-US"/>
        </w:rPr>
        <w:t> </w:t>
      </w:r>
      <w:r w:rsidRPr="000F52F4">
        <w:rPr>
          <w:rFonts w:ascii="Times New Roman" w:hAnsi="Times New Roman" w:cs="Times New Roman"/>
          <w:sz w:val="26"/>
          <w:szCs w:val="26"/>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w:t>
      </w:r>
      <w:r w:rsidRPr="00795F16">
        <w:rPr>
          <w:rFonts w:ascii="Times New Roman" w:hAnsi="Times New Roman" w:cs="Times New Roman"/>
          <w:sz w:val="26"/>
          <w:szCs w:val="26"/>
        </w:rPr>
        <w:t>дни занятия физической культурой должны проводиться в зале.</w:t>
      </w:r>
    </w:p>
    <w:p w:rsidR="00F96644" w:rsidRPr="00795F16" w:rsidRDefault="00F96644" w:rsidP="00F96644">
      <w:pPr>
        <w:spacing w:after="0" w:line="240" w:lineRule="auto"/>
        <w:jc w:val="both"/>
        <w:rPr>
          <w:rFonts w:ascii="Times New Roman" w:hAnsi="Times New Roman" w:cs="Times New Roman"/>
          <w:b/>
          <w:sz w:val="26"/>
          <w:szCs w:val="26"/>
        </w:rPr>
      </w:pPr>
    </w:p>
    <w:p w:rsidR="00F96644" w:rsidRPr="00795F16" w:rsidRDefault="00E20DC3" w:rsidP="00F96644">
      <w:pPr>
        <w:shd w:val="clear" w:color="auto" w:fill="FFFFFF"/>
        <w:spacing w:after="0" w:line="240" w:lineRule="auto"/>
        <w:ind w:firstLine="709"/>
        <w:rPr>
          <w:rFonts w:ascii="Times New Roman" w:eastAsia="Times New Roman" w:hAnsi="Times New Roman" w:cs="Times New Roman"/>
          <w:b/>
          <w:sz w:val="26"/>
          <w:szCs w:val="26"/>
        </w:rPr>
      </w:pPr>
      <w:r>
        <w:rPr>
          <w:rFonts w:ascii="Times New Roman" w:hAnsi="Times New Roman" w:cs="Times New Roman"/>
          <w:b/>
          <w:sz w:val="26"/>
          <w:szCs w:val="26"/>
        </w:rPr>
        <w:t>3.10.</w:t>
      </w:r>
      <w:r w:rsidR="00F96644">
        <w:rPr>
          <w:rFonts w:ascii="Times New Roman" w:hAnsi="Times New Roman" w:cs="Times New Roman"/>
          <w:b/>
          <w:sz w:val="26"/>
          <w:szCs w:val="26"/>
        </w:rPr>
        <w:t xml:space="preserve"> </w:t>
      </w:r>
      <w:r>
        <w:rPr>
          <w:rFonts w:ascii="Times New Roman" w:eastAsia="Times New Roman" w:hAnsi="Times New Roman" w:cs="Times New Roman"/>
          <w:b/>
          <w:sz w:val="26"/>
          <w:szCs w:val="26"/>
        </w:rPr>
        <w:t>Учебный</w:t>
      </w:r>
      <w:r w:rsidR="00F96644" w:rsidRPr="00795F16">
        <w:rPr>
          <w:rFonts w:ascii="Times New Roman" w:eastAsia="Times New Roman" w:hAnsi="Times New Roman" w:cs="Times New Roman"/>
          <w:b/>
          <w:sz w:val="26"/>
          <w:szCs w:val="26"/>
        </w:rPr>
        <w:t xml:space="preserve"> план воспитательной работы</w:t>
      </w:r>
    </w:p>
    <w:p w:rsidR="00F96644" w:rsidRPr="00682268" w:rsidRDefault="00F96644" w:rsidP="00F96644">
      <w:pPr>
        <w:spacing w:after="0" w:line="240" w:lineRule="auto"/>
        <w:ind w:firstLine="709"/>
        <w:jc w:val="both"/>
        <w:rPr>
          <w:rStyle w:val="Text21"/>
          <w:rFonts w:ascii="Times New Roman" w:hAnsi="Times New Roman"/>
          <w:sz w:val="26"/>
          <w:szCs w:val="26"/>
        </w:rPr>
      </w:pPr>
      <w:r>
        <w:rPr>
          <w:rStyle w:val="Text21"/>
          <w:rFonts w:ascii="Times New Roman" w:hAnsi="Times New Roman"/>
          <w:sz w:val="26"/>
          <w:szCs w:val="26"/>
        </w:rPr>
        <w:t xml:space="preserve">В </w:t>
      </w:r>
      <w:r w:rsidRPr="00682268">
        <w:rPr>
          <w:rStyle w:val="Text21"/>
          <w:rFonts w:ascii="Times New Roman" w:hAnsi="Times New Roman"/>
          <w:sz w:val="26"/>
          <w:szCs w:val="26"/>
        </w:rPr>
        <w:t>ДОО применяется комплексно-тематический подход к</w:t>
      </w:r>
      <w:r w:rsidRPr="00682268">
        <w:rPr>
          <w:rStyle w:val="sZamNoBreakSpace"/>
          <w:sz w:val="26"/>
          <w:szCs w:val="26"/>
        </w:rPr>
        <w:t> </w:t>
      </w:r>
      <w:r w:rsidRPr="00682268">
        <w:rPr>
          <w:rStyle w:val="Text21"/>
          <w:rFonts w:ascii="Times New Roman" w:hAnsi="Times New Roman"/>
          <w:sz w:val="26"/>
          <w:szCs w:val="26"/>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682268">
        <w:rPr>
          <w:rStyle w:val="sZamNoBreakSpace"/>
          <w:sz w:val="26"/>
          <w:szCs w:val="26"/>
        </w:rPr>
        <w:t> </w:t>
      </w:r>
      <w:r w:rsidRPr="00682268">
        <w:rPr>
          <w:rStyle w:val="Text21"/>
          <w:rFonts w:ascii="Times New Roman" w:hAnsi="Times New Roman"/>
          <w:sz w:val="26"/>
          <w:szCs w:val="26"/>
        </w:rPr>
        <w:t>качестве тем могут выступать организующие моменты, тематические недели, события, реализация проектов, сезонные явления в</w:t>
      </w:r>
      <w:r w:rsidRPr="00682268">
        <w:rPr>
          <w:rStyle w:val="sZamNoBreakSpace"/>
          <w:sz w:val="26"/>
          <w:szCs w:val="26"/>
        </w:rPr>
        <w:t> </w:t>
      </w:r>
      <w:r w:rsidRPr="00682268">
        <w:rPr>
          <w:rStyle w:val="Text21"/>
          <w:rFonts w:ascii="Times New Roman" w:hAnsi="Times New Roman"/>
          <w:sz w:val="26"/>
          <w:szCs w:val="26"/>
        </w:rPr>
        <w:t>природе, праздники, традиции. При этом, что немаловажно, реализация комплексно-тематического принципа тесно взаимосвязана с</w:t>
      </w:r>
      <w:r w:rsidRPr="00682268">
        <w:rPr>
          <w:rStyle w:val="sZamNoBreakSpace"/>
          <w:sz w:val="26"/>
          <w:szCs w:val="26"/>
        </w:rPr>
        <w:t> </w:t>
      </w:r>
      <w:r w:rsidRPr="00682268">
        <w:rPr>
          <w:rStyle w:val="Text21"/>
          <w:rFonts w:ascii="Times New Roman" w:hAnsi="Times New Roman"/>
          <w:sz w:val="26"/>
          <w:szCs w:val="26"/>
        </w:rPr>
        <w:t>интеграцией образовательных областей и</w:t>
      </w:r>
      <w:r w:rsidRPr="00682268">
        <w:rPr>
          <w:rStyle w:val="sZamNoBreakSpace"/>
          <w:sz w:val="26"/>
          <w:szCs w:val="26"/>
        </w:rPr>
        <w:t> </w:t>
      </w:r>
      <w:r w:rsidRPr="00682268">
        <w:rPr>
          <w:rStyle w:val="Text21"/>
          <w:rFonts w:ascii="Times New Roman" w:hAnsi="Times New Roman"/>
          <w:sz w:val="26"/>
          <w:szCs w:val="26"/>
        </w:rPr>
        <w:t>с интеграцией детских деятельностей.</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Образовательный процесс в ДОО организован в</w:t>
      </w:r>
      <w:r w:rsidRPr="00682268">
        <w:rPr>
          <w:rStyle w:val="sZamNoBreakSpace"/>
          <w:sz w:val="26"/>
          <w:szCs w:val="26"/>
        </w:rPr>
        <w:t> </w:t>
      </w:r>
      <w:r w:rsidRPr="00682268">
        <w:rPr>
          <w:rStyle w:val="Text21"/>
          <w:rFonts w:ascii="Times New Roman" w:hAnsi="Times New Roman"/>
          <w:sz w:val="26"/>
          <w:szCs w:val="26"/>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В</w:t>
      </w:r>
      <w:r w:rsidRPr="00682268">
        <w:rPr>
          <w:rStyle w:val="sZamNoBreakSpace"/>
          <w:sz w:val="26"/>
          <w:szCs w:val="26"/>
        </w:rPr>
        <w:t> </w:t>
      </w:r>
      <w:r w:rsidRPr="00682268">
        <w:rPr>
          <w:rStyle w:val="Text21"/>
          <w:rFonts w:ascii="Times New Roman" w:hAnsi="Times New Roman"/>
          <w:sz w:val="26"/>
          <w:szCs w:val="26"/>
        </w:rPr>
        <w:t>течение каждой тематической недели педагог проектирует и</w:t>
      </w:r>
      <w:r w:rsidRPr="00682268">
        <w:rPr>
          <w:rStyle w:val="sZamNoBreakSpace"/>
          <w:sz w:val="26"/>
          <w:szCs w:val="26"/>
        </w:rPr>
        <w:t> </w:t>
      </w:r>
      <w:r w:rsidRPr="00682268">
        <w:rPr>
          <w:rStyle w:val="Text21"/>
          <w:rFonts w:ascii="Times New Roman" w:hAnsi="Times New Roman"/>
          <w:sz w:val="26"/>
          <w:szCs w:val="26"/>
        </w:rPr>
        <w:t>организует свою деятельность по</w:t>
      </w:r>
      <w:r w:rsidRPr="00682268">
        <w:rPr>
          <w:rStyle w:val="sZamNoBreakSpace"/>
          <w:sz w:val="26"/>
          <w:szCs w:val="26"/>
        </w:rPr>
        <w:t> </w:t>
      </w:r>
      <w:r w:rsidRPr="00682268">
        <w:rPr>
          <w:rStyle w:val="Text21"/>
          <w:rFonts w:ascii="Times New Roman" w:hAnsi="Times New Roman"/>
          <w:sz w:val="26"/>
          <w:szCs w:val="26"/>
        </w:rPr>
        <w:t>четырем блокам:</w:t>
      </w:r>
    </w:p>
    <w:p w:rsidR="00F96644" w:rsidRPr="00682268" w:rsidRDefault="00F96644" w:rsidP="00F96644">
      <w:pPr>
        <w:spacing w:after="0" w:line="240" w:lineRule="auto"/>
        <w:ind w:firstLine="709"/>
        <w:jc w:val="both"/>
        <w:rPr>
          <w:rStyle w:val="Text21"/>
          <w:rFonts w:ascii="Times New Roman" w:hAnsi="Times New Roman"/>
          <w:spacing w:val="-2"/>
          <w:sz w:val="26"/>
          <w:szCs w:val="26"/>
        </w:rPr>
      </w:pPr>
      <w:r w:rsidRPr="00682268">
        <w:rPr>
          <w:rStyle w:val="Text21"/>
          <w:rFonts w:ascii="Times New Roman" w:hAnsi="Times New Roman"/>
          <w:b/>
          <w:bCs/>
          <w:spacing w:val="-2"/>
          <w:sz w:val="26"/>
          <w:szCs w:val="26"/>
        </w:rPr>
        <w:t>I блок.</w:t>
      </w:r>
      <w:r w:rsidRPr="00682268">
        <w:rPr>
          <w:rStyle w:val="Text21"/>
          <w:rFonts w:ascii="Times New Roman" w:hAnsi="Times New Roman"/>
          <w:spacing w:val="-2"/>
          <w:sz w:val="26"/>
          <w:szCs w:val="26"/>
        </w:rPr>
        <w:t xml:space="preserve"> Образовательная деятельность по</w:t>
      </w:r>
      <w:r w:rsidRPr="00682268">
        <w:rPr>
          <w:rStyle w:val="sZamNoBreakSpace"/>
          <w:spacing w:val="-2"/>
          <w:sz w:val="26"/>
          <w:szCs w:val="26"/>
        </w:rPr>
        <w:t> </w:t>
      </w:r>
      <w:r w:rsidRPr="00682268">
        <w:rPr>
          <w:rStyle w:val="Text21"/>
          <w:rFonts w:ascii="Times New Roman" w:hAnsi="Times New Roman"/>
          <w:spacing w:val="-2"/>
          <w:sz w:val="26"/>
          <w:szCs w:val="26"/>
        </w:rPr>
        <w:t>реализации содержания образовательных областей в</w:t>
      </w:r>
      <w:r w:rsidRPr="00682268">
        <w:rPr>
          <w:rStyle w:val="sZamNoBreakSpace"/>
          <w:spacing w:val="-2"/>
          <w:sz w:val="26"/>
          <w:szCs w:val="26"/>
        </w:rPr>
        <w:t> </w:t>
      </w:r>
      <w:r w:rsidRPr="00682268">
        <w:rPr>
          <w:rStyle w:val="Text21"/>
          <w:rFonts w:ascii="Times New Roman" w:hAnsi="Times New Roman"/>
          <w:spacing w:val="-2"/>
          <w:sz w:val="26"/>
          <w:szCs w:val="26"/>
        </w:rPr>
        <w:t>процессе специально организованных занятий.</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Для реализации образовательной области «Познавательное развитие» проводятся занятия по</w:t>
      </w:r>
      <w:r w:rsidRPr="00682268">
        <w:rPr>
          <w:rStyle w:val="sZamNoBreakSpace"/>
          <w:sz w:val="26"/>
          <w:szCs w:val="26"/>
        </w:rPr>
        <w:t> </w:t>
      </w:r>
      <w:r w:rsidRPr="00682268">
        <w:rPr>
          <w:rStyle w:val="Text21"/>
          <w:rFonts w:ascii="Times New Roman" w:hAnsi="Times New Roman"/>
          <w:sz w:val="26"/>
          <w:szCs w:val="26"/>
        </w:rPr>
        <w:t>направлениям:</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«Ребенок и</w:t>
      </w:r>
      <w:r w:rsidRPr="00682268">
        <w:rPr>
          <w:rStyle w:val="sZamNoBreakSpace"/>
          <w:sz w:val="26"/>
          <w:szCs w:val="26"/>
        </w:rPr>
        <w:t> </w:t>
      </w:r>
      <w:r w:rsidRPr="00682268">
        <w:rPr>
          <w:rStyle w:val="Text21"/>
          <w:rFonts w:ascii="Times New Roman" w:hAnsi="Times New Roman"/>
          <w:sz w:val="26"/>
          <w:szCs w:val="26"/>
        </w:rPr>
        <w:t>мир природы» (в</w:t>
      </w:r>
      <w:r w:rsidRPr="00682268">
        <w:rPr>
          <w:rStyle w:val="sZamNoBreakSpace"/>
          <w:sz w:val="26"/>
          <w:szCs w:val="26"/>
        </w:rPr>
        <w:t> </w:t>
      </w:r>
      <w:r w:rsidRPr="00682268">
        <w:rPr>
          <w:rStyle w:val="Text21"/>
          <w:rFonts w:ascii="Times New Roman" w:hAnsi="Times New Roman"/>
          <w:sz w:val="26"/>
          <w:szCs w:val="26"/>
        </w:rPr>
        <w:t>интеграции с</w:t>
      </w:r>
      <w:r w:rsidRPr="00682268">
        <w:rPr>
          <w:rStyle w:val="sZamNoBreakSpace"/>
          <w:sz w:val="26"/>
          <w:szCs w:val="26"/>
        </w:rPr>
        <w:t> </w:t>
      </w:r>
      <w:r w:rsidRPr="00682268">
        <w:rPr>
          <w:rStyle w:val="Text21"/>
          <w:rFonts w:ascii="Times New Roman" w:hAnsi="Times New Roman"/>
          <w:sz w:val="26"/>
          <w:szCs w:val="26"/>
        </w:rPr>
        <w:t>образовательными областями «Социально-коммуникативное развитие» и</w:t>
      </w:r>
      <w:r w:rsidRPr="00682268">
        <w:rPr>
          <w:rStyle w:val="sZamNoBreakSpace"/>
          <w:sz w:val="26"/>
          <w:szCs w:val="26"/>
        </w:rPr>
        <w:t> </w:t>
      </w:r>
      <w:r w:rsidRPr="00682268">
        <w:rPr>
          <w:rStyle w:val="Text21"/>
          <w:rFonts w:ascii="Times New Roman" w:hAnsi="Times New Roman"/>
          <w:sz w:val="26"/>
          <w:szCs w:val="26"/>
        </w:rPr>
        <w:t>«Речевое развитие», а</w:t>
      </w:r>
      <w:r w:rsidRPr="00682268">
        <w:rPr>
          <w:rStyle w:val="sZamNoBreakSpace"/>
          <w:sz w:val="26"/>
          <w:szCs w:val="26"/>
        </w:rPr>
        <w:t> </w:t>
      </w:r>
      <w:r w:rsidRPr="00682268">
        <w:rPr>
          <w:rStyle w:val="Text21"/>
          <w:rFonts w:ascii="Times New Roman" w:hAnsi="Times New Roman"/>
          <w:sz w:val="26"/>
          <w:szCs w:val="26"/>
        </w:rPr>
        <w:t>также «Художественно-эстетическое развитие»),</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«Ребенок и</w:t>
      </w:r>
      <w:r w:rsidRPr="00682268">
        <w:rPr>
          <w:rStyle w:val="sZamNoBreakSpace"/>
          <w:sz w:val="26"/>
          <w:szCs w:val="26"/>
        </w:rPr>
        <w:t> </w:t>
      </w:r>
      <w:r w:rsidRPr="00682268">
        <w:rPr>
          <w:rStyle w:val="Text21"/>
          <w:rFonts w:ascii="Times New Roman" w:hAnsi="Times New Roman"/>
          <w:sz w:val="26"/>
          <w:szCs w:val="26"/>
        </w:rPr>
        <w:t>социальный мир» (в</w:t>
      </w:r>
      <w:r w:rsidRPr="00682268">
        <w:rPr>
          <w:rStyle w:val="sZamNoBreakSpace"/>
          <w:sz w:val="26"/>
          <w:szCs w:val="26"/>
        </w:rPr>
        <w:t> </w:t>
      </w:r>
      <w:r w:rsidRPr="00682268">
        <w:rPr>
          <w:rStyle w:val="Text21"/>
          <w:rFonts w:ascii="Times New Roman" w:hAnsi="Times New Roman"/>
          <w:sz w:val="26"/>
          <w:szCs w:val="26"/>
        </w:rPr>
        <w:t>интеграции с</w:t>
      </w:r>
      <w:r w:rsidRPr="00682268">
        <w:rPr>
          <w:rStyle w:val="sZamNoBreakSpace"/>
          <w:sz w:val="26"/>
          <w:szCs w:val="26"/>
        </w:rPr>
        <w:t> </w:t>
      </w:r>
      <w:r w:rsidRPr="00682268">
        <w:rPr>
          <w:rStyle w:val="Text21"/>
          <w:rFonts w:ascii="Times New Roman" w:hAnsi="Times New Roman"/>
          <w:sz w:val="26"/>
          <w:szCs w:val="26"/>
        </w:rPr>
        <w:t>образовательными областями «Социально-ком</w:t>
      </w:r>
      <w:r w:rsidRPr="00682268">
        <w:rPr>
          <w:rStyle w:val="Text21"/>
          <w:rFonts w:ascii="Times New Roman" w:hAnsi="Times New Roman"/>
          <w:sz w:val="26"/>
          <w:szCs w:val="26"/>
        </w:rPr>
        <w:softHyphen/>
        <w:t>му</w:t>
      </w:r>
      <w:r w:rsidRPr="00682268">
        <w:rPr>
          <w:rStyle w:val="Text21"/>
          <w:rFonts w:ascii="Times New Roman" w:hAnsi="Times New Roman"/>
          <w:sz w:val="26"/>
          <w:szCs w:val="26"/>
        </w:rPr>
        <w:softHyphen/>
        <w:t>ни</w:t>
      </w:r>
      <w:r w:rsidRPr="00682268">
        <w:rPr>
          <w:rStyle w:val="Text21"/>
          <w:rFonts w:ascii="Times New Roman" w:hAnsi="Times New Roman"/>
          <w:sz w:val="26"/>
          <w:szCs w:val="26"/>
        </w:rPr>
        <w:softHyphen/>
        <w:t>кативное развитие» и</w:t>
      </w:r>
      <w:r w:rsidRPr="00682268">
        <w:rPr>
          <w:rStyle w:val="sZamNoBreakSpace"/>
          <w:sz w:val="26"/>
          <w:szCs w:val="26"/>
        </w:rPr>
        <w:t> </w:t>
      </w:r>
      <w:r w:rsidRPr="00682268">
        <w:rPr>
          <w:rStyle w:val="Text21"/>
          <w:rFonts w:ascii="Times New Roman" w:hAnsi="Times New Roman"/>
          <w:sz w:val="26"/>
          <w:szCs w:val="26"/>
        </w:rPr>
        <w:t>«Речевое развитие», а</w:t>
      </w:r>
      <w:r w:rsidRPr="00682268">
        <w:rPr>
          <w:rStyle w:val="sZamNoBreakSpace"/>
          <w:sz w:val="26"/>
          <w:szCs w:val="26"/>
        </w:rPr>
        <w:t> </w:t>
      </w:r>
      <w:r w:rsidRPr="00682268">
        <w:rPr>
          <w:rStyle w:val="Text21"/>
          <w:rFonts w:ascii="Times New Roman" w:hAnsi="Times New Roman"/>
          <w:sz w:val="26"/>
          <w:szCs w:val="26"/>
        </w:rPr>
        <w:t>также «Художественно-эстетическое развитие»),</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lastRenderedPageBreak/>
        <w:t>«Развитие элементарных математических представлений» (в</w:t>
      </w:r>
      <w:r w:rsidRPr="00682268">
        <w:rPr>
          <w:rStyle w:val="sZamNoBreakSpace"/>
          <w:sz w:val="26"/>
          <w:szCs w:val="26"/>
        </w:rPr>
        <w:t> </w:t>
      </w:r>
      <w:r w:rsidRPr="00682268">
        <w:rPr>
          <w:rStyle w:val="Text21"/>
          <w:rFonts w:ascii="Times New Roman" w:hAnsi="Times New Roman"/>
          <w:sz w:val="26"/>
          <w:szCs w:val="26"/>
        </w:rPr>
        <w:t>интеграции с</w:t>
      </w:r>
      <w:r w:rsidRPr="00682268">
        <w:rPr>
          <w:rStyle w:val="sZamNoBreakSpace"/>
          <w:sz w:val="26"/>
          <w:szCs w:val="26"/>
        </w:rPr>
        <w:t> </w:t>
      </w:r>
      <w:r w:rsidRPr="00682268">
        <w:rPr>
          <w:rStyle w:val="Text21"/>
          <w:rFonts w:ascii="Times New Roman" w:hAnsi="Times New Roman"/>
          <w:sz w:val="26"/>
          <w:szCs w:val="26"/>
        </w:rPr>
        <w:t>образовательными областями «Речевое развитие» и</w:t>
      </w:r>
      <w:r w:rsidRPr="00682268">
        <w:rPr>
          <w:rStyle w:val="sZamNoBreakSpace"/>
          <w:sz w:val="26"/>
          <w:szCs w:val="26"/>
        </w:rPr>
        <w:t> </w:t>
      </w:r>
      <w:r w:rsidRPr="00682268">
        <w:rPr>
          <w:rStyle w:val="Text21"/>
          <w:rFonts w:ascii="Times New Roman" w:hAnsi="Times New Roman"/>
          <w:sz w:val="26"/>
          <w:szCs w:val="26"/>
        </w:rPr>
        <w:t>«Социально-коммуникативное развитие»),</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«Конструирование: техническое конструирование из</w:t>
      </w:r>
      <w:r w:rsidRPr="00682268">
        <w:rPr>
          <w:rStyle w:val="sZamNoBreakSpace"/>
          <w:sz w:val="26"/>
          <w:szCs w:val="26"/>
        </w:rPr>
        <w:t> </w:t>
      </w:r>
      <w:r w:rsidRPr="00682268">
        <w:rPr>
          <w:rStyle w:val="Text21"/>
          <w:rFonts w:ascii="Times New Roman" w:hAnsi="Times New Roman"/>
          <w:sz w:val="26"/>
          <w:szCs w:val="26"/>
        </w:rPr>
        <w:t>строительного материала, деталей конструкторов, крупногабаритных модулей» (в</w:t>
      </w:r>
      <w:r w:rsidRPr="00682268">
        <w:rPr>
          <w:rStyle w:val="sZamNoBreakSpace"/>
          <w:sz w:val="26"/>
          <w:szCs w:val="26"/>
        </w:rPr>
        <w:t> </w:t>
      </w:r>
      <w:r w:rsidRPr="00682268">
        <w:rPr>
          <w:rStyle w:val="Text21"/>
          <w:rFonts w:ascii="Times New Roman" w:hAnsi="Times New Roman"/>
          <w:sz w:val="26"/>
          <w:szCs w:val="26"/>
        </w:rPr>
        <w:t>интеграции с</w:t>
      </w:r>
      <w:r w:rsidRPr="00682268">
        <w:rPr>
          <w:rStyle w:val="sZamNoBreakSpace"/>
          <w:sz w:val="26"/>
          <w:szCs w:val="26"/>
        </w:rPr>
        <w:t> </w:t>
      </w:r>
      <w:r w:rsidRPr="00682268">
        <w:rPr>
          <w:rStyle w:val="Text21"/>
          <w:rFonts w:ascii="Times New Roman" w:hAnsi="Times New Roman"/>
          <w:sz w:val="26"/>
          <w:szCs w:val="26"/>
        </w:rPr>
        <w:t>образовательными областями «Речевое развитие», «Социально-коммуникативное развитие» и</w:t>
      </w:r>
      <w:r w:rsidRPr="00682268">
        <w:rPr>
          <w:rStyle w:val="sZamNoBreakSpace"/>
          <w:sz w:val="26"/>
          <w:szCs w:val="26"/>
        </w:rPr>
        <w:t> </w:t>
      </w:r>
      <w:r w:rsidRPr="00682268">
        <w:rPr>
          <w:rStyle w:val="Text21"/>
          <w:rFonts w:ascii="Times New Roman" w:hAnsi="Times New Roman"/>
          <w:sz w:val="26"/>
          <w:szCs w:val="26"/>
        </w:rPr>
        <w:t>«Художественно-эстетическое развитие»).</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Для реализации образовательной области «Речевое развитие» (в</w:t>
      </w:r>
      <w:r w:rsidRPr="00682268">
        <w:rPr>
          <w:rStyle w:val="sZamNoBreakSpace"/>
          <w:sz w:val="26"/>
          <w:szCs w:val="26"/>
        </w:rPr>
        <w:t> </w:t>
      </w:r>
      <w:r w:rsidRPr="00682268">
        <w:rPr>
          <w:rStyle w:val="Text21"/>
          <w:rFonts w:ascii="Times New Roman" w:hAnsi="Times New Roman"/>
          <w:sz w:val="26"/>
          <w:szCs w:val="26"/>
        </w:rPr>
        <w:t>интеграции со</w:t>
      </w:r>
      <w:r w:rsidRPr="00682268">
        <w:rPr>
          <w:rStyle w:val="sZamNoBreakSpace"/>
          <w:sz w:val="26"/>
          <w:szCs w:val="26"/>
        </w:rPr>
        <w:t> </w:t>
      </w:r>
      <w:r w:rsidRPr="00682268">
        <w:rPr>
          <w:rStyle w:val="Text21"/>
          <w:rFonts w:ascii="Times New Roman" w:hAnsi="Times New Roman"/>
          <w:sz w:val="26"/>
          <w:szCs w:val="26"/>
        </w:rPr>
        <w:t>всеми образовательными областями) в</w:t>
      </w:r>
      <w:r w:rsidRPr="00682268">
        <w:rPr>
          <w:rStyle w:val="sZamNoBreakSpace"/>
          <w:sz w:val="26"/>
          <w:szCs w:val="26"/>
        </w:rPr>
        <w:t> </w:t>
      </w:r>
      <w:r w:rsidRPr="00682268">
        <w:rPr>
          <w:rStyle w:val="Text21"/>
          <w:rFonts w:ascii="Times New Roman" w:hAnsi="Times New Roman"/>
          <w:sz w:val="26"/>
          <w:szCs w:val="26"/>
        </w:rPr>
        <w:t>нашем тематическом планировании предлагаются занятия по</w:t>
      </w:r>
      <w:r w:rsidRPr="00682268">
        <w:rPr>
          <w:rStyle w:val="sZamNoBreakSpace"/>
          <w:sz w:val="26"/>
          <w:szCs w:val="26"/>
        </w:rPr>
        <w:t> </w:t>
      </w:r>
      <w:r w:rsidRPr="00682268">
        <w:rPr>
          <w:rStyle w:val="Text21"/>
          <w:rFonts w:ascii="Times New Roman" w:hAnsi="Times New Roman"/>
          <w:sz w:val="26"/>
          <w:szCs w:val="26"/>
        </w:rPr>
        <w:t>направлениям:</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«Развитие речи»,</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«Воспитание любви и</w:t>
      </w:r>
      <w:r w:rsidRPr="00682268">
        <w:rPr>
          <w:rStyle w:val="sZamNoBreakSpace"/>
          <w:sz w:val="26"/>
          <w:szCs w:val="26"/>
        </w:rPr>
        <w:t> </w:t>
      </w:r>
      <w:r w:rsidRPr="00682268">
        <w:rPr>
          <w:rStyle w:val="Text21"/>
          <w:rFonts w:ascii="Times New Roman" w:hAnsi="Times New Roman"/>
          <w:sz w:val="26"/>
          <w:szCs w:val="26"/>
        </w:rPr>
        <w:t>интереса к</w:t>
      </w:r>
      <w:r w:rsidRPr="00682268">
        <w:rPr>
          <w:rStyle w:val="sZamNoBreakSpace"/>
          <w:sz w:val="26"/>
          <w:szCs w:val="26"/>
        </w:rPr>
        <w:t> </w:t>
      </w:r>
      <w:r w:rsidRPr="00682268">
        <w:rPr>
          <w:rStyle w:val="Text21"/>
          <w:rFonts w:ascii="Times New Roman" w:hAnsi="Times New Roman"/>
          <w:sz w:val="26"/>
          <w:szCs w:val="26"/>
        </w:rPr>
        <w:t>художественному слову».</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Для реализации образовательной области «Художественно-эстетическое развитие» (в</w:t>
      </w:r>
      <w:r w:rsidRPr="00682268">
        <w:rPr>
          <w:rStyle w:val="sZamNoBreakSpace"/>
          <w:sz w:val="26"/>
          <w:szCs w:val="26"/>
        </w:rPr>
        <w:t> </w:t>
      </w:r>
      <w:r w:rsidRPr="00682268">
        <w:rPr>
          <w:rStyle w:val="Text21"/>
          <w:rFonts w:ascii="Times New Roman" w:hAnsi="Times New Roman"/>
          <w:sz w:val="26"/>
          <w:szCs w:val="26"/>
        </w:rPr>
        <w:t>интеграции со</w:t>
      </w:r>
      <w:r w:rsidRPr="00682268">
        <w:rPr>
          <w:rStyle w:val="sZamNoBreakSpace"/>
          <w:sz w:val="26"/>
          <w:szCs w:val="26"/>
        </w:rPr>
        <w:t> </w:t>
      </w:r>
      <w:r w:rsidRPr="00682268">
        <w:rPr>
          <w:rStyle w:val="Text21"/>
          <w:rFonts w:ascii="Times New Roman" w:hAnsi="Times New Roman"/>
          <w:sz w:val="26"/>
          <w:szCs w:val="26"/>
        </w:rPr>
        <w:t>всеми образовательными областями) предлагаются занятия по</w:t>
      </w:r>
      <w:r w:rsidRPr="00682268">
        <w:rPr>
          <w:rStyle w:val="sZamNoBreakSpace"/>
          <w:sz w:val="26"/>
          <w:szCs w:val="26"/>
        </w:rPr>
        <w:t> </w:t>
      </w:r>
      <w:r w:rsidRPr="00682268">
        <w:rPr>
          <w:rStyle w:val="Text21"/>
          <w:rFonts w:ascii="Times New Roman" w:hAnsi="Times New Roman"/>
          <w:sz w:val="26"/>
          <w:szCs w:val="26"/>
        </w:rPr>
        <w:t>направлениям: «Музыка», «Рисование», «Лепка», «Аппликация», «Конструирование (творческое конструирование из</w:t>
      </w:r>
      <w:r w:rsidRPr="00682268">
        <w:rPr>
          <w:rStyle w:val="sZamNoBreakSpace"/>
          <w:sz w:val="26"/>
          <w:szCs w:val="26"/>
        </w:rPr>
        <w:t> </w:t>
      </w:r>
      <w:r w:rsidRPr="00682268">
        <w:rPr>
          <w:rStyle w:val="Text21"/>
          <w:rFonts w:ascii="Times New Roman" w:hAnsi="Times New Roman"/>
          <w:sz w:val="26"/>
          <w:szCs w:val="26"/>
        </w:rPr>
        <w:t>природного и</w:t>
      </w:r>
      <w:r w:rsidRPr="00682268">
        <w:rPr>
          <w:rStyle w:val="sZamNoBreakSpace"/>
          <w:sz w:val="26"/>
          <w:szCs w:val="26"/>
        </w:rPr>
        <w:t> </w:t>
      </w:r>
      <w:r w:rsidRPr="00682268">
        <w:rPr>
          <w:rStyle w:val="Text21"/>
          <w:rFonts w:ascii="Times New Roman" w:hAnsi="Times New Roman"/>
          <w:sz w:val="26"/>
          <w:szCs w:val="26"/>
        </w:rPr>
        <w:t>бросового материалов, из</w:t>
      </w:r>
      <w:r w:rsidRPr="00682268">
        <w:rPr>
          <w:rStyle w:val="sZamNoBreakSpace"/>
          <w:sz w:val="26"/>
          <w:szCs w:val="26"/>
        </w:rPr>
        <w:t> </w:t>
      </w:r>
      <w:r w:rsidRPr="00682268">
        <w:rPr>
          <w:rStyle w:val="Text21"/>
          <w:rFonts w:ascii="Times New Roman" w:hAnsi="Times New Roman"/>
          <w:sz w:val="26"/>
          <w:szCs w:val="26"/>
        </w:rPr>
        <w:t>бумаги)».</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Для реализации образовательной области «Физическое развитие» в</w:t>
      </w:r>
      <w:r w:rsidRPr="00682268">
        <w:rPr>
          <w:rStyle w:val="sZamNoBreakSpace"/>
          <w:sz w:val="26"/>
          <w:szCs w:val="26"/>
        </w:rPr>
        <w:t> </w:t>
      </w:r>
      <w:r w:rsidRPr="00682268">
        <w:rPr>
          <w:rStyle w:val="Text21"/>
          <w:rFonts w:ascii="Times New Roman" w:hAnsi="Times New Roman"/>
          <w:sz w:val="26"/>
          <w:szCs w:val="26"/>
        </w:rPr>
        <w:t>ДОО проводятся занятия по</w:t>
      </w:r>
      <w:r w:rsidRPr="00682268">
        <w:rPr>
          <w:rStyle w:val="sZamNoBreakSpace"/>
          <w:sz w:val="26"/>
          <w:szCs w:val="26"/>
        </w:rPr>
        <w:t> </w:t>
      </w:r>
      <w:r w:rsidRPr="00682268">
        <w:rPr>
          <w:rStyle w:val="Text21"/>
          <w:rFonts w:ascii="Times New Roman" w:hAnsi="Times New Roman"/>
          <w:sz w:val="26"/>
          <w:szCs w:val="26"/>
        </w:rPr>
        <w:t>физкультуре, физкультурные праздники, досуги, соревнования, в</w:t>
      </w:r>
      <w:r w:rsidRPr="00682268">
        <w:rPr>
          <w:rStyle w:val="sZamNoBreakSpace"/>
          <w:sz w:val="26"/>
          <w:szCs w:val="26"/>
        </w:rPr>
        <w:t> </w:t>
      </w:r>
      <w:r w:rsidRPr="00682268">
        <w:rPr>
          <w:rStyle w:val="Text21"/>
          <w:rFonts w:ascii="Times New Roman" w:hAnsi="Times New Roman"/>
          <w:sz w:val="26"/>
          <w:szCs w:val="26"/>
        </w:rPr>
        <w:t>занятия по</w:t>
      </w:r>
      <w:r w:rsidRPr="00682268">
        <w:rPr>
          <w:rStyle w:val="sZamNoBreakSpace"/>
          <w:sz w:val="26"/>
          <w:szCs w:val="26"/>
        </w:rPr>
        <w:t> </w:t>
      </w:r>
      <w:r w:rsidRPr="00682268">
        <w:rPr>
          <w:rStyle w:val="Text21"/>
          <w:rFonts w:ascii="Times New Roman" w:hAnsi="Times New Roman"/>
          <w:sz w:val="26"/>
          <w:szCs w:val="26"/>
        </w:rPr>
        <w:t>реализации иных образовательных областей включаются динамические паузы.</w:t>
      </w:r>
    </w:p>
    <w:p w:rsidR="00F96644" w:rsidRPr="00682268" w:rsidRDefault="00F96644" w:rsidP="00F96644">
      <w:pPr>
        <w:spacing w:after="0" w:line="240" w:lineRule="auto"/>
        <w:ind w:firstLine="709"/>
        <w:jc w:val="both"/>
        <w:rPr>
          <w:rStyle w:val="Text21"/>
          <w:rFonts w:ascii="Times New Roman" w:hAnsi="Times New Roman"/>
          <w:spacing w:val="-4"/>
          <w:sz w:val="26"/>
          <w:szCs w:val="26"/>
        </w:rPr>
      </w:pPr>
      <w:r w:rsidRPr="00682268">
        <w:rPr>
          <w:rStyle w:val="Text21"/>
          <w:rFonts w:ascii="Times New Roman" w:hAnsi="Times New Roman"/>
          <w:b/>
          <w:bCs/>
          <w:spacing w:val="-4"/>
          <w:sz w:val="26"/>
          <w:szCs w:val="26"/>
        </w:rPr>
        <w:t>II блок.</w:t>
      </w:r>
      <w:r w:rsidRPr="00682268">
        <w:rPr>
          <w:rStyle w:val="Text21"/>
          <w:rFonts w:ascii="Times New Roman" w:hAnsi="Times New Roman"/>
          <w:spacing w:val="-4"/>
          <w:sz w:val="26"/>
          <w:szCs w:val="26"/>
        </w:rPr>
        <w:t xml:space="preserve"> Образовательная деятельность по</w:t>
      </w:r>
      <w:r w:rsidRPr="00682268">
        <w:rPr>
          <w:rStyle w:val="sZamNoBreakSpace"/>
          <w:spacing w:val="-4"/>
          <w:sz w:val="26"/>
          <w:szCs w:val="26"/>
        </w:rPr>
        <w:t> </w:t>
      </w:r>
      <w:r w:rsidRPr="00682268">
        <w:rPr>
          <w:rStyle w:val="Text21"/>
          <w:rFonts w:ascii="Times New Roman" w:hAnsi="Times New Roman"/>
          <w:spacing w:val="-4"/>
          <w:sz w:val="26"/>
          <w:szCs w:val="26"/>
        </w:rPr>
        <w:t>реализации содержания образовательных областей вне занятий, в</w:t>
      </w:r>
      <w:r w:rsidRPr="00682268">
        <w:rPr>
          <w:rStyle w:val="sZamNoBreakSpace"/>
          <w:spacing w:val="-4"/>
          <w:sz w:val="26"/>
          <w:szCs w:val="26"/>
        </w:rPr>
        <w:t> </w:t>
      </w:r>
      <w:r w:rsidRPr="00682268">
        <w:rPr>
          <w:rStyle w:val="Text21"/>
          <w:rFonts w:ascii="Times New Roman" w:hAnsi="Times New Roman"/>
          <w:spacing w:val="-4"/>
          <w:sz w:val="26"/>
          <w:szCs w:val="26"/>
        </w:rPr>
        <w:t>разных формах совместной деятельности педагога и</w:t>
      </w:r>
      <w:r w:rsidRPr="00682268">
        <w:rPr>
          <w:rStyle w:val="sZamNoBreakSpace"/>
          <w:spacing w:val="-4"/>
          <w:sz w:val="26"/>
          <w:szCs w:val="26"/>
        </w:rPr>
        <w:t> </w:t>
      </w:r>
      <w:r w:rsidRPr="00682268">
        <w:rPr>
          <w:rStyle w:val="Text21"/>
          <w:rFonts w:ascii="Times New Roman" w:hAnsi="Times New Roman"/>
          <w:spacing w:val="-4"/>
          <w:sz w:val="26"/>
          <w:szCs w:val="26"/>
        </w:rPr>
        <w:t>детей. Среди различных форм совместной деятельности взрослых и</w:t>
      </w:r>
      <w:r w:rsidRPr="00682268">
        <w:rPr>
          <w:rStyle w:val="sZamNoBreakSpace"/>
          <w:spacing w:val="-4"/>
          <w:sz w:val="26"/>
          <w:szCs w:val="26"/>
        </w:rPr>
        <w:t> </w:t>
      </w:r>
      <w:r w:rsidRPr="00682268">
        <w:rPr>
          <w:rStyle w:val="Text21"/>
          <w:rFonts w:ascii="Times New Roman" w:hAnsi="Times New Roman"/>
          <w:spacing w:val="-4"/>
          <w:sz w:val="26"/>
          <w:szCs w:val="26"/>
        </w:rPr>
        <w:t>детей мы используем игру (сюжетную, дидактическую, с</w:t>
      </w:r>
      <w:r w:rsidRPr="00682268">
        <w:rPr>
          <w:rStyle w:val="sZamNoBreakSpace"/>
          <w:spacing w:val="-4"/>
          <w:sz w:val="26"/>
          <w:szCs w:val="26"/>
        </w:rPr>
        <w:t> </w:t>
      </w:r>
      <w:r w:rsidRPr="00682268">
        <w:rPr>
          <w:rStyle w:val="Text21"/>
          <w:rFonts w:ascii="Times New Roman" w:hAnsi="Times New Roman"/>
          <w:spacing w:val="-4"/>
          <w:sz w:val="26"/>
          <w:szCs w:val="26"/>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682268">
        <w:rPr>
          <w:rStyle w:val="sZamNoBreakSpace"/>
          <w:spacing w:val="-4"/>
          <w:sz w:val="26"/>
          <w:szCs w:val="26"/>
        </w:rPr>
        <w:t> </w:t>
      </w:r>
      <w:r w:rsidRPr="00682268">
        <w:rPr>
          <w:rStyle w:val="Text21"/>
          <w:rFonts w:ascii="Times New Roman" w:hAnsi="Times New Roman"/>
          <w:spacing w:val="-4"/>
          <w:sz w:val="26"/>
          <w:szCs w:val="26"/>
        </w:rPr>
        <w:t>исследование, беседы, викторины и</w:t>
      </w:r>
      <w:r w:rsidRPr="00682268">
        <w:rPr>
          <w:rStyle w:val="sZamNoBreakSpace"/>
          <w:spacing w:val="-4"/>
          <w:sz w:val="26"/>
          <w:szCs w:val="26"/>
        </w:rPr>
        <w:t> </w:t>
      </w:r>
      <w:r w:rsidRPr="00682268">
        <w:rPr>
          <w:rStyle w:val="Text21"/>
          <w:rFonts w:ascii="Times New Roman" w:hAnsi="Times New Roman"/>
          <w:spacing w:val="-4"/>
          <w:sz w:val="26"/>
          <w:szCs w:val="26"/>
        </w:rPr>
        <w:t>конкурсы, наблюдения, экскурсии, работу в</w:t>
      </w:r>
      <w:r w:rsidRPr="00682268">
        <w:rPr>
          <w:rStyle w:val="sZamNoBreakSpace"/>
          <w:spacing w:val="-4"/>
          <w:sz w:val="26"/>
          <w:szCs w:val="26"/>
        </w:rPr>
        <w:t> </w:t>
      </w:r>
      <w:r w:rsidRPr="00682268">
        <w:rPr>
          <w:rStyle w:val="Text21"/>
          <w:rFonts w:ascii="Times New Roman" w:hAnsi="Times New Roman"/>
          <w:spacing w:val="-4"/>
          <w:sz w:val="26"/>
          <w:szCs w:val="26"/>
        </w:rPr>
        <w:t xml:space="preserve">книжном уголке. </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b/>
          <w:bCs/>
          <w:sz w:val="26"/>
          <w:szCs w:val="26"/>
        </w:rPr>
        <w:t>III блок.</w:t>
      </w:r>
      <w:r w:rsidRPr="00682268">
        <w:rPr>
          <w:rStyle w:val="Text21"/>
          <w:rFonts w:ascii="Times New Roman" w:hAnsi="Times New Roman"/>
          <w:sz w:val="26"/>
          <w:szCs w:val="26"/>
        </w:rPr>
        <w:t xml:space="preserve"> Самостоятельная деятельность детей в режиме дня.</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b/>
          <w:bCs/>
          <w:sz w:val="26"/>
          <w:szCs w:val="26"/>
        </w:rPr>
        <w:t>IV блок.</w:t>
      </w:r>
      <w:r w:rsidRPr="00682268">
        <w:rPr>
          <w:rStyle w:val="Text21"/>
          <w:rFonts w:ascii="Times New Roman" w:hAnsi="Times New Roman"/>
          <w:sz w:val="26"/>
          <w:szCs w:val="26"/>
        </w:rPr>
        <w:t xml:space="preserve"> Взаимодействие с</w:t>
      </w:r>
      <w:r w:rsidRPr="00682268">
        <w:rPr>
          <w:rStyle w:val="sZamNoBreakSpace"/>
          <w:sz w:val="26"/>
          <w:szCs w:val="26"/>
        </w:rPr>
        <w:t> </w:t>
      </w:r>
      <w:r w:rsidRPr="00682268">
        <w:rPr>
          <w:rStyle w:val="Text21"/>
          <w:rFonts w:ascii="Times New Roman" w:hAnsi="Times New Roman"/>
          <w:sz w:val="26"/>
          <w:szCs w:val="26"/>
        </w:rPr>
        <w:t>семьями детей – образовательная деятельность по</w:t>
      </w:r>
      <w:r w:rsidRPr="00682268">
        <w:rPr>
          <w:rStyle w:val="sZamNoBreakSpace"/>
          <w:sz w:val="26"/>
          <w:szCs w:val="26"/>
        </w:rPr>
        <w:t> </w:t>
      </w:r>
      <w:r w:rsidRPr="00682268">
        <w:rPr>
          <w:rStyle w:val="Text21"/>
          <w:rFonts w:ascii="Times New Roman" w:hAnsi="Times New Roman"/>
          <w:sz w:val="26"/>
          <w:szCs w:val="26"/>
        </w:rPr>
        <w:t>реализации содержания образовательных областей в</w:t>
      </w:r>
      <w:r w:rsidRPr="00682268">
        <w:rPr>
          <w:rStyle w:val="sZamNoBreakSpace"/>
          <w:sz w:val="26"/>
          <w:szCs w:val="26"/>
        </w:rPr>
        <w:t> </w:t>
      </w:r>
      <w:r w:rsidRPr="00682268">
        <w:rPr>
          <w:rStyle w:val="Text21"/>
          <w:rFonts w:ascii="Times New Roman" w:hAnsi="Times New Roman"/>
          <w:sz w:val="26"/>
          <w:szCs w:val="26"/>
        </w:rPr>
        <w:t>процессе сотрудничества дошкольной организации с</w:t>
      </w:r>
      <w:r w:rsidRPr="00682268">
        <w:rPr>
          <w:rStyle w:val="sZamNoBreakSpace"/>
          <w:sz w:val="26"/>
          <w:szCs w:val="26"/>
        </w:rPr>
        <w:t> </w:t>
      </w:r>
      <w:r w:rsidRPr="00682268">
        <w:rPr>
          <w:rStyle w:val="Text21"/>
          <w:rFonts w:ascii="Times New Roman" w:hAnsi="Times New Roman"/>
          <w:sz w:val="26"/>
          <w:szCs w:val="26"/>
        </w:rPr>
        <w:t>семьей.</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Как правило, первое знакомство детей с</w:t>
      </w:r>
      <w:r w:rsidRPr="00682268">
        <w:rPr>
          <w:rStyle w:val="sZamNoBreakSpace"/>
          <w:sz w:val="26"/>
          <w:szCs w:val="26"/>
        </w:rPr>
        <w:t> </w:t>
      </w:r>
      <w:r w:rsidRPr="00682268">
        <w:rPr>
          <w:rStyle w:val="Text21"/>
          <w:rFonts w:ascii="Times New Roman" w:hAnsi="Times New Roman"/>
          <w:sz w:val="26"/>
          <w:szCs w:val="26"/>
        </w:rPr>
        <w:t>темой недели происходит при освоении образовательной области «Познавательное развитие» (в</w:t>
      </w:r>
      <w:r w:rsidRPr="00682268">
        <w:rPr>
          <w:rStyle w:val="sZamNoBreakSpace"/>
          <w:sz w:val="26"/>
          <w:szCs w:val="26"/>
        </w:rPr>
        <w:t> </w:t>
      </w:r>
      <w:r w:rsidRPr="00682268">
        <w:rPr>
          <w:rStyle w:val="Text21"/>
          <w:rFonts w:ascii="Times New Roman" w:hAnsi="Times New Roman"/>
          <w:sz w:val="26"/>
          <w:szCs w:val="26"/>
        </w:rPr>
        <w:t>интеграции с</w:t>
      </w:r>
      <w:r w:rsidRPr="00682268">
        <w:rPr>
          <w:rStyle w:val="sZamNoBreakSpace"/>
          <w:sz w:val="26"/>
          <w:szCs w:val="26"/>
        </w:rPr>
        <w:t> </w:t>
      </w:r>
      <w:r w:rsidRPr="00682268">
        <w:rPr>
          <w:rStyle w:val="Text21"/>
          <w:rFonts w:ascii="Times New Roman" w:hAnsi="Times New Roman"/>
          <w:sz w:val="26"/>
          <w:szCs w:val="26"/>
        </w:rPr>
        <w:t>образовательными областями «Социально-коммуникативное развитие» и</w:t>
      </w:r>
      <w:r w:rsidRPr="00682268">
        <w:rPr>
          <w:rStyle w:val="sZamNoBreakSpace"/>
          <w:sz w:val="26"/>
          <w:szCs w:val="26"/>
        </w:rPr>
        <w:t> </w:t>
      </w:r>
      <w:r w:rsidRPr="00682268">
        <w:rPr>
          <w:rStyle w:val="Text21"/>
          <w:rFonts w:ascii="Times New Roman" w:hAnsi="Times New Roman"/>
          <w:sz w:val="26"/>
          <w:szCs w:val="26"/>
        </w:rPr>
        <w:t>«Речевое развитие»), на</w:t>
      </w:r>
      <w:r w:rsidRPr="00682268">
        <w:rPr>
          <w:rStyle w:val="sZamNoBreakSpace"/>
          <w:sz w:val="26"/>
          <w:szCs w:val="26"/>
        </w:rPr>
        <w:t> </w:t>
      </w:r>
      <w:r w:rsidRPr="00682268">
        <w:rPr>
          <w:rStyle w:val="Text21"/>
          <w:rFonts w:ascii="Times New Roman" w:hAnsi="Times New Roman"/>
          <w:sz w:val="26"/>
          <w:szCs w:val="26"/>
        </w:rPr>
        <w:t>занятии «Ребенок и</w:t>
      </w:r>
      <w:r w:rsidRPr="00682268">
        <w:rPr>
          <w:rStyle w:val="sZamNoBreakSpace"/>
          <w:sz w:val="26"/>
          <w:szCs w:val="26"/>
        </w:rPr>
        <w:t> </w:t>
      </w:r>
      <w:r w:rsidRPr="00682268">
        <w:rPr>
          <w:rStyle w:val="Text21"/>
          <w:rFonts w:ascii="Times New Roman" w:hAnsi="Times New Roman"/>
          <w:sz w:val="26"/>
          <w:szCs w:val="26"/>
        </w:rPr>
        <w:t>окружающий мир».</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 xml:space="preserve">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w:t>
      </w:r>
      <w:proofErr w:type="spellStart"/>
      <w:r w:rsidRPr="00682268">
        <w:rPr>
          <w:rStyle w:val="Text21"/>
          <w:rFonts w:ascii="Times New Roman" w:hAnsi="Times New Roman"/>
          <w:sz w:val="26"/>
          <w:szCs w:val="26"/>
        </w:rPr>
        <w:t>какв</w:t>
      </w:r>
      <w:proofErr w:type="spellEnd"/>
      <w:r w:rsidRPr="00682268">
        <w:rPr>
          <w:rStyle w:val="sZamNoBreakSpace"/>
          <w:sz w:val="26"/>
          <w:szCs w:val="26"/>
        </w:rPr>
        <w:t> </w:t>
      </w:r>
      <w:r w:rsidRPr="00682268">
        <w:rPr>
          <w:rStyle w:val="Text21"/>
          <w:rFonts w:ascii="Times New Roman" w:hAnsi="Times New Roman"/>
          <w:sz w:val="26"/>
          <w:szCs w:val="26"/>
        </w:rPr>
        <w:t>форме специально организованных занятий – по</w:t>
      </w:r>
      <w:r w:rsidRPr="00682268">
        <w:rPr>
          <w:rStyle w:val="sZamNoBreakSpace"/>
          <w:sz w:val="26"/>
          <w:szCs w:val="26"/>
        </w:rPr>
        <w:t> </w:t>
      </w:r>
      <w:r w:rsidRPr="00682268">
        <w:rPr>
          <w:rStyle w:val="Text21"/>
          <w:rFonts w:ascii="Times New Roman" w:hAnsi="Times New Roman"/>
          <w:sz w:val="26"/>
          <w:szCs w:val="26"/>
        </w:rPr>
        <w:t>развитию речи, развитию элементарных математических представлений, конструированию, лепке, рисованию, аппликации, музыке и</w:t>
      </w:r>
      <w:r w:rsidRPr="00682268">
        <w:rPr>
          <w:rStyle w:val="sZamNoBreakSpace"/>
          <w:sz w:val="26"/>
          <w:szCs w:val="26"/>
        </w:rPr>
        <w:t> </w:t>
      </w:r>
      <w:r w:rsidRPr="00682268">
        <w:rPr>
          <w:rStyle w:val="Text21"/>
          <w:rFonts w:ascii="Times New Roman" w:hAnsi="Times New Roman"/>
          <w:sz w:val="26"/>
          <w:szCs w:val="26"/>
        </w:rPr>
        <w:t>физкультуре (I блок), – так и</w:t>
      </w:r>
      <w:r w:rsidRPr="00682268">
        <w:rPr>
          <w:rStyle w:val="sZamNoBreakSpace"/>
          <w:sz w:val="26"/>
          <w:szCs w:val="26"/>
        </w:rPr>
        <w:t> </w:t>
      </w:r>
      <w:r w:rsidRPr="00682268">
        <w:rPr>
          <w:rStyle w:val="Text21"/>
          <w:rFonts w:ascii="Times New Roman" w:hAnsi="Times New Roman"/>
          <w:sz w:val="26"/>
          <w:szCs w:val="26"/>
        </w:rPr>
        <w:t>в</w:t>
      </w:r>
      <w:r w:rsidRPr="00682268">
        <w:rPr>
          <w:rStyle w:val="sZamNoBreakSpace"/>
          <w:sz w:val="26"/>
          <w:szCs w:val="26"/>
        </w:rPr>
        <w:t> </w:t>
      </w:r>
      <w:r w:rsidRPr="00682268">
        <w:rPr>
          <w:rStyle w:val="Text21"/>
          <w:rFonts w:ascii="Times New Roman" w:hAnsi="Times New Roman"/>
          <w:sz w:val="26"/>
          <w:szCs w:val="26"/>
        </w:rPr>
        <w:t>различных формах совместной деятельности педагогов и</w:t>
      </w:r>
      <w:r w:rsidRPr="00682268">
        <w:rPr>
          <w:rStyle w:val="sZamNoBreakSpace"/>
          <w:sz w:val="26"/>
          <w:szCs w:val="26"/>
        </w:rPr>
        <w:t> </w:t>
      </w:r>
      <w:r w:rsidRPr="00682268">
        <w:rPr>
          <w:rStyle w:val="Text21"/>
          <w:rFonts w:ascii="Times New Roman" w:hAnsi="Times New Roman"/>
          <w:sz w:val="26"/>
          <w:szCs w:val="26"/>
        </w:rPr>
        <w:t xml:space="preserve">детей вне занятий: игре (сюжетной, дидактической, </w:t>
      </w:r>
      <w:r w:rsidRPr="00682268">
        <w:rPr>
          <w:rStyle w:val="Text21"/>
          <w:rFonts w:ascii="Times New Roman" w:hAnsi="Times New Roman"/>
          <w:sz w:val="26"/>
          <w:szCs w:val="26"/>
        </w:rPr>
        <w:lastRenderedPageBreak/>
        <w:t>с</w:t>
      </w:r>
      <w:r w:rsidRPr="00682268">
        <w:rPr>
          <w:rStyle w:val="sZamNoBreakSpace"/>
          <w:sz w:val="26"/>
          <w:szCs w:val="26"/>
        </w:rPr>
        <w:t> </w:t>
      </w:r>
      <w:r w:rsidRPr="00682268">
        <w:rPr>
          <w:rStyle w:val="Text21"/>
          <w:rFonts w:ascii="Times New Roman" w:hAnsi="Times New Roman"/>
          <w:sz w:val="26"/>
          <w:szCs w:val="26"/>
        </w:rPr>
        <w:t>правилами), педагогической ситуации, мастерской, коллекционировании, чтении художественной литературы, экспериментировании и</w:t>
      </w:r>
      <w:r w:rsidRPr="00682268">
        <w:rPr>
          <w:rStyle w:val="sZamNoBreakSpace"/>
          <w:sz w:val="26"/>
          <w:szCs w:val="26"/>
        </w:rPr>
        <w:t> </w:t>
      </w:r>
      <w:r w:rsidRPr="00682268">
        <w:rPr>
          <w:rStyle w:val="Text21"/>
          <w:rFonts w:ascii="Times New Roman" w:hAnsi="Times New Roman"/>
          <w:sz w:val="26"/>
          <w:szCs w:val="26"/>
        </w:rPr>
        <w:t>исследовании, наблюдениях, экскурсиях, беседах, викторинах и</w:t>
      </w:r>
      <w:r w:rsidRPr="00682268">
        <w:rPr>
          <w:rStyle w:val="sZamNoBreakSpace"/>
          <w:sz w:val="26"/>
          <w:szCs w:val="26"/>
        </w:rPr>
        <w:t> </w:t>
      </w:r>
      <w:r w:rsidRPr="00682268">
        <w:rPr>
          <w:rStyle w:val="Text21"/>
          <w:rFonts w:ascii="Times New Roman" w:hAnsi="Times New Roman"/>
          <w:sz w:val="26"/>
          <w:szCs w:val="26"/>
        </w:rPr>
        <w:t>конкурсах (II блок).</w:t>
      </w:r>
    </w:p>
    <w:p w:rsidR="00F96644" w:rsidRPr="00682268" w:rsidRDefault="00F96644" w:rsidP="00F96644">
      <w:pPr>
        <w:spacing w:after="0" w:line="240" w:lineRule="auto"/>
        <w:ind w:firstLine="709"/>
        <w:jc w:val="both"/>
        <w:rPr>
          <w:rStyle w:val="Text21"/>
          <w:rFonts w:ascii="Times New Roman" w:hAnsi="Times New Roman"/>
          <w:spacing w:val="-2"/>
          <w:sz w:val="26"/>
          <w:szCs w:val="26"/>
        </w:rPr>
      </w:pPr>
      <w:r w:rsidRPr="00682268">
        <w:rPr>
          <w:rStyle w:val="Text21"/>
          <w:rFonts w:ascii="Times New Roman" w:hAnsi="Times New Roman"/>
          <w:spacing w:val="-2"/>
          <w:sz w:val="26"/>
          <w:szCs w:val="26"/>
        </w:rPr>
        <w:t>Для специально организованных занятий мы предлагаем три группы целей: обучающие, воспитательные и</w:t>
      </w:r>
      <w:r w:rsidRPr="00682268">
        <w:rPr>
          <w:rStyle w:val="sZamNoBreakSpace"/>
          <w:spacing w:val="-2"/>
          <w:sz w:val="26"/>
          <w:szCs w:val="26"/>
        </w:rPr>
        <w:t> </w:t>
      </w:r>
      <w:r w:rsidRPr="00682268">
        <w:rPr>
          <w:rStyle w:val="Text21"/>
          <w:rFonts w:ascii="Times New Roman" w:hAnsi="Times New Roman"/>
          <w:spacing w:val="-2"/>
          <w:sz w:val="26"/>
          <w:szCs w:val="26"/>
        </w:rPr>
        <w:t>развивающие. К</w:t>
      </w:r>
      <w:r w:rsidRPr="00682268">
        <w:rPr>
          <w:rStyle w:val="sZamNoBreakSpace"/>
          <w:spacing w:val="-2"/>
          <w:sz w:val="26"/>
          <w:szCs w:val="26"/>
        </w:rPr>
        <w:t> </w:t>
      </w:r>
      <w:r w:rsidRPr="00682268">
        <w:rPr>
          <w:rStyle w:val="Text21"/>
          <w:rFonts w:ascii="Times New Roman" w:hAnsi="Times New Roman"/>
          <w:spacing w:val="-2"/>
          <w:sz w:val="26"/>
          <w:szCs w:val="26"/>
        </w:rPr>
        <w:t>каждой группе целей мы формируем сначала общие цели в</w:t>
      </w:r>
      <w:r w:rsidRPr="00682268">
        <w:rPr>
          <w:rStyle w:val="sZamNoBreakSpace"/>
          <w:spacing w:val="-2"/>
          <w:sz w:val="26"/>
          <w:szCs w:val="26"/>
        </w:rPr>
        <w:t> </w:t>
      </w:r>
      <w:r w:rsidRPr="00682268">
        <w:rPr>
          <w:rStyle w:val="Text21"/>
          <w:rFonts w:ascii="Times New Roman" w:hAnsi="Times New Roman"/>
          <w:spacing w:val="-2"/>
          <w:sz w:val="26"/>
          <w:szCs w:val="26"/>
        </w:rPr>
        <w:t>соответствии со</w:t>
      </w:r>
      <w:r w:rsidRPr="00682268">
        <w:rPr>
          <w:rStyle w:val="sZamNoBreakSpace"/>
          <w:spacing w:val="-2"/>
          <w:sz w:val="26"/>
          <w:szCs w:val="26"/>
        </w:rPr>
        <w:t> </w:t>
      </w:r>
      <w:r w:rsidRPr="00682268">
        <w:rPr>
          <w:rStyle w:val="Text21"/>
          <w:rFonts w:ascii="Times New Roman" w:hAnsi="Times New Roman"/>
          <w:spacing w:val="-2"/>
          <w:sz w:val="26"/>
          <w:szCs w:val="26"/>
        </w:rPr>
        <w:t>Стандартом дошкольного образования), а</w:t>
      </w:r>
      <w:r w:rsidRPr="00682268">
        <w:rPr>
          <w:rStyle w:val="sZamNoBreakSpace"/>
          <w:spacing w:val="-2"/>
          <w:sz w:val="26"/>
          <w:szCs w:val="26"/>
        </w:rPr>
        <w:t> </w:t>
      </w:r>
      <w:r w:rsidRPr="00682268">
        <w:rPr>
          <w:rStyle w:val="Text21"/>
          <w:rFonts w:ascii="Times New Roman" w:hAnsi="Times New Roman"/>
          <w:spacing w:val="-2"/>
          <w:sz w:val="26"/>
          <w:szCs w:val="26"/>
        </w:rPr>
        <w:t>затем дополняем их</w:t>
      </w:r>
      <w:r w:rsidRPr="00682268">
        <w:rPr>
          <w:rStyle w:val="sZamNoBreakSpace"/>
          <w:spacing w:val="-2"/>
          <w:sz w:val="26"/>
          <w:szCs w:val="26"/>
        </w:rPr>
        <w:t> </w:t>
      </w:r>
      <w:r w:rsidRPr="00682268">
        <w:rPr>
          <w:rStyle w:val="Text21"/>
          <w:rFonts w:ascii="Times New Roman" w:hAnsi="Times New Roman"/>
          <w:spacing w:val="-2"/>
          <w:sz w:val="26"/>
          <w:szCs w:val="26"/>
        </w:rPr>
        <w:t>целями дидактическими, связанными со</w:t>
      </w:r>
      <w:r w:rsidRPr="00682268">
        <w:rPr>
          <w:rStyle w:val="sZamNoBreakSpace"/>
          <w:spacing w:val="-2"/>
          <w:sz w:val="26"/>
          <w:szCs w:val="26"/>
        </w:rPr>
        <w:t> </w:t>
      </w:r>
      <w:r w:rsidRPr="00682268">
        <w:rPr>
          <w:rStyle w:val="Text21"/>
          <w:rFonts w:ascii="Times New Roman" w:hAnsi="Times New Roman"/>
          <w:spacing w:val="-2"/>
          <w:sz w:val="26"/>
          <w:szCs w:val="26"/>
        </w:rPr>
        <w:t>спецификой и</w:t>
      </w:r>
      <w:r w:rsidRPr="00682268">
        <w:rPr>
          <w:rStyle w:val="sZamNoBreakSpace"/>
          <w:spacing w:val="-2"/>
          <w:sz w:val="26"/>
          <w:szCs w:val="26"/>
        </w:rPr>
        <w:t> </w:t>
      </w:r>
      <w:r w:rsidRPr="00682268">
        <w:rPr>
          <w:rStyle w:val="Text21"/>
          <w:rFonts w:ascii="Times New Roman" w:hAnsi="Times New Roman"/>
          <w:spacing w:val="-2"/>
          <w:sz w:val="26"/>
          <w:szCs w:val="26"/>
        </w:rPr>
        <w:t>содержанием данного занятия.</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Блок самостоятельной деятельности детей (III блок) представлен через перечень мероприятий, которые должен провести воспитатель по</w:t>
      </w:r>
      <w:r w:rsidRPr="00682268">
        <w:rPr>
          <w:rStyle w:val="sZamNoBreakSpace"/>
          <w:sz w:val="26"/>
          <w:szCs w:val="26"/>
        </w:rPr>
        <w:t> </w:t>
      </w:r>
      <w:r w:rsidRPr="00682268">
        <w:rPr>
          <w:rStyle w:val="Text21"/>
          <w:rFonts w:ascii="Times New Roman" w:hAnsi="Times New Roman"/>
          <w:sz w:val="26"/>
          <w:szCs w:val="26"/>
        </w:rPr>
        <w:t>организации развивающей среды для</w:t>
      </w:r>
      <w:r>
        <w:rPr>
          <w:rStyle w:val="Text21"/>
          <w:rFonts w:ascii="Times New Roman" w:hAnsi="Times New Roman"/>
          <w:sz w:val="26"/>
          <w:szCs w:val="26"/>
        </w:rPr>
        <w:t xml:space="preserve"> </w:t>
      </w:r>
      <w:r w:rsidRPr="00682268">
        <w:rPr>
          <w:rStyle w:val="Text21"/>
          <w:rFonts w:ascii="Times New Roman" w:hAnsi="Times New Roman"/>
          <w:sz w:val="26"/>
          <w:szCs w:val="26"/>
        </w:rPr>
        <w:t>самостоятельной деятельности детей (центры активности, организация всего помещения группы, размещение атрибутов для</w:t>
      </w:r>
      <w:r>
        <w:rPr>
          <w:rStyle w:val="Text21"/>
          <w:rFonts w:ascii="Times New Roman" w:hAnsi="Times New Roman"/>
          <w:sz w:val="26"/>
          <w:szCs w:val="26"/>
        </w:rPr>
        <w:t xml:space="preserve"> </w:t>
      </w:r>
      <w:r w:rsidRPr="00682268">
        <w:rPr>
          <w:rStyle w:val="Text21"/>
          <w:rFonts w:ascii="Times New Roman" w:hAnsi="Times New Roman"/>
          <w:sz w:val="26"/>
          <w:szCs w:val="26"/>
        </w:rPr>
        <w:t>сюжетно-ролевых игр детей). Представлены также краткие рекомендации воспитателю по</w:t>
      </w:r>
      <w:r w:rsidRPr="00682268">
        <w:rPr>
          <w:rStyle w:val="sZamNoBreakSpace"/>
          <w:sz w:val="26"/>
          <w:szCs w:val="26"/>
        </w:rPr>
        <w:t> </w:t>
      </w:r>
      <w:r w:rsidRPr="00682268">
        <w:rPr>
          <w:rStyle w:val="Text21"/>
          <w:rFonts w:ascii="Times New Roman" w:hAnsi="Times New Roman"/>
          <w:sz w:val="26"/>
          <w:szCs w:val="26"/>
        </w:rPr>
        <w:t>организации детской игры.</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Взаимодействие и</w:t>
      </w:r>
      <w:r w:rsidRPr="00682268">
        <w:rPr>
          <w:rStyle w:val="sZamNoBreakSpace"/>
          <w:sz w:val="26"/>
          <w:szCs w:val="26"/>
        </w:rPr>
        <w:t> </w:t>
      </w:r>
      <w:r w:rsidRPr="00682268">
        <w:rPr>
          <w:rStyle w:val="Text21"/>
          <w:rFonts w:ascii="Times New Roman" w:hAnsi="Times New Roman"/>
          <w:sz w:val="26"/>
          <w:szCs w:val="26"/>
        </w:rPr>
        <w:t>сотрудничество педагогов с</w:t>
      </w:r>
      <w:r w:rsidRPr="00682268">
        <w:rPr>
          <w:rStyle w:val="sZamNoBreakSpace"/>
          <w:sz w:val="26"/>
          <w:szCs w:val="26"/>
        </w:rPr>
        <w:t> </w:t>
      </w:r>
      <w:r w:rsidRPr="00682268">
        <w:rPr>
          <w:rStyle w:val="Text21"/>
          <w:rFonts w:ascii="Times New Roman" w:hAnsi="Times New Roman"/>
          <w:sz w:val="26"/>
          <w:szCs w:val="26"/>
        </w:rPr>
        <w:t>семьями детей по</w:t>
      </w:r>
      <w:r w:rsidRPr="00682268">
        <w:rPr>
          <w:rStyle w:val="sZamNoBreakSpace"/>
          <w:sz w:val="26"/>
          <w:szCs w:val="26"/>
        </w:rPr>
        <w:t> </w:t>
      </w:r>
      <w:r w:rsidRPr="00682268">
        <w:rPr>
          <w:rStyle w:val="Text21"/>
          <w:rFonts w:ascii="Times New Roman" w:hAnsi="Times New Roman"/>
          <w:sz w:val="26"/>
          <w:szCs w:val="26"/>
        </w:rPr>
        <w:t>реализации Программы (IV блок) осуществляется посредством кратких рекомендаций для</w:t>
      </w:r>
      <w:r>
        <w:rPr>
          <w:rStyle w:val="Text21"/>
          <w:rFonts w:ascii="Times New Roman" w:hAnsi="Times New Roman"/>
          <w:sz w:val="26"/>
          <w:szCs w:val="26"/>
        </w:rPr>
        <w:t xml:space="preserve"> </w:t>
      </w:r>
      <w:r w:rsidRPr="00682268">
        <w:rPr>
          <w:rStyle w:val="Text21"/>
          <w:rFonts w:ascii="Times New Roman" w:hAnsi="Times New Roman"/>
          <w:sz w:val="26"/>
          <w:szCs w:val="26"/>
        </w:rPr>
        <w:t>родителей, советов по</w:t>
      </w:r>
      <w:r w:rsidRPr="00682268">
        <w:rPr>
          <w:rStyle w:val="sZamNoBreakSpace"/>
          <w:sz w:val="26"/>
          <w:szCs w:val="26"/>
        </w:rPr>
        <w:t> </w:t>
      </w:r>
      <w:r w:rsidRPr="00682268">
        <w:rPr>
          <w:rStyle w:val="Text21"/>
          <w:rFonts w:ascii="Times New Roman" w:hAnsi="Times New Roman"/>
          <w:sz w:val="26"/>
          <w:szCs w:val="26"/>
        </w:rPr>
        <w:t>организации домашних занятий, наблюдений в</w:t>
      </w:r>
      <w:r w:rsidRPr="00682268">
        <w:rPr>
          <w:rStyle w:val="sZamNoBreakSpace"/>
          <w:sz w:val="26"/>
          <w:szCs w:val="26"/>
        </w:rPr>
        <w:t> </w:t>
      </w:r>
      <w:r w:rsidRPr="00682268">
        <w:rPr>
          <w:rStyle w:val="Text21"/>
          <w:rFonts w:ascii="Times New Roman" w:hAnsi="Times New Roman"/>
          <w:sz w:val="26"/>
          <w:szCs w:val="26"/>
        </w:rPr>
        <w:t>природе, домашнего чтения детям.</w:t>
      </w:r>
    </w:p>
    <w:p w:rsidR="00F96644" w:rsidRPr="00682268" w:rsidRDefault="00F96644" w:rsidP="00F96644">
      <w:pPr>
        <w:spacing w:after="0" w:line="240" w:lineRule="auto"/>
        <w:ind w:firstLine="709"/>
        <w:jc w:val="both"/>
        <w:rPr>
          <w:rStyle w:val="Text21"/>
          <w:rFonts w:ascii="Times New Roman" w:hAnsi="Times New Roman"/>
          <w:sz w:val="26"/>
          <w:szCs w:val="26"/>
        </w:rPr>
      </w:pPr>
      <w:r w:rsidRPr="00682268">
        <w:rPr>
          <w:rStyle w:val="Text21"/>
          <w:rFonts w:ascii="Times New Roman" w:hAnsi="Times New Roman"/>
          <w:sz w:val="26"/>
          <w:szCs w:val="26"/>
        </w:rPr>
        <w:t>Рассматривая разные направления организации образовательного процесса, мы реализуем одно из</w:t>
      </w:r>
      <w:r w:rsidRPr="00682268">
        <w:rPr>
          <w:rStyle w:val="sZamNoBreakSpace"/>
          <w:sz w:val="26"/>
          <w:szCs w:val="26"/>
        </w:rPr>
        <w:t> </w:t>
      </w:r>
      <w:r w:rsidRPr="00682268">
        <w:rPr>
          <w:rStyle w:val="Text21"/>
          <w:rFonts w:ascii="Times New Roman" w:hAnsi="Times New Roman"/>
          <w:sz w:val="26"/>
          <w:szCs w:val="26"/>
        </w:rPr>
        <w:t>важных положений Стандарта дошкольного образования: «Программа может реализовываться в</w:t>
      </w:r>
      <w:r w:rsidRPr="00682268">
        <w:rPr>
          <w:rStyle w:val="sZamNoBreakSpace"/>
          <w:sz w:val="26"/>
          <w:szCs w:val="26"/>
        </w:rPr>
        <w:t> </w:t>
      </w:r>
      <w:r w:rsidRPr="00682268">
        <w:rPr>
          <w:rStyle w:val="Text21"/>
          <w:rFonts w:ascii="Times New Roman" w:hAnsi="Times New Roman"/>
          <w:sz w:val="26"/>
          <w:szCs w:val="26"/>
        </w:rPr>
        <w:t>течение всего времени пребывания детей в</w:t>
      </w:r>
      <w:r w:rsidRPr="00682268">
        <w:rPr>
          <w:rStyle w:val="sZamNoBreakSpace"/>
          <w:sz w:val="26"/>
          <w:szCs w:val="26"/>
        </w:rPr>
        <w:t> </w:t>
      </w:r>
      <w:r w:rsidRPr="00682268">
        <w:rPr>
          <w:rStyle w:val="Text21"/>
          <w:rFonts w:ascii="Times New Roman" w:hAnsi="Times New Roman"/>
          <w:sz w:val="26"/>
          <w:szCs w:val="26"/>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682268">
        <w:rPr>
          <w:rStyle w:val="sZamNoBreakSpace"/>
          <w:sz w:val="26"/>
          <w:szCs w:val="26"/>
        </w:rPr>
        <w:t> </w:t>
      </w:r>
      <w:r w:rsidRPr="00682268">
        <w:rPr>
          <w:rStyle w:val="Text21"/>
          <w:rFonts w:ascii="Times New Roman" w:hAnsi="Times New Roman"/>
          <w:sz w:val="26"/>
          <w:szCs w:val="26"/>
        </w:rPr>
        <w:t>делая его активным участником образовательного процесса.</w:t>
      </w:r>
    </w:p>
    <w:p w:rsidR="00F96644" w:rsidRPr="00682268" w:rsidRDefault="00F96644" w:rsidP="00F96644">
      <w:pPr>
        <w:spacing w:after="0" w:line="240" w:lineRule="auto"/>
        <w:ind w:firstLine="709"/>
        <w:jc w:val="both"/>
        <w:rPr>
          <w:rFonts w:ascii="Times New Roman" w:hAnsi="Times New Roman"/>
          <w:color w:val="000000"/>
          <w:sz w:val="26"/>
          <w:szCs w:val="26"/>
        </w:rPr>
      </w:pPr>
      <w:r w:rsidRPr="00682268">
        <w:rPr>
          <w:rStyle w:val="Text21"/>
          <w:rFonts w:ascii="Times New Roman" w:hAnsi="Times New Roman"/>
          <w:sz w:val="26"/>
          <w:szCs w:val="26"/>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F96644" w:rsidRPr="00795F16" w:rsidRDefault="00F96644" w:rsidP="00F96644">
      <w:pPr>
        <w:shd w:val="clear" w:color="auto" w:fill="FFFFFF"/>
        <w:spacing w:after="0" w:line="240" w:lineRule="auto"/>
        <w:ind w:firstLine="709"/>
        <w:jc w:val="both"/>
        <w:rPr>
          <w:rFonts w:ascii="Times New Roman" w:eastAsia="Times New Roman" w:hAnsi="Times New Roman" w:cs="Times New Roman"/>
          <w:sz w:val="26"/>
          <w:szCs w:val="26"/>
        </w:rPr>
      </w:pPr>
      <w:r w:rsidRPr="00795F16">
        <w:rPr>
          <w:rFonts w:ascii="Times New Roman" w:eastAsia="Times New Roman" w:hAnsi="Times New Roman" w:cs="Times New Roman"/>
          <w:sz w:val="26"/>
          <w:szCs w:val="26"/>
        </w:rPr>
        <w:t>МБДОУ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96644" w:rsidRPr="00795F16" w:rsidRDefault="00F96644" w:rsidP="00F96644">
      <w:pPr>
        <w:shd w:val="clear" w:color="auto" w:fill="FFFFFF"/>
        <w:spacing w:after="0" w:line="240" w:lineRule="auto"/>
        <w:ind w:firstLine="709"/>
        <w:jc w:val="both"/>
        <w:rPr>
          <w:rFonts w:ascii="Times New Roman" w:eastAsia="Times New Roman" w:hAnsi="Times New Roman" w:cs="Times New Roman"/>
          <w:sz w:val="26"/>
          <w:szCs w:val="26"/>
        </w:rPr>
      </w:pPr>
      <w:r w:rsidRPr="00795F16">
        <w:rPr>
          <w:rFonts w:ascii="Times New Roman" w:eastAsia="Times New Roman" w:hAnsi="Times New Roman" w:cs="Times New Roman"/>
          <w:sz w:val="26"/>
          <w:szCs w:val="26"/>
        </w:rPr>
        <w:t xml:space="preserve">Все мероприятия проводятся с учётом особенностей Программы, а также возрастных, физиологических и </w:t>
      </w:r>
      <w:proofErr w:type="spellStart"/>
      <w:proofErr w:type="gramStart"/>
      <w:r w:rsidRPr="00795F16">
        <w:rPr>
          <w:rFonts w:ascii="Times New Roman" w:eastAsia="Times New Roman" w:hAnsi="Times New Roman" w:cs="Times New Roman"/>
          <w:sz w:val="26"/>
          <w:szCs w:val="26"/>
        </w:rPr>
        <w:t>психо</w:t>
      </w:r>
      <w:proofErr w:type="spellEnd"/>
      <w:r>
        <w:rPr>
          <w:rFonts w:ascii="Times New Roman" w:eastAsia="Times New Roman" w:hAnsi="Times New Roman" w:cs="Times New Roman"/>
          <w:sz w:val="26"/>
          <w:szCs w:val="26"/>
        </w:rPr>
        <w:t>-</w:t>
      </w:r>
      <w:r w:rsidRPr="00795F16">
        <w:rPr>
          <w:rFonts w:ascii="Times New Roman" w:eastAsia="Times New Roman" w:hAnsi="Times New Roman" w:cs="Times New Roman"/>
          <w:sz w:val="26"/>
          <w:szCs w:val="26"/>
        </w:rPr>
        <w:t>эмоциональных</w:t>
      </w:r>
      <w:proofErr w:type="gramEnd"/>
      <w:r w:rsidRPr="00795F16">
        <w:rPr>
          <w:rFonts w:ascii="Times New Roman" w:eastAsia="Times New Roman" w:hAnsi="Times New Roman" w:cs="Times New Roman"/>
          <w:sz w:val="26"/>
          <w:szCs w:val="26"/>
        </w:rPr>
        <w:t xml:space="preserve"> особенностей обучающихся.</w:t>
      </w:r>
    </w:p>
    <w:p w:rsidR="00F96644" w:rsidRPr="00795F16" w:rsidRDefault="00F96644" w:rsidP="00F96644">
      <w:pPr>
        <w:spacing w:after="0" w:line="240" w:lineRule="auto"/>
        <w:ind w:firstLine="708"/>
        <w:jc w:val="both"/>
        <w:rPr>
          <w:rFonts w:ascii="Times New Roman" w:hAnsi="Times New Roman" w:cs="Times New Roman"/>
          <w:color w:val="000000" w:themeColor="text1"/>
          <w:sz w:val="26"/>
          <w:szCs w:val="26"/>
        </w:rPr>
      </w:pPr>
      <w:r w:rsidRPr="00795F16">
        <w:rPr>
          <w:rFonts w:ascii="Times New Roman" w:hAnsi="Times New Roman" w:cs="Times New Roman"/>
          <w:color w:val="000000" w:themeColor="text1"/>
          <w:sz w:val="26"/>
          <w:szCs w:val="26"/>
        </w:rPr>
        <w:t>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w:t>
      </w:r>
      <w:r>
        <w:rPr>
          <w:rFonts w:ascii="Times New Roman" w:hAnsi="Times New Roman" w:cs="Times New Roman"/>
          <w:color w:val="000000" w:themeColor="text1"/>
          <w:sz w:val="26"/>
          <w:szCs w:val="26"/>
        </w:rPr>
        <w:t>водимых работниками МБДОУ в 2024-2025</w:t>
      </w:r>
      <w:r w:rsidRPr="00795F16">
        <w:rPr>
          <w:rFonts w:ascii="Times New Roman" w:hAnsi="Times New Roman" w:cs="Times New Roman"/>
          <w:color w:val="000000" w:themeColor="text1"/>
          <w:sz w:val="26"/>
          <w:szCs w:val="26"/>
        </w:rPr>
        <w:t xml:space="preserve">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 </w:t>
      </w:r>
    </w:p>
    <w:p w:rsidR="00F96644" w:rsidRPr="00795F16" w:rsidRDefault="00F96644" w:rsidP="00F96644">
      <w:pPr>
        <w:shd w:val="clear" w:color="auto" w:fill="FFFFFF"/>
        <w:spacing w:after="0" w:line="240" w:lineRule="auto"/>
        <w:ind w:firstLine="709"/>
        <w:jc w:val="both"/>
        <w:rPr>
          <w:rFonts w:ascii="Times New Roman" w:eastAsia="Times New Roman" w:hAnsi="Times New Roman" w:cs="Times New Roman"/>
          <w:sz w:val="26"/>
          <w:szCs w:val="26"/>
        </w:rPr>
      </w:pPr>
      <w:r w:rsidRPr="00795F16">
        <w:rPr>
          <w:rFonts w:ascii="Times New Roman" w:eastAsia="Times New Roman" w:hAnsi="Times New Roman" w:cs="Times New Roman"/>
          <w:sz w:val="26"/>
          <w:szCs w:val="26"/>
        </w:rPr>
        <w:t xml:space="preserve">Примерный перечень основных государственных и народных праздников, памятных дат в календарном плане воспитательной работы в МБДОУ. </w:t>
      </w:r>
    </w:p>
    <w:p w:rsidR="00F96644" w:rsidRDefault="00F96644" w:rsidP="00F96644">
      <w:pPr>
        <w:tabs>
          <w:tab w:val="left" w:pos="142"/>
        </w:tabs>
        <w:spacing w:after="0" w:line="240" w:lineRule="auto"/>
        <w:ind w:firstLine="567"/>
        <w:jc w:val="both"/>
        <w:rPr>
          <w:rFonts w:ascii="Times New Roman" w:hAnsi="Times New Roman" w:cs="Times New Roman"/>
          <w:b/>
          <w:sz w:val="26"/>
          <w:szCs w:val="26"/>
        </w:rPr>
      </w:pPr>
    </w:p>
    <w:p w:rsidR="00F96644" w:rsidRPr="0078506D" w:rsidRDefault="00E20DC3" w:rsidP="00E20DC3">
      <w:pPr>
        <w:tabs>
          <w:tab w:val="left" w:pos="142"/>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3.11. </w:t>
      </w:r>
      <w:r w:rsidR="00F96644" w:rsidRPr="0078506D">
        <w:rPr>
          <w:rFonts w:ascii="Times New Roman" w:hAnsi="Times New Roman" w:cs="Times New Roman"/>
          <w:b/>
          <w:sz w:val="26"/>
          <w:szCs w:val="26"/>
        </w:rPr>
        <w:t>Календарный план воспитательной работы</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lastRenderedPageBreak/>
        <w:t>В нем учтен примерный перечень основных государственных и народных праздников, памятных дат.</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Январь: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 xml:space="preserve">27 января: День снятия блокады Ленинграда; День освобождения Красной армией крупнейшего «лагеря смерти» </w:t>
      </w:r>
      <w:proofErr w:type="spellStart"/>
      <w:r w:rsidRPr="0078506D">
        <w:rPr>
          <w:rFonts w:ascii="Times New Roman" w:hAnsi="Times New Roman" w:cs="Times New Roman"/>
          <w:sz w:val="26"/>
          <w:szCs w:val="26"/>
        </w:rPr>
        <w:t>Аушвиц-Биркенау</w:t>
      </w:r>
      <w:proofErr w:type="spellEnd"/>
      <w:r w:rsidRPr="0078506D">
        <w:rPr>
          <w:rFonts w:ascii="Times New Roman" w:hAnsi="Times New Roman" w:cs="Times New Roman"/>
          <w:sz w:val="26"/>
          <w:szCs w:val="26"/>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Февраль: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8 февраля: День российской науки;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21 февраля: Международный день родного языка;</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23 февраля: День защитника Отечества.</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Март:</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8 марта: Международный женский день;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27 марта: Всемирный день театра.</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Апрель: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12 апреля: День космонавтики;</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Май:</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 мая: Праздник Весны и Труда;</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9 мая: День Победы;</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19 мая: День детских общественных организаций России;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24 мая: День славянской письменности и культуры.</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Июнь: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 июня: День защиты детей;</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6 июня: День русского языка;</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12 июня: День России;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22 июня: День памяти и скорби.</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Июль: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8 июля: День семьи, любви и верности.</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Август:</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12 августа: День физкультурника;</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22 августа: День Государственного флага Российской Федерации;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27 августа: День российского кино.</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Сентябрь: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 сентября: День знаний;</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3 сентября: День окончания Второй мировой войны, День солидарности в борьбе с терроризмом;</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8 сентября: Международный день распространения грамотности;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27 сентября: День воспитателя и всех дошкольных работников.</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Октябрь: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1 октября: Международный день пожилых людей; Международный день музыки;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lastRenderedPageBreak/>
        <w:t>4 октября: День защиты животных;</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5 октября: День учителя;</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Третье воскресенье октября: День отца в России.</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Ноябрь:</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4 ноября: День народного единства;</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Последнее воскресенье ноября: День матери в России;</w:t>
      </w:r>
    </w:p>
    <w:p w:rsidR="00F96644" w:rsidRPr="0078506D"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30 ноября: День Государственного герба Российской Федерации.</w:t>
      </w:r>
    </w:p>
    <w:p w:rsidR="00F96644" w:rsidRPr="0078506D" w:rsidRDefault="00F96644" w:rsidP="00F96644">
      <w:pPr>
        <w:tabs>
          <w:tab w:val="left" w:pos="142"/>
        </w:tabs>
        <w:spacing w:after="0" w:line="240" w:lineRule="auto"/>
        <w:ind w:firstLine="567"/>
        <w:jc w:val="both"/>
        <w:rPr>
          <w:rFonts w:ascii="Times New Roman" w:hAnsi="Times New Roman" w:cs="Times New Roman"/>
          <w:b/>
          <w:i/>
          <w:sz w:val="26"/>
          <w:szCs w:val="26"/>
        </w:rPr>
      </w:pPr>
      <w:r w:rsidRPr="0078506D">
        <w:rPr>
          <w:rFonts w:ascii="Times New Roman" w:hAnsi="Times New Roman" w:cs="Times New Roman"/>
          <w:b/>
          <w:i/>
          <w:sz w:val="26"/>
          <w:szCs w:val="26"/>
        </w:rPr>
        <w:t>Декабрь:</w:t>
      </w:r>
    </w:p>
    <w:p w:rsidR="00F96644" w:rsidRPr="00682268" w:rsidRDefault="00F96644" w:rsidP="00F96644">
      <w:pPr>
        <w:tabs>
          <w:tab w:val="left" w:pos="142"/>
        </w:tabs>
        <w:spacing w:after="0" w:line="240" w:lineRule="auto"/>
        <w:ind w:firstLine="567"/>
        <w:jc w:val="both"/>
        <w:rPr>
          <w:rFonts w:ascii="Times New Roman" w:hAnsi="Times New Roman" w:cs="Times New Roman"/>
          <w:sz w:val="26"/>
          <w:szCs w:val="26"/>
        </w:rPr>
      </w:pPr>
      <w:r w:rsidRPr="0078506D">
        <w:rPr>
          <w:rFonts w:ascii="Times New Roman" w:hAnsi="Times New Roman" w:cs="Times New Roman"/>
          <w:sz w:val="26"/>
          <w:szCs w:val="26"/>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w:t>
      </w:r>
      <w:r w:rsidRPr="00682268">
        <w:rPr>
          <w:rFonts w:ascii="Times New Roman" w:hAnsi="Times New Roman" w:cs="Times New Roman"/>
          <w:sz w:val="26"/>
          <w:szCs w:val="26"/>
        </w:rPr>
        <w:t>ситуативно);</w:t>
      </w:r>
    </w:p>
    <w:p w:rsidR="00F96644" w:rsidRPr="00682268" w:rsidRDefault="00F96644" w:rsidP="00F96644">
      <w:pPr>
        <w:tabs>
          <w:tab w:val="left" w:pos="142"/>
        </w:tabs>
        <w:spacing w:after="0" w:line="240" w:lineRule="auto"/>
        <w:ind w:firstLine="567"/>
        <w:jc w:val="both"/>
        <w:rPr>
          <w:rFonts w:ascii="Times New Roman" w:hAnsi="Times New Roman" w:cs="Times New Roman"/>
          <w:sz w:val="26"/>
          <w:szCs w:val="26"/>
        </w:rPr>
      </w:pPr>
      <w:r w:rsidRPr="00682268">
        <w:rPr>
          <w:rFonts w:ascii="Times New Roman" w:hAnsi="Times New Roman" w:cs="Times New Roman"/>
          <w:sz w:val="26"/>
          <w:szCs w:val="26"/>
        </w:rPr>
        <w:t>5 декабря: День добровольца (волонтера) в России;</w:t>
      </w:r>
    </w:p>
    <w:p w:rsidR="00F96644" w:rsidRPr="00682268" w:rsidRDefault="00F96644" w:rsidP="00F96644">
      <w:pPr>
        <w:tabs>
          <w:tab w:val="left" w:pos="142"/>
        </w:tabs>
        <w:spacing w:after="0" w:line="240" w:lineRule="auto"/>
        <w:ind w:firstLine="567"/>
        <w:jc w:val="both"/>
        <w:rPr>
          <w:rFonts w:ascii="Times New Roman" w:hAnsi="Times New Roman" w:cs="Times New Roman"/>
          <w:sz w:val="26"/>
          <w:szCs w:val="26"/>
        </w:rPr>
      </w:pPr>
      <w:r w:rsidRPr="00682268">
        <w:rPr>
          <w:rFonts w:ascii="Times New Roman" w:hAnsi="Times New Roman" w:cs="Times New Roman"/>
          <w:sz w:val="26"/>
          <w:szCs w:val="26"/>
        </w:rPr>
        <w:t>8 декабря: Международный день художника;</w:t>
      </w:r>
    </w:p>
    <w:p w:rsidR="00F96644" w:rsidRPr="00682268" w:rsidRDefault="00F96644" w:rsidP="00F96644">
      <w:pPr>
        <w:tabs>
          <w:tab w:val="left" w:pos="142"/>
        </w:tabs>
        <w:spacing w:after="0" w:line="240" w:lineRule="auto"/>
        <w:ind w:firstLine="567"/>
        <w:jc w:val="both"/>
        <w:rPr>
          <w:rFonts w:ascii="Times New Roman" w:hAnsi="Times New Roman" w:cs="Times New Roman"/>
          <w:sz w:val="26"/>
          <w:szCs w:val="26"/>
        </w:rPr>
      </w:pPr>
      <w:r w:rsidRPr="00682268">
        <w:rPr>
          <w:rFonts w:ascii="Times New Roman" w:hAnsi="Times New Roman" w:cs="Times New Roman"/>
          <w:sz w:val="26"/>
          <w:szCs w:val="26"/>
        </w:rPr>
        <w:t>9 декабря: День Героев Отечества;</w:t>
      </w:r>
    </w:p>
    <w:p w:rsidR="00F96644" w:rsidRPr="00F96644" w:rsidRDefault="00F96644" w:rsidP="00F96644">
      <w:pPr>
        <w:tabs>
          <w:tab w:val="left" w:pos="142"/>
        </w:tabs>
        <w:spacing w:after="0" w:line="240" w:lineRule="auto"/>
        <w:ind w:firstLine="567"/>
        <w:jc w:val="both"/>
        <w:rPr>
          <w:rFonts w:ascii="Times New Roman" w:hAnsi="Times New Roman" w:cs="Times New Roman"/>
          <w:sz w:val="26"/>
          <w:szCs w:val="26"/>
        </w:rPr>
      </w:pPr>
      <w:r w:rsidRPr="00F96644">
        <w:rPr>
          <w:rFonts w:ascii="Times New Roman" w:hAnsi="Times New Roman" w:cs="Times New Roman"/>
          <w:sz w:val="26"/>
          <w:szCs w:val="26"/>
        </w:rPr>
        <w:t xml:space="preserve">12 декабря: День </w:t>
      </w:r>
      <w:hyperlink r:id="rId9" w:history="1">
        <w:r w:rsidRPr="00F96644">
          <w:rPr>
            <w:rStyle w:val="af5"/>
            <w:rFonts w:ascii="Times New Roman" w:hAnsi="Times New Roman" w:cs="Times New Roman"/>
            <w:color w:val="auto"/>
            <w:sz w:val="26"/>
            <w:szCs w:val="26"/>
          </w:rPr>
          <w:t>Конституции</w:t>
        </w:r>
      </w:hyperlink>
      <w:r w:rsidRPr="00F96644">
        <w:rPr>
          <w:rFonts w:ascii="Times New Roman" w:hAnsi="Times New Roman" w:cs="Times New Roman"/>
          <w:sz w:val="26"/>
          <w:szCs w:val="26"/>
        </w:rPr>
        <w:t xml:space="preserve"> Российской Федерации;</w:t>
      </w:r>
    </w:p>
    <w:p w:rsidR="00F96644" w:rsidRPr="00682268" w:rsidRDefault="00F96644" w:rsidP="00F96644">
      <w:pPr>
        <w:tabs>
          <w:tab w:val="left" w:pos="142"/>
        </w:tabs>
        <w:spacing w:after="0" w:line="240" w:lineRule="auto"/>
        <w:ind w:firstLine="567"/>
        <w:jc w:val="both"/>
        <w:rPr>
          <w:rFonts w:ascii="Times New Roman" w:hAnsi="Times New Roman" w:cs="Times New Roman"/>
          <w:sz w:val="26"/>
          <w:szCs w:val="26"/>
        </w:rPr>
      </w:pPr>
      <w:r w:rsidRPr="00682268">
        <w:rPr>
          <w:rFonts w:ascii="Times New Roman" w:hAnsi="Times New Roman" w:cs="Times New Roman"/>
          <w:sz w:val="26"/>
          <w:szCs w:val="26"/>
        </w:rPr>
        <w:t>31 декабря: Новый год.</w:t>
      </w:r>
    </w:p>
    <w:p w:rsidR="00F96644" w:rsidRPr="00F96644" w:rsidRDefault="00F96644" w:rsidP="00F96644">
      <w:pPr>
        <w:shd w:val="clear" w:color="auto" w:fill="FFFFFF"/>
        <w:spacing w:after="0" w:line="240" w:lineRule="auto"/>
        <w:ind w:firstLine="709"/>
        <w:jc w:val="both"/>
        <w:rPr>
          <w:rFonts w:ascii="Times New Roman" w:hAnsi="Times New Roman" w:cs="Times New Roman"/>
          <w:sz w:val="26"/>
          <w:szCs w:val="26"/>
        </w:rPr>
      </w:pPr>
    </w:p>
    <w:p w:rsidR="00F96644" w:rsidRPr="00F96644" w:rsidRDefault="00F96644" w:rsidP="00F96644">
      <w:pPr>
        <w:spacing w:after="0" w:line="240" w:lineRule="auto"/>
        <w:jc w:val="both"/>
        <w:rPr>
          <w:rFonts w:ascii="Times New Roman" w:hAnsi="Times New Roman" w:cs="Times New Roman"/>
          <w:b/>
          <w:bCs/>
          <w:sz w:val="26"/>
          <w:szCs w:val="26"/>
        </w:rPr>
      </w:pPr>
      <w:r w:rsidRPr="00F96644">
        <w:rPr>
          <w:rFonts w:ascii="Times New Roman" w:hAnsi="Times New Roman" w:cs="Times New Roman"/>
          <w:b/>
          <w:bCs/>
          <w:sz w:val="26"/>
          <w:szCs w:val="26"/>
        </w:rPr>
        <w:t>Тематическое планирование</w:t>
      </w:r>
    </w:p>
    <w:tbl>
      <w:tblPr>
        <w:tblStyle w:val="a4"/>
        <w:tblW w:w="0" w:type="auto"/>
        <w:tblLook w:val="04A0" w:firstRow="1" w:lastRow="0" w:firstColumn="1" w:lastColumn="0" w:noHBand="0" w:noVBand="1"/>
      </w:tblPr>
      <w:tblGrid>
        <w:gridCol w:w="1668"/>
        <w:gridCol w:w="1984"/>
        <w:gridCol w:w="5918"/>
      </w:tblGrid>
      <w:tr w:rsidR="00F96644" w:rsidRPr="00F96644" w:rsidTr="00055D89">
        <w:tc>
          <w:tcPr>
            <w:tcW w:w="1668" w:type="dxa"/>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 xml:space="preserve">Сентябрь </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Диагностическое обследование</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«Наше тело. Предметы гигиены»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«Сад. Фрукты»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«Огород. Овощи»</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5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bCs/>
                <w:sz w:val="26"/>
                <w:szCs w:val="26"/>
              </w:rPr>
              <w:t>«Детский сад. Игрушки»</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Октябрь</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«Лес» (деревья, грибы, ягоды)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«Осень» (признаки в природе)</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sz w:val="26"/>
                <w:szCs w:val="26"/>
              </w:rPr>
              <w:t>«Осень» (как животные к зиме готовятся)</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sz w:val="26"/>
                <w:szCs w:val="26"/>
              </w:rPr>
              <w:t xml:space="preserve">«Птицы» (перелётные, зимующие) </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Ноябрь</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«Домашние птицы»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«Домашние животные»</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bCs/>
                <w:sz w:val="26"/>
                <w:szCs w:val="26"/>
              </w:rPr>
              <w:t>«Дикие животные»</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tabs>
                <w:tab w:val="left" w:pos="926"/>
              </w:tabs>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«Животные жарких стран»</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Декабрь</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bCs/>
                <w:sz w:val="26"/>
                <w:szCs w:val="26"/>
              </w:rPr>
              <w:t>«Животные Севера»</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«Зима» (живая и неживая природа)</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sz w:val="26"/>
                <w:szCs w:val="26"/>
              </w:rPr>
              <w:t>«Зимние забавы»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sz w:val="26"/>
                <w:szCs w:val="26"/>
              </w:rPr>
              <w:t>«Новый год»</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5 неделя</w:t>
            </w:r>
          </w:p>
        </w:tc>
        <w:tc>
          <w:tcPr>
            <w:tcW w:w="5918" w:type="dxa"/>
          </w:tcPr>
          <w:p w:rsidR="00F96644" w:rsidRPr="00F96644" w:rsidRDefault="00F96644"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sz w:val="26"/>
                <w:szCs w:val="26"/>
              </w:rPr>
              <w:t>«На встречу к празднику»</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Январь</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«Рождественские забавы»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«Продукты питания»</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«Посуда»</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Февраль</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«Электроприборы»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«Мир профессий. Инструменты»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«Дом и его части»</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«Наша армия сильна»</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Март</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«8 марта. Семья»</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«Мебель»</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sz w:val="26"/>
                <w:szCs w:val="26"/>
              </w:rPr>
              <w:t>«Одежда. Обувь. Головные уборы»</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«Театр»</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5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«Библиотека»</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Апрель</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«Весна»</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«Космос»</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«Транспорт. ПДД»</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«Наш город»</w:t>
            </w:r>
          </w:p>
        </w:tc>
      </w:tr>
      <w:tr w:rsidR="00F96644" w:rsidRPr="00F96644" w:rsidTr="00055D89">
        <w:tc>
          <w:tcPr>
            <w:tcW w:w="1668" w:type="dxa"/>
            <w:vMerge w:val="restart"/>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Май</w:t>
            </w: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1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«9 мая. Наша Родина»</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2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«Комнатные растения»</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3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 xml:space="preserve">«Вода и ее обитатели (рыбы, морские животные)» </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4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«Насекомые»</w:t>
            </w:r>
          </w:p>
        </w:tc>
      </w:tr>
      <w:tr w:rsidR="00F96644" w:rsidRPr="00F96644" w:rsidTr="00055D89">
        <w:tc>
          <w:tcPr>
            <w:tcW w:w="1668" w:type="dxa"/>
            <w:vMerge/>
          </w:tcPr>
          <w:p w:rsidR="00F96644" w:rsidRPr="00F96644" w:rsidRDefault="00F96644" w:rsidP="00F96644">
            <w:pPr>
              <w:spacing w:after="0" w:line="240" w:lineRule="auto"/>
              <w:jc w:val="both"/>
              <w:rPr>
                <w:rFonts w:ascii="Times New Roman" w:hAnsi="Times New Roman" w:cs="Times New Roman"/>
                <w:bCs/>
                <w:sz w:val="26"/>
                <w:szCs w:val="26"/>
              </w:rPr>
            </w:pPr>
          </w:p>
        </w:tc>
        <w:tc>
          <w:tcPr>
            <w:tcW w:w="1984"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5 неделя</w:t>
            </w:r>
          </w:p>
        </w:tc>
        <w:tc>
          <w:tcPr>
            <w:tcW w:w="5918" w:type="dxa"/>
          </w:tcPr>
          <w:p w:rsidR="00F96644" w:rsidRPr="00F96644" w:rsidRDefault="00F96644" w:rsidP="00F96644">
            <w:pPr>
              <w:spacing w:after="0" w:line="240" w:lineRule="auto"/>
              <w:jc w:val="both"/>
              <w:rPr>
                <w:rFonts w:ascii="Times New Roman" w:hAnsi="Times New Roman" w:cs="Times New Roman"/>
                <w:bCs/>
                <w:sz w:val="26"/>
                <w:szCs w:val="26"/>
              </w:rPr>
            </w:pPr>
            <w:r w:rsidRPr="00F96644">
              <w:rPr>
                <w:rFonts w:ascii="Times New Roman" w:hAnsi="Times New Roman" w:cs="Times New Roman"/>
                <w:bCs/>
                <w:sz w:val="26"/>
                <w:szCs w:val="26"/>
              </w:rPr>
              <w:t>«Лето»</w:t>
            </w:r>
          </w:p>
        </w:tc>
      </w:tr>
    </w:tbl>
    <w:p w:rsidR="00F96644" w:rsidRDefault="00F96644" w:rsidP="00F96644">
      <w:pPr>
        <w:spacing w:after="0" w:line="240" w:lineRule="auto"/>
        <w:rPr>
          <w:rFonts w:ascii="Times New Roman" w:hAnsi="Times New Roman" w:cs="Times New Roman"/>
          <w:color w:val="000000"/>
          <w:sz w:val="24"/>
          <w:szCs w:val="24"/>
        </w:rPr>
      </w:pPr>
    </w:p>
    <w:p w:rsidR="00325D66" w:rsidRPr="00E20DC3" w:rsidRDefault="00E20DC3" w:rsidP="00325D66">
      <w:pPr>
        <w:pStyle w:val="a5"/>
        <w:rPr>
          <w:rFonts w:ascii="Times New Roman" w:hAnsi="Times New Roman" w:cs="Times New Roman"/>
          <w:b/>
          <w:sz w:val="26"/>
          <w:szCs w:val="26"/>
        </w:rPr>
      </w:pPr>
      <w:r>
        <w:rPr>
          <w:rFonts w:ascii="Times New Roman" w:hAnsi="Times New Roman" w:cs="Times New Roman"/>
          <w:b/>
          <w:sz w:val="26"/>
          <w:szCs w:val="26"/>
        </w:rPr>
        <w:t>3.12</w:t>
      </w:r>
      <w:r w:rsidR="00325D66" w:rsidRPr="000B0EDE">
        <w:rPr>
          <w:rFonts w:ascii="Times New Roman" w:hAnsi="Times New Roman" w:cs="Times New Roman"/>
          <w:b/>
          <w:sz w:val="26"/>
          <w:szCs w:val="26"/>
        </w:rPr>
        <w:t xml:space="preserve">. </w:t>
      </w:r>
      <w:r w:rsidRPr="00E20DC3">
        <w:rPr>
          <w:rFonts w:ascii="Times New Roman" w:hAnsi="Times New Roman" w:cs="Times New Roman"/>
          <w:b/>
          <w:sz w:val="26"/>
          <w:szCs w:val="26"/>
        </w:rPr>
        <w:t>Обеспечение Программы методическими материалами и средствами обучения</w:t>
      </w:r>
    </w:p>
    <w:tbl>
      <w:tblPr>
        <w:tblStyle w:val="a4"/>
        <w:tblW w:w="9640" w:type="dxa"/>
        <w:tblInd w:w="-34" w:type="dxa"/>
        <w:tblLook w:val="04A0" w:firstRow="1" w:lastRow="0" w:firstColumn="1" w:lastColumn="0" w:noHBand="0" w:noVBand="1"/>
      </w:tblPr>
      <w:tblGrid>
        <w:gridCol w:w="549"/>
        <w:gridCol w:w="9091"/>
      </w:tblGrid>
      <w:tr w:rsidR="00325D66" w:rsidRPr="006706C8" w:rsidTr="00E20DC3">
        <w:tc>
          <w:tcPr>
            <w:tcW w:w="284" w:type="dxa"/>
            <w:vAlign w:val="center"/>
          </w:tcPr>
          <w:p w:rsidR="00325D66" w:rsidRPr="00F96644" w:rsidRDefault="00325D66" w:rsidP="00F96644">
            <w:pPr>
              <w:pStyle w:val="a5"/>
              <w:rPr>
                <w:rFonts w:ascii="Times New Roman" w:hAnsi="Times New Roman" w:cs="Times New Roman"/>
                <w:i/>
                <w:sz w:val="26"/>
                <w:szCs w:val="26"/>
              </w:rPr>
            </w:pPr>
            <w:r w:rsidRPr="00F96644">
              <w:rPr>
                <w:rFonts w:ascii="Times New Roman" w:hAnsi="Times New Roman" w:cs="Times New Roman"/>
                <w:i/>
                <w:sz w:val="26"/>
                <w:szCs w:val="26"/>
              </w:rPr>
              <w:t>№ п/п</w:t>
            </w:r>
          </w:p>
        </w:tc>
        <w:tc>
          <w:tcPr>
            <w:tcW w:w="9356"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i/>
                <w:sz w:val="26"/>
                <w:szCs w:val="26"/>
              </w:rPr>
              <w:t>Название документа, программы, технологии, методики.</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w:t>
            </w:r>
          </w:p>
        </w:tc>
        <w:tc>
          <w:tcPr>
            <w:tcW w:w="9356" w:type="dxa"/>
          </w:tcPr>
          <w:p w:rsidR="00325D66" w:rsidRPr="00F96644" w:rsidRDefault="00325D66" w:rsidP="00F96644">
            <w:pPr>
              <w:pStyle w:val="2"/>
              <w:spacing w:before="0" w:after="0"/>
              <w:jc w:val="both"/>
              <w:outlineLvl w:val="1"/>
              <w:rPr>
                <w:b w:val="0"/>
                <w:i w:val="0"/>
                <w:sz w:val="26"/>
                <w:szCs w:val="26"/>
                <w:u w:val="none"/>
              </w:rPr>
            </w:pPr>
            <w:bookmarkStart w:id="2" w:name="_Toc514898401"/>
            <w:bookmarkStart w:id="3" w:name="_Toc514898633"/>
            <w:bookmarkStart w:id="4" w:name="_Toc514898725"/>
            <w:bookmarkStart w:id="5" w:name="_Toc6848688"/>
            <w:proofErr w:type="spellStart"/>
            <w:r w:rsidRPr="00F96644">
              <w:rPr>
                <w:b w:val="0"/>
                <w:i w:val="0"/>
                <w:sz w:val="26"/>
                <w:szCs w:val="26"/>
                <w:u w:val="none"/>
              </w:rPr>
              <w:t>Носкова</w:t>
            </w:r>
            <w:proofErr w:type="spellEnd"/>
            <w:r w:rsidRPr="00F96644">
              <w:rPr>
                <w:b w:val="0"/>
                <w:i w:val="0"/>
                <w:sz w:val="26"/>
                <w:szCs w:val="26"/>
                <w:u w:val="none"/>
              </w:rPr>
              <w:t xml:space="preserve"> Л.П., </w:t>
            </w:r>
            <w:proofErr w:type="spellStart"/>
            <w:r w:rsidRPr="00F96644">
              <w:rPr>
                <w:b w:val="0"/>
                <w:i w:val="0"/>
                <w:sz w:val="26"/>
                <w:szCs w:val="26"/>
                <w:u w:val="none"/>
              </w:rPr>
              <w:t>Головчиц</w:t>
            </w:r>
            <w:proofErr w:type="spellEnd"/>
            <w:r w:rsidRPr="00F96644">
              <w:rPr>
                <w:b w:val="0"/>
                <w:i w:val="0"/>
                <w:sz w:val="26"/>
                <w:szCs w:val="26"/>
                <w:u w:val="none"/>
              </w:rPr>
              <w:t xml:space="preserve"> Л.А., </w:t>
            </w:r>
            <w:proofErr w:type="spellStart"/>
            <w:r w:rsidRPr="00F96644">
              <w:rPr>
                <w:b w:val="0"/>
                <w:i w:val="0"/>
                <w:sz w:val="26"/>
                <w:szCs w:val="26"/>
                <w:u w:val="none"/>
              </w:rPr>
              <w:t>Шматко</w:t>
            </w:r>
            <w:proofErr w:type="spellEnd"/>
            <w:r w:rsidRPr="00F96644">
              <w:rPr>
                <w:b w:val="0"/>
                <w:i w:val="0"/>
                <w:sz w:val="26"/>
                <w:szCs w:val="26"/>
                <w:u w:val="none"/>
              </w:rPr>
              <w:t xml:space="preserve"> Н.Д., </w:t>
            </w:r>
            <w:proofErr w:type="spellStart"/>
            <w:r w:rsidRPr="00F96644">
              <w:rPr>
                <w:b w:val="0"/>
                <w:i w:val="0"/>
                <w:sz w:val="26"/>
                <w:szCs w:val="26"/>
                <w:u w:val="none"/>
              </w:rPr>
              <w:t>Пелымская</w:t>
            </w:r>
            <w:proofErr w:type="spellEnd"/>
            <w:r w:rsidRPr="00F96644">
              <w:rPr>
                <w:b w:val="0"/>
                <w:i w:val="0"/>
                <w:sz w:val="26"/>
                <w:szCs w:val="26"/>
                <w:u w:val="none"/>
              </w:rPr>
              <w:t xml:space="preserve"> Т.В., </w:t>
            </w:r>
            <w:proofErr w:type="spellStart"/>
            <w:r w:rsidRPr="00F96644">
              <w:rPr>
                <w:b w:val="0"/>
                <w:i w:val="0"/>
                <w:sz w:val="26"/>
                <w:szCs w:val="26"/>
                <w:u w:val="none"/>
              </w:rPr>
              <w:t>Есимханова</w:t>
            </w:r>
            <w:proofErr w:type="spellEnd"/>
            <w:r w:rsidRPr="00F96644">
              <w:rPr>
                <w:b w:val="0"/>
                <w:i w:val="0"/>
                <w:sz w:val="26"/>
                <w:szCs w:val="26"/>
                <w:u w:val="none"/>
              </w:rPr>
              <w:t xml:space="preserve"> Р.Т., </w:t>
            </w:r>
            <w:proofErr w:type="spellStart"/>
            <w:r w:rsidRPr="00F96644">
              <w:rPr>
                <w:b w:val="0"/>
                <w:i w:val="0"/>
                <w:sz w:val="26"/>
                <w:szCs w:val="26"/>
                <w:u w:val="none"/>
              </w:rPr>
              <w:t>КатаеваА.А</w:t>
            </w:r>
            <w:proofErr w:type="spellEnd"/>
            <w:r w:rsidRPr="00F96644">
              <w:rPr>
                <w:b w:val="0"/>
                <w:i w:val="0"/>
                <w:sz w:val="26"/>
                <w:szCs w:val="26"/>
                <w:u w:val="none"/>
              </w:rPr>
              <w:t>., Короткова Г.В., Трофимова Г.В. Программы для специальных дошкольных учреждений</w:t>
            </w:r>
            <w:bookmarkStart w:id="6" w:name="_Toc514898402"/>
            <w:bookmarkEnd w:id="2"/>
            <w:bookmarkEnd w:id="3"/>
            <w:bookmarkEnd w:id="4"/>
            <w:bookmarkEnd w:id="5"/>
            <w:r w:rsidRPr="00F96644">
              <w:rPr>
                <w:b w:val="0"/>
                <w:i w:val="0"/>
                <w:sz w:val="26"/>
                <w:szCs w:val="26"/>
                <w:u w:val="none"/>
              </w:rPr>
              <w:t xml:space="preserve"> «Воспитание и обучение</w:t>
            </w:r>
            <w:bookmarkStart w:id="7" w:name="_Toc514898403"/>
            <w:bookmarkEnd w:id="6"/>
            <w:r w:rsidRPr="00F96644">
              <w:rPr>
                <w:b w:val="0"/>
                <w:i w:val="0"/>
                <w:sz w:val="26"/>
                <w:szCs w:val="26"/>
                <w:u w:val="none"/>
              </w:rPr>
              <w:t xml:space="preserve"> глухих детей</w:t>
            </w:r>
            <w:bookmarkEnd w:id="7"/>
            <w:r w:rsidRPr="00F96644">
              <w:rPr>
                <w:b w:val="0"/>
                <w:i w:val="0"/>
                <w:sz w:val="26"/>
                <w:szCs w:val="26"/>
                <w:u w:val="none"/>
              </w:rPr>
              <w:t xml:space="preserve"> дошкольного возраста</w:t>
            </w:r>
            <w:proofErr w:type="gramStart"/>
            <w:r w:rsidRPr="00F96644">
              <w:rPr>
                <w:b w:val="0"/>
                <w:i w:val="0"/>
                <w:sz w:val="26"/>
                <w:szCs w:val="26"/>
                <w:u w:val="none"/>
              </w:rPr>
              <w:t>».–</w:t>
            </w:r>
            <w:proofErr w:type="gramEnd"/>
            <w:r w:rsidRPr="00F96644">
              <w:rPr>
                <w:b w:val="0"/>
                <w:i w:val="0"/>
                <w:sz w:val="26"/>
                <w:szCs w:val="26"/>
                <w:u w:val="none"/>
              </w:rPr>
              <w:t>М.: Просвещение,1991</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НосковаЛ.П</w:t>
            </w:r>
            <w:proofErr w:type="spellEnd"/>
            <w:r w:rsidRPr="00F96644">
              <w:rPr>
                <w:rFonts w:ascii="Times New Roman" w:hAnsi="Times New Roman" w:cs="Times New Roman"/>
                <w:sz w:val="26"/>
                <w:szCs w:val="26"/>
              </w:rPr>
              <w:t xml:space="preserve">., </w:t>
            </w:r>
            <w:proofErr w:type="spellStart"/>
            <w:r w:rsidRPr="00F96644">
              <w:rPr>
                <w:rFonts w:ascii="Times New Roman" w:hAnsi="Times New Roman" w:cs="Times New Roman"/>
                <w:sz w:val="26"/>
                <w:szCs w:val="26"/>
              </w:rPr>
              <w:t>ГоловчицЛ.А</w:t>
            </w:r>
            <w:proofErr w:type="spellEnd"/>
            <w:r w:rsidRPr="00F96644">
              <w:rPr>
                <w:rFonts w:ascii="Times New Roman" w:hAnsi="Times New Roman" w:cs="Times New Roman"/>
                <w:sz w:val="26"/>
                <w:szCs w:val="26"/>
              </w:rPr>
              <w:t xml:space="preserve">., </w:t>
            </w:r>
            <w:proofErr w:type="spellStart"/>
            <w:r w:rsidRPr="00F96644">
              <w:rPr>
                <w:rFonts w:ascii="Times New Roman" w:hAnsi="Times New Roman" w:cs="Times New Roman"/>
                <w:sz w:val="26"/>
                <w:szCs w:val="26"/>
              </w:rPr>
              <w:t>Шматко</w:t>
            </w:r>
            <w:proofErr w:type="spellEnd"/>
            <w:r w:rsidRPr="00F96644">
              <w:rPr>
                <w:rFonts w:ascii="Times New Roman" w:hAnsi="Times New Roman" w:cs="Times New Roman"/>
                <w:sz w:val="26"/>
                <w:szCs w:val="26"/>
              </w:rPr>
              <w:t xml:space="preserve"> Н.Д., </w:t>
            </w:r>
            <w:proofErr w:type="spellStart"/>
            <w:r w:rsidRPr="00F96644">
              <w:rPr>
                <w:rFonts w:ascii="Times New Roman" w:hAnsi="Times New Roman" w:cs="Times New Roman"/>
                <w:sz w:val="26"/>
                <w:szCs w:val="26"/>
              </w:rPr>
              <w:t>Пелымская</w:t>
            </w:r>
            <w:proofErr w:type="spellEnd"/>
            <w:r w:rsidRPr="00F96644">
              <w:rPr>
                <w:rFonts w:ascii="Times New Roman" w:hAnsi="Times New Roman" w:cs="Times New Roman"/>
                <w:sz w:val="26"/>
                <w:szCs w:val="26"/>
              </w:rPr>
              <w:t xml:space="preserve"> Т.В., </w:t>
            </w:r>
            <w:proofErr w:type="spellStart"/>
            <w:r w:rsidRPr="00F96644">
              <w:rPr>
                <w:rFonts w:ascii="Times New Roman" w:hAnsi="Times New Roman" w:cs="Times New Roman"/>
                <w:sz w:val="26"/>
                <w:szCs w:val="26"/>
              </w:rPr>
              <w:t>Есимханова</w:t>
            </w:r>
            <w:proofErr w:type="spellEnd"/>
            <w:r w:rsidRPr="00F96644">
              <w:rPr>
                <w:rFonts w:ascii="Times New Roman" w:hAnsi="Times New Roman" w:cs="Times New Roman"/>
                <w:sz w:val="26"/>
                <w:szCs w:val="26"/>
              </w:rPr>
              <w:t xml:space="preserve"> Р.Т., </w:t>
            </w:r>
            <w:proofErr w:type="spellStart"/>
            <w:r w:rsidRPr="00F96644">
              <w:rPr>
                <w:rFonts w:ascii="Times New Roman" w:hAnsi="Times New Roman" w:cs="Times New Roman"/>
                <w:sz w:val="26"/>
                <w:szCs w:val="26"/>
              </w:rPr>
              <w:t>КатаеваА.А</w:t>
            </w:r>
            <w:proofErr w:type="spellEnd"/>
            <w:r w:rsidRPr="00F96644">
              <w:rPr>
                <w:rFonts w:ascii="Times New Roman" w:hAnsi="Times New Roman" w:cs="Times New Roman"/>
                <w:sz w:val="26"/>
                <w:szCs w:val="26"/>
              </w:rPr>
              <w:t xml:space="preserve">., </w:t>
            </w:r>
            <w:proofErr w:type="spellStart"/>
            <w:r w:rsidRPr="00F96644">
              <w:rPr>
                <w:rFonts w:ascii="Times New Roman" w:hAnsi="Times New Roman" w:cs="Times New Roman"/>
                <w:sz w:val="26"/>
                <w:szCs w:val="26"/>
              </w:rPr>
              <w:t>КоротковаГ.В</w:t>
            </w:r>
            <w:proofErr w:type="spellEnd"/>
            <w:r w:rsidRPr="00F96644">
              <w:rPr>
                <w:rFonts w:ascii="Times New Roman" w:hAnsi="Times New Roman" w:cs="Times New Roman"/>
                <w:sz w:val="26"/>
                <w:szCs w:val="26"/>
              </w:rPr>
              <w:t>., Трофимова Г.В. Программы для специальных дошкольных учреждений «Воспитание и обучение слабослышащих детей дошкольного возраста». –М.: Просвещение, 1991</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Боскис</w:t>
            </w:r>
            <w:proofErr w:type="spellEnd"/>
            <w:r w:rsidRPr="00F96644">
              <w:rPr>
                <w:rFonts w:ascii="Times New Roman" w:hAnsi="Times New Roman" w:cs="Times New Roman"/>
                <w:sz w:val="26"/>
                <w:szCs w:val="26"/>
              </w:rPr>
              <w:t xml:space="preserve"> Р.М. «</w:t>
            </w:r>
            <w:proofErr w:type="gramStart"/>
            <w:r w:rsidRPr="00F96644">
              <w:rPr>
                <w:rFonts w:ascii="Times New Roman" w:hAnsi="Times New Roman" w:cs="Times New Roman"/>
                <w:sz w:val="26"/>
                <w:szCs w:val="26"/>
              </w:rPr>
              <w:t>Основы  специального</w:t>
            </w:r>
            <w:proofErr w:type="gramEnd"/>
            <w:r w:rsidRPr="00F96644">
              <w:rPr>
                <w:rFonts w:ascii="Times New Roman" w:hAnsi="Times New Roman" w:cs="Times New Roman"/>
                <w:sz w:val="26"/>
                <w:szCs w:val="26"/>
              </w:rPr>
              <w:t xml:space="preserve"> обучения  слабослышащих  детей».– М.: П., 1968</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w:t>
            </w:r>
          </w:p>
        </w:tc>
        <w:tc>
          <w:tcPr>
            <w:tcW w:w="9356" w:type="dxa"/>
          </w:tcPr>
          <w:p w:rsidR="00325D66" w:rsidRPr="00F96644" w:rsidRDefault="00325D66" w:rsidP="00F96644">
            <w:pPr>
              <w:pStyle w:val="a5"/>
              <w:rPr>
                <w:rFonts w:ascii="Times New Roman" w:hAnsi="Times New Roman" w:cs="Times New Roman"/>
                <w:b/>
                <w:sz w:val="26"/>
                <w:szCs w:val="26"/>
              </w:rPr>
            </w:pPr>
            <w:r w:rsidRPr="00F96644">
              <w:rPr>
                <w:rFonts w:ascii="Times New Roman" w:hAnsi="Times New Roman" w:cs="Times New Roman"/>
                <w:sz w:val="26"/>
                <w:szCs w:val="26"/>
              </w:rPr>
              <w:t>Никитина А.И. «Сурдопедагогика</w:t>
            </w:r>
            <w:proofErr w:type="gramStart"/>
            <w:r w:rsidRPr="00F96644">
              <w:rPr>
                <w:rFonts w:ascii="Times New Roman" w:hAnsi="Times New Roman" w:cs="Times New Roman"/>
                <w:sz w:val="26"/>
                <w:szCs w:val="26"/>
              </w:rPr>
              <w:t>».–</w:t>
            </w:r>
            <w:proofErr w:type="gramEnd"/>
            <w:r w:rsidRPr="00F96644">
              <w:rPr>
                <w:rFonts w:ascii="Times New Roman" w:hAnsi="Times New Roman" w:cs="Times New Roman"/>
                <w:sz w:val="26"/>
                <w:szCs w:val="26"/>
              </w:rPr>
              <w:t xml:space="preserve"> М.: Просвещение, 1989</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6"/>
                <w:szCs w:val="26"/>
              </w:rPr>
            </w:pPr>
            <w:r w:rsidRPr="00F96644">
              <w:rPr>
                <w:rFonts w:ascii="Times New Roman" w:hAnsi="Times New Roman" w:cs="Times New Roman"/>
                <w:sz w:val="26"/>
                <w:szCs w:val="26"/>
              </w:rPr>
              <w:t>Белова Н.И. «</w:t>
            </w:r>
            <w:proofErr w:type="gramStart"/>
            <w:r w:rsidRPr="00F96644">
              <w:rPr>
                <w:rFonts w:ascii="Times New Roman" w:hAnsi="Times New Roman" w:cs="Times New Roman"/>
                <w:sz w:val="26"/>
                <w:szCs w:val="26"/>
              </w:rPr>
              <w:t>Специальная  дошкольная</w:t>
            </w:r>
            <w:proofErr w:type="gramEnd"/>
            <w:r w:rsidRPr="00F96644">
              <w:rPr>
                <w:rFonts w:ascii="Times New Roman" w:hAnsi="Times New Roman" w:cs="Times New Roman"/>
                <w:sz w:val="26"/>
                <w:szCs w:val="26"/>
              </w:rPr>
              <w:t xml:space="preserve">  сурдопедагогика». </w:t>
            </w:r>
            <w:proofErr w:type="gramStart"/>
            <w:r w:rsidRPr="00F96644">
              <w:rPr>
                <w:rFonts w:ascii="Times New Roman" w:hAnsi="Times New Roman" w:cs="Times New Roman"/>
                <w:sz w:val="26"/>
                <w:szCs w:val="26"/>
              </w:rPr>
              <w:t>–  М.</w:t>
            </w:r>
            <w:proofErr w:type="gramEnd"/>
            <w:r w:rsidRPr="00F96644">
              <w:rPr>
                <w:rFonts w:ascii="Times New Roman" w:hAnsi="Times New Roman" w:cs="Times New Roman"/>
                <w:sz w:val="26"/>
                <w:szCs w:val="26"/>
              </w:rPr>
              <w:t>: Просвещение, 1985</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6.</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spellStart"/>
            <w:r w:rsidRPr="00F96644">
              <w:rPr>
                <w:rFonts w:ascii="Times New Roman" w:eastAsia="Times New Roman" w:hAnsi="Times New Roman" w:cs="Times New Roman"/>
                <w:sz w:val="26"/>
                <w:szCs w:val="26"/>
              </w:rPr>
              <w:t>ГоловчицЛ.А</w:t>
            </w:r>
            <w:proofErr w:type="spellEnd"/>
            <w:r w:rsidRPr="00F96644">
              <w:rPr>
                <w:rFonts w:ascii="Times New Roman" w:eastAsia="Times New Roman" w:hAnsi="Times New Roman" w:cs="Times New Roman"/>
                <w:sz w:val="26"/>
                <w:szCs w:val="26"/>
              </w:rPr>
              <w:t>. «Дошкольная сурдопедагогика. Воспитание и обучение дошкольников с нарушением слуха».</w:t>
            </w:r>
            <w:r w:rsidRPr="00F96644">
              <w:rPr>
                <w:rFonts w:ascii="Times New Roman" w:hAnsi="Times New Roman" w:cs="Times New Roman"/>
                <w:noProof/>
                <w:sz w:val="26"/>
                <w:szCs w:val="26"/>
              </w:rPr>
              <w:t xml:space="preserve"> –</w:t>
            </w:r>
            <w:r w:rsidRPr="00F96644">
              <w:rPr>
                <w:rFonts w:ascii="Times New Roman" w:eastAsia="Times New Roman" w:hAnsi="Times New Roman" w:cs="Times New Roman"/>
                <w:sz w:val="26"/>
                <w:szCs w:val="26"/>
              </w:rPr>
              <w:t xml:space="preserve"> М., 2001.</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7.</w:t>
            </w:r>
          </w:p>
        </w:tc>
        <w:tc>
          <w:tcPr>
            <w:tcW w:w="9356" w:type="dxa"/>
          </w:tcPr>
          <w:p w:rsidR="00325D66" w:rsidRPr="00F96644" w:rsidRDefault="00325D66" w:rsidP="00F96644">
            <w:pPr>
              <w:shd w:val="clear" w:color="auto" w:fill="FFFFFF"/>
              <w:spacing w:after="0" w:line="240" w:lineRule="auto"/>
              <w:rPr>
                <w:rFonts w:ascii="Times New Roman" w:hAnsi="Times New Roman" w:cs="Times New Roman"/>
                <w:color w:val="000000"/>
                <w:spacing w:val="-4"/>
                <w:sz w:val="26"/>
                <w:szCs w:val="26"/>
              </w:rPr>
            </w:pPr>
            <w:proofErr w:type="spellStart"/>
            <w:r w:rsidRPr="00F96644">
              <w:rPr>
                <w:rFonts w:ascii="Times New Roman" w:eastAsia="Calibri" w:hAnsi="Times New Roman" w:cs="Times New Roman"/>
                <w:color w:val="000000"/>
                <w:spacing w:val="-8"/>
                <w:sz w:val="26"/>
                <w:szCs w:val="26"/>
              </w:rPr>
              <w:t>ОбуховаТ.И</w:t>
            </w:r>
            <w:proofErr w:type="spellEnd"/>
            <w:r w:rsidRPr="00F96644">
              <w:rPr>
                <w:rFonts w:ascii="Times New Roman" w:eastAsia="Calibri" w:hAnsi="Times New Roman" w:cs="Times New Roman"/>
                <w:color w:val="000000"/>
                <w:spacing w:val="-8"/>
                <w:sz w:val="26"/>
                <w:szCs w:val="26"/>
              </w:rPr>
              <w:t xml:space="preserve">. </w:t>
            </w:r>
            <w:r w:rsidRPr="00F96644">
              <w:rPr>
                <w:rFonts w:ascii="Times New Roman" w:hAnsi="Times New Roman" w:cs="Times New Roman"/>
                <w:color w:val="000000"/>
                <w:spacing w:val="-4"/>
                <w:sz w:val="26"/>
                <w:szCs w:val="26"/>
              </w:rPr>
              <w:t>«Методика формирования речи детей раннего и дошкольного возраста с нарушением слуха</w:t>
            </w:r>
            <w:proofErr w:type="gramStart"/>
            <w:r w:rsidRPr="00F96644">
              <w:rPr>
                <w:rFonts w:ascii="Times New Roman" w:hAnsi="Times New Roman" w:cs="Times New Roman"/>
                <w:color w:val="000000"/>
                <w:spacing w:val="-4"/>
                <w:sz w:val="26"/>
                <w:szCs w:val="26"/>
              </w:rPr>
              <w:t>».</w:t>
            </w:r>
            <w:r w:rsidRPr="00F96644">
              <w:rPr>
                <w:rFonts w:ascii="Times New Roman" w:hAnsi="Times New Roman" w:cs="Times New Roman"/>
                <w:noProof/>
                <w:sz w:val="26"/>
                <w:szCs w:val="26"/>
              </w:rPr>
              <w:t>–</w:t>
            </w:r>
            <w:proofErr w:type="gramEnd"/>
            <w:r w:rsidRPr="00F96644">
              <w:rPr>
                <w:rFonts w:ascii="Times New Roman" w:eastAsia="Calibri" w:hAnsi="Times New Roman" w:cs="Times New Roman"/>
                <w:color w:val="000000"/>
                <w:spacing w:val="-4"/>
                <w:sz w:val="26"/>
                <w:szCs w:val="26"/>
              </w:rPr>
              <w:t>Мн.: БГПУ, 2005.</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8.</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spellStart"/>
            <w:r w:rsidRPr="00F96644">
              <w:rPr>
                <w:rFonts w:ascii="Times New Roman" w:hAnsi="Times New Roman" w:cs="Times New Roman"/>
                <w:sz w:val="26"/>
                <w:szCs w:val="26"/>
              </w:rPr>
              <w:t>Головчиц</w:t>
            </w:r>
            <w:proofErr w:type="spellEnd"/>
            <w:r w:rsidRPr="00F96644">
              <w:rPr>
                <w:rFonts w:ascii="Times New Roman" w:hAnsi="Times New Roman" w:cs="Times New Roman"/>
                <w:sz w:val="26"/>
                <w:szCs w:val="26"/>
              </w:rPr>
              <w:t xml:space="preserve"> Л.А., </w:t>
            </w:r>
            <w:proofErr w:type="spellStart"/>
            <w:r w:rsidRPr="00F96644">
              <w:rPr>
                <w:rFonts w:ascii="Times New Roman" w:hAnsi="Times New Roman" w:cs="Times New Roman"/>
                <w:sz w:val="26"/>
                <w:szCs w:val="26"/>
              </w:rPr>
              <w:t>ШматкоН.Д</w:t>
            </w:r>
            <w:proofErr w:type="spellEnd"/>
            <w:r w:rsidRPr="00F96644">
              <w:rPr>
                <w:rFonts w:ascii="Times New Roman" w:hAnsi="Times New Roman" w:cs="Times New Roman"/>
                <w:sz w:val="26"/>
                <w:szCs w:val="26"/>
              </w:rPr>
              <w:t>. «Воспитание и обучение слабослышащих детей дошкольного возраста».</w:t>
            </w:r>
            <w:r w:rsidRPr="00F96644">
              <w:rPr>
                <w:rFonts w:ascii="Times New Roman" w:hAnsi="Times New Roman" w:cs="Times New Roman"/>
                <w:noProof/>
                <w:sz w:val="26"/>
                <w:szCs w:val="26"/>
              </w:rPr>
              <w:t xml:space="preserve"> – </w:t>
            </w:r>
            <w:r w:rsidRPr="00F96644">
              <w:rPr>
                <w:rFonts w:ascii="Times New Roman" w:hAnsi="Times New Roman" w:cs="Times New Roman"/>
                <w:sz w:val="26"/>
                <w:szCs w:val="26"/>
              </w:rPr>
              <w:t>М.: Просвещение,</w:t>
            </w:r>
            <w:r w:rsidRPr="00F96644">
              <w:rPr>
                <w:rFonts w:ascii="Times New Roman" w:hAnsi="Times New Roman" w:cs="Times New Roman"/>
                <w:noProof/>
                <w:sz w:val="26"/>
                <w:szCs w:val="26"/>
              </w:rPr>
              <w:t xml:space="preserve"> 1995</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9.</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spellStart"/>
            <w:r w:rsidRPr="00F96644">
              <w:rPr>
                <w:rFonts w:ascii="Times New Roman" w:hAnsi="Times New Roman" w:cs="Times New Roman"/>
                <w:sz w:val="26"/>
                <w:szCs w:val="26"/>
              </w:rPr>
              <w:t>БалышеваЕ.Н</w:t>
            </w:r>
            <w:proofErr w:type="spellEnd"/>
            <w:r w:rsidRPr="00F96644">
              <w:rPr>
                <w:rFonts w:ascii="Times New Roman" w:hAnsi="Times New Roman" w:cs="Times New Roman"/>
                <w:sz w:val="26"/>
                <w:szCs w:val="26"/>
              </w:rPr>
              <w:t>. «Ребенок плохо слышит». – С-П.: Литера, 2005</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10.</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spellStart"/>
            <w:r w:rsidRPr="00F96644">
              <w:rPr>
                <w:rFonts w:ascii="Times New Roman" w:hAnsi="Times New Roman" w:cs="Times New Roman"/>
                <w:sz w:val="26"/>
                <w:szCs w:val="26"/>
              </w:rPr>
              <w:t>Белущенко</w:t>
            </w:r>
            <w:proofErr w:type="spellEnd"/>
            <w:r w:rsidRPr="00F96644">
              <w:rPr>
                <w:rFonts w:ascii="Times New Roman" w:hAnsi="Times New Roman" w:cs="Times New Roman"/>
                <w:sz w:val="26"/>
                <w:szCs w:val="26"/>
              </w:rPr>
              <w:t xml:space="preserve"> В.А., Наумова А.Е. «Педагогическая реабилитация детей с нарушением слуха». – М.: Педагогика, 1983</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11.</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roofErr w:type="spellStart"/>
            <w:r w:rsidRPr="00F96644">
              <w:rPr>
                <w:rFonts w:ascii="Times New Roman" w:hAnsi="Times New Roman" w:cs="Times New Roman"/>
                <w:sz w:val="26"/>
                <w:szCs w:val="26"/>
              </w:rPr>
              <w:t>БоскисР.М</w:t>
            </w:r>
            <w:proofErr w:type="spellEnd"/>
            <w:r w:rsidRPr="00F96644">
              <w:rPr>
                <w:rFonts w:ascii="Times New Roman" w:hAnsi="Times New Roman" w:cs="Times New Roman"/>
                <w:sz w:val="26"/>
                <w:szCs w:val="26"/>
              </w:rPr>
              <w:t>. «Учителю о детях с нарушениями слуха».</w:t>
            </w:r>
            <w:r w:rsidRPr="00F96644">
              <w:rPr>
                <w:rFonts w:ascii="Times New Roman" w:hAnsi="Times New Roman" w:cs="Times New Roman"/>
                <w:noProof/>
                <w:sz w:val="26"/>
                <w:szCs w:val="26"/>
              </w:rPr>
              <w:t xml:space="preserve"> – </w:t>
            </w:r>
            <w:r w:rsidRPr="00F96644">
              <w:rPr>
                <w:rFonts w:ascii="Times New Roman" w:hAnsi="Times New Roman" w:cs="Times New Roman"/>
                <w:sz w:val="26"/>
                <w:szCs w:val="26"/>
              </w:rPr>
              <w:t>М.: Просвещение,</w:t>
            </w:r>
            <w:r w:rsidRPr="00F96644">
              <w:rPr>
                <w:rFonts w:ascii="Times New Roman" w:hAnsi="Times New Roman" w:cs="Times New Roman"/>
                <w:noProof/>
                <w:sz w:val="26"/>
                <w:szCs w:val="26"/>
              </w:rPr>
              <w:t xml:space="preserve"> 1987.</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12.</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6"/>
                <w:szCs w:val="26"/>
              </w:rPr>
            </w:pPr>
            <w:r w:rsidRPr="00F96644">
              <w:rPr>
                <w:rFonts w:ascii="Times New Roman" w:hAnsi="Times New Roman" w:cs="Times New Roman"/>
                <w:color w:val="000000" w:themeColor="text1"/>
                <w:sz w:val="26"/>
                <w:szCs w:val="26"/>
              </w:rPr>
              <w:t xml:space="preserve">Королева И., </w:t>
            </w:r>
            <w:proofErr w:type="spellStart"/>
            <w:r w:rsidRPr="00F96644">
              <w:rPr>
                <w:rFonts w:ascii="Times New Roman" w:hAnsi="Times New Roman" w:cs="Times New Roman"/>
                <w:color w:val="000000" w:themeColor="text1"/>
                <w:sz w:val="26"/>
                <w:szCs w:val="26"/>
              </w:rPr>
              <w:t>ЯннП</w:t>
            </w:r>
            <w:proofErr w:type="spellEnd"/>
            <w:r w:rsidRPr="00F96644">
              <w:rPr>
                <w:rFonts w:ascii="Times New Roman" w:hAnsi="Times New Roman" w:cs="Times New Roman"/>
                <w:color w:val="000000" w:themeColor="text1"/>
                <w:sz w:val="26"/>
                <w:szCs w:val="26"/>
              </w:rPr>
              <w:t>. «Дети с нарушениями слуха». - С-П.: КАРО, 2013</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13.</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F96644">
              <w:rPr>
                <w:rFonts w:ascii="Times New Roman" w:hAnsi="Times New Roman" w:cs="Times New Roman"/>
                <w:sz w:val="26"/>
                <w:szCs w:val="26"/>
              </w:rPr>
              <w:t>Зайцева Г.Л. «Жестовая речь и дактилология». – М.: Просвещение 1991</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14</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F96644">
              <w:rPr>
                <w:rFonts w:ascii="Times New Roman" w:hAnsi="Times New Roman" w:cs="Times New Roman"/>
                <w:sz w:val="26"/>
                <w:szCs w:val="26"/>
              </w:rPr>
              <w:t xml:space="preserve">Методические рекомендации к «Программе воспитания и обучения </w:t>
            </w:r>
            <w:proofErr w:type="gramStart"/>
            <w:r w:rsidRPr="00F96644">
              <w:rPr>
                <w:rFonts w:ascii="Times New Roman" w:hAnsi="Times New Roman" w:cs="Times New Roman"/>
                <w:sz w:val="26"/>
                <w:szCs w:val="26"/>
              </w:rPr>
              <w:t>слабослышащих  дошкольников</w:t>
            </w:r>
            <w:proofErr w:type="gramEnd"/>
            <w:r w:rsidRPr="00F96644">
              <w:rPr>
                <w:rFonts w:ascii="Times New Roman" w:hAnsi="Times New Roman" w:cs="Times New Roman"/>
                <w:sz w:val="26"/>
                <w:szCs w:val="26"/>
              </w:rPr>
              <w:t xml:space="preserve"> со сложными (комплексными) нарушениями развития».</w:t>
            </w:r>
            <w:r w:rsidRPr="00F96644">
              <w:rPr>
                <w:rFonts w:ascii="Times New Roman" w:hAnsi="Times New Roman" w:cs="Times New Roman"/>
                <w:noProof/>
                <w:sz w:val="26"/>
                <w:szCs w:val="26"/>
              </w:rPr>
              <w:t>–</w:t>
            </w:r>
            <w:r w:rsidRPr="00F96644">
              <w:rPr>
                <w:rFonts w:ascii="Times New Roman" w:hAnsi="Times New Roman" w:cs="Times New Roman"/>
                <w:sz w:val="26"/>
                <w:szCs w:val="26"/>
              </w:rPr>
              <w:t xml:space="preserve"> М.: Педагогика, 1999</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lastRenderedPageBreak/>
              <w:t>15.</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FF0000"/>
                <w:sz w:val="26"/>
                <w:szCs w:val="26"/>
              </w:rPr>
            </w:pPr>
            <w:proofErr w:type="spellStart"/>
            <w:r w:rsidRPr="00F96644">
              <w:rPr>
                <w:rFonts w:ascii="Times New Roman" w:hAnsi="Times New Roman" w:cs="Times New Roman"/>
                <w:color w:val="000000" w:themeColor="text1"/>
                <w:sz w:val="26"/>
                <w:szCs w:val="26"/>
              </w:rPr>
              <w:t>Шипициной</w:t>
            </w:r>
            <w:proofErr w:type="spellEnd"/>
            <w:r w:rsidRPr="00F96644">
              <w:rPr>
                <w:rFonts w:ascii="Times New Roman" w:hAnsi="Times New Roman" w:cs="Times New Roman"/>
                <w:color w:val="000000" w:themeColor="text1"/>
                <w:sz w:val="26"/>
                <w:szCs w:val="26"/>
              </w:rPr>
              <w:t xml:space="preserve"> Л.М. «Психолого-педагогическое консультирование и сопровождение развития ребенка</w:t>
            </w:r>
            <w:proofErr w:type="gramStart"/>
            <w:r w:rsidRPr="00F96644">
              <w:rPr>
                <w:rFonts w:ascii="Times New Roman" w:hAnsi="Times New Roman" w:cs="Times New Roman"/>
                <w:color w:val="000000" w:themeColor="text1"/>
                <w:sz w:val="26"/>
                <w:szCs w:val="26"/>
              </w:rPr>
              <w:t>».-</w:t>
            </w:r>
            <w:proofErr w:type="gramEnd"/>
            <w:r w:rsidRPr="00F96644">
              <w:rPr>
                <w:rFonts w:ascii="Times New Roman" w:hAnsi="Times New Roman" w:cs="Times New Roman"/>
                <w:color w:val="000000" w:themeColor="text1"/>
                <w:sz w:val="26"/>
                <w:szCs w:val="26"/>
              </w:rPr>
              <w:t xml:space="preserve"> М.: «Владос</w:t>
            </w:r>
            <w:r w:rsidRPr="00F96644">
              <w:rPr>
                <w:rFonts w:ascii="Times New Roman" w:hAnsi="Times New Roman" w:cs="Times New Roman"/>
                <w:sz w:val="26"/>
                <w:szCs w:val="26"/>
              </w:rPr>
              <w:t>», 2007</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16.</w:t>
            </w:r>
          </w:p>
        </w:tc>
        <w:tc>
          <w:tcPr>
            <w:tcW w:w="9356" w:type="dxa"/>
          </w:tcPr>
          <w:p w:rsidR="00325D66" w:rsidRPr="00F96644" w:rsidRDefault="00325D66" w:rsidP="00F96644">
            <w:pPr>
              <w:spacing w:after="0" w:line="240" w:lineRule="auto"/>
              <w:rPr>
                <w:rFonts w:ascii="Times New Roman" w:hAnsi="Times New Roman" w:cs="Times New Roman"/>
                <w:sz w:val="26"/>
                <w:szCs w:val="26"/>
              </w:rPr>
            </w:pPr>
            <w:proofErr w:type="spellStart"/>
            <w:r w:rsidRPr="00F96644">
              <w:rPr>
                <w:rFonts w:ascii="Times New Roman" w:hAnsi="Times New Roman" w:cs="Times New Roman"/>
                <w:sz w:val="26"/>
                <w:szCs w:val="26"/>
              </w:rPr>
              <w:t>Шматко</w:t>
            </w:r>
            <w:proofErr w:type="spellEnd"/>
            <w:r w:rsidRPr="00F96644">
              <w:rPr>
                <w:rFonts w:ascii="Times New Roman" w:hAnsi="Times New Roman" w:cs="Times New Roman"/>
                <w:sz w:val="26"/>
                <w:szCs w:val="26"/>
              </w:rPr>
              <w:t xml:space="preserve"> Н.Д., </w:t>
            </w:r>
            <w:proofErr w:type="spellStart"/>
            <w:r w:rsidRPr="00F96644">
              <w:rPr>
                <w:rFonts w:ascii="Times New Roman" w:hAnsi="Times New Roman" w:cs="Times New Roman"/>
                <w:sz w:val="26"/>
                <w:szCs w:val="26"/>
              </w:rPr>
              <w:t>ПелымскаяТ.В</w:t>
            </w:r>
            <w:proofErr w:type="spellEnd"/>
            <w:r w:rsidRPr="00F96644">
              <w:rPr>
                <w:rFonts w:ascii="Times New Roman" w:hAnsi="Times New Roman" w:cs="Times New Roman"/>
                <w:sz w:val="26"/>
                <w:szCs w:val="26"/>
              </w:rPr>
              <w:t>. «Альбом для обследования произношения дошкольников с нарушенным слухом». - М.: Советский Спорт», 2005</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17.</w:t>
            </w:r>
          </w:p>
        </w:tc>
        <w:tc>
          <w:tcPr>
            <w:tcW w:w="9356" w:type="dxa"/>
          </w:tcPr>
          <w:p w:rsidR="00325D66" w:rsidRPr="00F96644" w:rsidRDefault="00325D66" w:rsidP="00F96644">
            <w:pPr>
              <w:spacing w:after="0" w:line="240" w:lineRule="auto"/>
              <w:rPr>
                <w:rFonts w:ascii="Times New Roman" w:hAnsi="Times New Roman" w:cs="Times New Roman"/>
                <w:color w:val="000000" w:themeColor="text1"/>
                <w:sz w:val="26"/>
                <w:szCs w:val="26"/>
              </w:rPr>
            </w:pPr>
            <w:proofErr w:type="spellStart"/>
            <w:r w:rsidRPr="00F96644">
              <w:rPr>
                <w:rFonts w:ascii="Times New Roman" w:hAnsi="Times New Roman" w:cs="Times New Roman"/>
                <w:color w:val="000000" w:themeColor="text1"/>
                <w:sz w:val="26"/>
                <w:szCs w:val="26"/>
              </w:rPr>
              <w:t>Зикеев</w:t>
            </w:r>
            <w:proofErr w:type="spellEnd"/>
            <w:r w:rsidRPr="00F96644">
              <w:rPr>
                <w:rFonts w:ascii="Times New Roman" w:hAnsi="Times New Roman" w:cs="Times New Roman"/>
                <w:color w:val="000000" w:themeColor="text1"/>
                <w:sz w:val="26"/>
                <w:szCs w:val="26"/>
              </w:rPr>
              <w:t xml:space="preserve"> А.Г. «Обучение учащихся подготовительного, </w:t>
            </w:r>
            <w:r w:rsidRPr="00F96644">
              <w:rPr>
                <w:rFonts w:ascii="Times New Roman" w:hAnsi="Times New Roman" w:cs="Times New Roman"/>
                <w:color w:val="000000" w:themeColor="text1"/>
                <w:sz w:val="26"/>
                <w:szCs w:val="26"/>
                <w:lang w:val="en-US"/>
              </w:rPr>
              <w:t>I</w:t>
            </w:r>
            <w:r w:rsidRPr="00F96644">
              <w:rPr>
                <w:rFonts w:ascii="Times New Roman" w:hAnsi="Times New Roman" w:cs="Times New Roman"/>
                <w:color w:val="000000" w:themeColor="text1"/>
                <w:sz w:val="26"/>
                <w:szCs w:val="26"/>
              </w:rPr>
              <w:t xml:space="preserve"> – </w:t>
            </w:r>
            <w:r w:rsidRPr="00F96644">
              <w:rPr>
                <w:rFonts w:ascii="Times New Roman" w:hAnsi="Times New Roman" w:cs="Times New Roman"/>
                <w:noProof/>
                <w:color w:val="000000" w:themeColor="text1"/>
                <w:sz w:val="26"/>
                <w:szCs w:val="26"/>
              </w:rPr>
              <w:t>IV</w:t>
            </w:r>
            <w:r w:rsidRPr="00F96644">
              <w:rPr>
                <w:rFonts w:ascii="Times New Roman" w:hAnsi="Times New Roman" w:cs="Times New Roman"/>
                <w:color w:val="000000" w:themeColor="text1"/>
                <w:sz w:val="26"/>
                <w:szCs w:val="26"/>
              </w:rPr>
              <w:t xml:space="preserve"> классов шко</w:t>
            </w:r>
            <w:r w:rsidRPr="00F96644">
              <w:rPr>
                <w:rFonts w:ascii="Times New Roman" w:hAnsi="Times New Roman" w:cs="Times New Roman"/>
                <w:color w:val="000000" w:themeColor="text1"/>
                <w:sz w:val="26"/>
                <w:szCs w:val="26"/>
              </w:rPr>
              <w:softHyphen/>
              <w:t>лы глухих». </w:t>
            </w:r>
            <w:r w:rsidRPr="00F96644">
              <w:rPr>
                <w:rFonts w:ascii="Times New Roman" w:hAnsi="Times New Roman" w:cs="Times New Roman"/>
                <w:noProof/>
                <w:color w:val="000000" w:themeColor="text1"/>
                <w:sz w:val="26"/>
                <w:szCs w:val="26"/>
              </w:rPr>
              <w:t xml:space="preserve"> – </w:t>
            </w:r>
            <w:r w:rsidRPr="00F96644">
              <w:rPr>
                <w:rFonts w:ascii="Times New Roman" w:hAnsi="Times New Roman" w:cs="Times New Roman"/>
                <w:color w:val="000000" w:themeColor="text1"/>
                <w:sz w:val="26"/>
                <w:szCs w:val="26"/>
              </w:rPr>
              <w:t>М.: Просвещение,</w:t>
            </w:r>
            <w:r w:rsidRPr="00F96644">
              <w:rPr>
                <w:rFonts w:ascii="Times New Roman" w:hAnsi="Times New Roman" w:cs="Times New Roman"/>
                <w:noProof/>
                <w:color w:val="000000" w:themeColor="text1"/>
                <w:sz w:val="26"/>
                <w:szCs w:val="26"/>
              </w:rPr>
              <w:t xml:space="preserve"> 1984.</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18.</w:t>
            </w:r>
          </w:p>
        </w:tc>
        <w:tc>
          <w:tcPr>
            <w:tcW w:w="9356" w:type="dxa"/>
          </w:tcPr>
          <w:p w:rsidR="00325D66" w:rsidRPr="00F96644" w:rsidRDefault="00325D66" w:rsidP="00F96644">
            <w:pPr>
              <w:pStyle w:val="a5"/>
              <w:rPr>
                <w:rFonts w:ascii="Times New Roman" w:hAnsi="Times New Roman" w:cs="Times New Roman"/>
                <w:b/>
                <w:sz w:val="26"/>
                <w:szCs w:val="26"/>
              </w:rPr>
            </w:pPr>
            <w:r w:rsidRPr="00F96644">
              <w:rPr>
                <w:rFonts w:ascii="Times New Roman" w:hAnsi="Times New Roman" w:cs="Times New Roman"/>
                <w:sz w:val="26"/>
                <w:szCs w:val="26"/>
              </w:rPr>
              <w:t>Назарова Л.П.  «</w:t>
            </w:r>
            <w:proofErr w:type="gramStart"/>
            <w:r w:rsidRPr="00F96644">
              <w:rPr>
                <w:rFonts w:ascii="Times New Roman" w:hAnsi="Times New Roman" w:cs="Times New Roman"/>
                <w:sz w:val="26"/>
                <w:szCs w:val="26"/>
              </w:rPr>
              <w:t>Методика  развития</w:t>
            </w:r>
            <w:proofErr w:type="gramEnd"/>
            <w:r w:rsidRPr="00F96644">
              <w:rPr>
                <w:rFonts w:ascii="Times New Roman" w:hAnsi="Times New Roman" w:cs="Times New Roman"/>
                <w:sz w:val="26"/>
                <w:szCs w:val="26"/>
              </w:rPr>
              <w:t xml:space="preserve">  слухового  восприятия  у  детей  с нарушениями слуха». – М.: «Владос», 2001</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19.</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rPr>
              <w:t xml:space="preserve">Королевская Т.К., </w:t>
            </w:r>
            <w:proofErr w:type="spellStart"/>
            <w:r w:rsidRPr="00F96644">
              <w:rPr>
                <w:rFonts w:ascii="Times New Roman" w:hAnsi="Times New Roman" w:cs="Times New Roman"/>
                <w:sz w:val="26"/>
                <w:szCs w:val="26"/>
              </w:rPr>
              <w:t>ПфаферодтА.Н</w:t>
            </w:r>
            <w:proofErr w:type="spellEnd"/>
            <w:r w:rsidRPr="00F96644">
              <w:rPr>
                <w:rFonts w:ascii="Times New Roman" w:hAnsi="Times New Roman" w:cs="Times New Roman"/>
                <w:sz w:val="26"/>
                <w:szCs w:val="26"/>
              </w:rPr>
              <w:t>. «Развитие слухового восприятия слабослышащих детей» (в 2-х частях).</w:t>
            </w:r>
            <w:r w:rsidRPr="00F96644">
              <w:rPr>
                <w:rFonts w:ascii="Times New Roman" w:hAnsi="Times New Roman" w:cs="Times New Roman"/>
                <w:noProof/>
                <w:sz w:val="26"/>
                <w:szCs w:val="26"/>
              </w:rPr>
              <w:t xml:space="preserve"> – </w:t>
            </w:r>
            <w:r w:rsidRPr="00F96644">
              <w:rPr>
                <w:rFonts w:ascii="Times New Roman" w:hAnsi="Times New Roman" w:cs="Times New Roman"/>
                <w:sz w:val="26"/>
                <w:szCs w:val="26"/>
              </w:rPr>
              <w:t>М.: Просвещение,</w:t>
            </w:r>
            <w:r w:rsidRPr="00F96644">
              <w:rPr>
                <w:rFonts w:ascii="Times New Roman" w:hAnsi="Times New Roman" w:cs="Times New Roman"/>
                <w:noProof/>
                <w:sz w:val="26"/>
                <w:szCs w:val="26"/>
              </w:rPr>
              <w:t xml:space="preserve"> 1984.</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20.</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rPr>
              <w:t xml:space="preserve">Кузьмичева Е.П., Яхнина Е.З. «Обучение глухих детей восприятию и воспроизведению устной речи». </w:t>
            </w:r>
            <w:r w:rsidRPr="00F96644">
              <w:rPr>
                <w:rFonts w:ascii="Times New Roman" w:hAnsi="Times New Roman" w:cs="Times New Roman"/>
                <w:noProof/>
                <w:sz w:val="26"/>
                <w:szCs w:val="26"/>
              </w:rPr>
              <w:t>–</w:t>
            </w:r>
            <w:r w:rsidRPr="00F96644">
              <w:rPr>
                <w:rFonts w:ascii="Times New Roman" w:hAnsi="Times New Roman" w:cs="Times New Roman"/>
                <w:sz w:val="26"/>
                <w:szCs w:val="26"/>
              </w:rPr>
              <w:t>М.: Педагогика, 1983</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21.</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color w:val="000000" w:themeColor="text1"/>
                <w:sz w:val="26"/>
                <w:szCs w:val="26"/>
              </w:rPr>
              <w:t>РауФ.Ф</w:t>
            </w:r>
            <w:proofErr w:type="spellEnd"/>
            <w:r w:rsidRPr="00F96644">
              <w:rPr>
                <w:rFonts w:ascii="Times New Roman" w:hAnsi="Times New Roman" w:cs="Times New Roman"/>
                <w:color w:val="000000" w:themeColor="text1"/>
                <w:sz w:val="26"/>
                <w:szCs w:val="26"/>
              </w:rPr>
              <w:t>. «</w:t>
            </w:r>
            <w:proofErr w:type="gramStart"/>
            <w:r w:rsidRPr="00F96644">
              <w:rPr>
                <w:rFonts w:ascii="Times New Roman" w:hAnsi="Times New Roman" w:cs="Times New Roman"/>
                <w:color w:val="000000" w:themeColor="text1"/>
                <w:sz w:val="26"/>
                <w:szCs w:val="26"/>
              </w:rPr>
              <w:t>Формирование  устной</w:t>
            </w:r>
            <w:proofErr w:type="gramEnd"/>
            <w:r w:rsidRPr="00F96644">
              <w:rPr>
                <w:rFonts w:ascii="Times New Roman" w:hAnsi="Times New Roman" w:cs="Times New Roman"/>
                <w:color w:val="000000" w:themeColor="text1"/>
                <w:sz w:val="26"/>
                <w:szCs w:val="26"/>
              </w:rPr>
              <w:t xml:space="preserve">  речи  у  глухих  детей».- М.: Педагогика, 1982</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22.</w:t>
            </w:r>
          </w:p>
        </w:tc>
        <w:tc>
          <w:tcPr>
            <w:tcW w:w="9356" w:type="dxa"/>
          </w:tcPr>
          <w:p w:rsidR="00325D66" w:rsidRPr="00F96644" w:rsidRDefault="00325D66" w:rsidP="00F96644">
            <w:pPr>
              <w:pStyle w:val="a5"/>
              <w:rPr>
                <w:rFonts w:ascii="Times New Roman" w:hAnsi="Times New Roman" w:cs="Times New Roman"/>
                <w:b/>
                <w:sz w:val="26"/>
                <w:szCs w:val="26"/>
              </w:rPr>
            </w:pPr>
            <w:proofErr w:type="spellStart"/>
            <w:r w:rsidRPr="00F96644">
              <w:rPr>
                <w:rFonts w:ascii="Times New Roman" w:hAnsi="Times New Roman" w:cs="Times New Roman"/>
                <w:sz w:val="26"/>
                <w:szCs w:val="26"/>
              </w:rPr>
              <w:t>Пелымская</w:t>
            </w:r>
            <w:proofErr w:type="spellEnd"/>
            <w:r w:rsidRPr="00F96644">
              <w:rPr>
                <w:rFonts w:ascii="Times New Roman" w:hAnsi="Times New Roman" w:cs="Times New Roman"/>
                <w:sz w:val="26"/>
                <w:szCs w:val="26"/>
              </w:rPr>
              <w:t xml:space="preserve"> Т.В., </w:t>
            </w:r>
            <w:proofErr w:type="spellStart"/>
            <w:r w:rsidRPr="00F96644">
              <w:rPr>
                <w:rFonts w:ascii="Times New Roman" w:hAnsi="Times New Roman" w:cs="Times New Roman"/>
                <w:sz w:val="26"/>
                <w:szCs w:val="26"/>
              </w:rPr>
              <w:t>ШматкоН.Д</w:t>
            </w:r>
            <w:proofErr w:type="spellEnd"/>
            <w:r w:rsidRPr="00F96644">
              <w:rPr>
                <w:rFonts w:ascii="Times New Roman" w:hAnsi="Times New Roman" w:cs="Times New Roman"/>
                <w:sz w:val="26"/>
                <w:szCs w:val="26"/>
              </w:rPr>
              <w:t xml:space="preserve">. «Формирование устной речи дошкольников с нарушенным слухом». </w:t>
            </w:r>
            <w:r w:rsidRPr="00F96644">
              <w:rPr>
                <w:rFonts w:ascii="Times New Roman" w:hAnsi="Times New Roman" w:cs="Times New Roman"/>
                <w:noProof/>
                <w:sz w:val="26"/>
                <w:szCs w:val="26"/>
              </w:rPr>
              <w:t>–</w:t>
            </w:r>
            <w:r w:rsidRPr="00F96644">
              <w:rPr>
                <w:rFonts w:ascii="Times New Roman" w:hAnsi="Times New Roman" w:cs="Times New Roman"/>
                <w:sz w:val="26"/>
                <w:szCs w:val="26"/>
              </w:rPr>
              <w:t>М.: Владос, 2003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23.</w:t>
            </w:r>
          </w:p>
        </w:tc>
        <w:tc>
          <w:tcPr>
            <w:tcW w:w="9356" w:type="dxa"/>
          </w:tcPr>
          <w:p w:rsidR="00325D66" w:rsidRPr="00F96644" w:rsidRDefault="00325D66" w:rsidP="00F9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F96644">
              <w:rPr>
                <w:rFonts w:ascii="Times New Roman" w:hAnsi="Times New Roman" w:cs="Times New Roman"/>
                <w:sz w:val="26"/>
                <w:szCs w:val="26"/>
              </w:rPr>
              <w:t xml:space="preserve">Обухова Т.И. «Методика </w:t>
            </w:r>
            <w:proofErr w:type="gramStart"/>
            <w:r w:rsidRPr="00F96644">
              <w:rPr>
                <w:rFonts w:ascii="Times New Roman" w:hAnsi="Times New Roman" w:cs="Times New Roman"/>
                <w:sz w:val="26"/>
                <w:szCs w:val="26"/>
              </w:rPr>
              <w:t>формирования  речи</w:t>
            </w:r>
            <w:proofErr w:type="gramEnd"/>
            <w:r w:rsidRPr="00F96644">
              <w:rPr>
                <w:rFonts w:ascii="Times New Roman" w:hAnsi="Times New Roman" w:cs="Times New Roman"/>
                <w:sz w:val="26"/>
                <w:szCs w:val="26"/>
              </w:rPr>
              <w:t xml:space="preserve">  детей раннего  и дошкольного возраста с нарушением слуха». - Мн.: БГПУ, 2005</w:t>
            </w:r>
          </w:p>
        </w:tc>
      </w:tr>
      <w:tr w:rsidR="00325D66" w:rsidRPr="006706C8" w:rsidTr="00E20DC3">
        <w:tc>
          <w:tcPr>
            <w:tcW w:w="284" w:type="dxa"/>
            <w:vAlign w:val="center"/>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24.</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lang w:val="en-US"/>
              </w:rPr>
              <w:t>Pay</w:t>
            </w:r>
            <w:r w:rsidRPr="00F96644">
              <w:rPr>
                <w:rFonts w:ascii="Times New Roman" w:hAnsi="Times New Roman" w:cs="Times New Roman"/>
                <w:sz w:val="26"/>
                <w:szCs w:val="26"/>
              </w:rPr>
              <w:t xml:space="preserve"> Ф.Ф., </w:t>
            </w:r>
            <w:proofErr w:type="spellStart"/>
            <w:r w:rsidRPr="00F96644">
              <w:rPr>
                <w:rFonts w:ascii="Times New Roman" w:hAnsi="Times New Roman" w:cs="Times New Roman"/>
                <w:sz w:val="26"/>
                <w:szCs w:val="26"/>
              </w:rPr>
              <w:t>СлезинаН.Ф</w:t>
            </w:r>
            <w:proofErr w:type="gramStart"/>
            <w:r w:rsidRPr="00F96644">
              <w:rPr>
                <w:rFonts w:ascii="Times New Roman" w:hAnsi="Times New Roman" w:cs="Times New Roman"/>
                <w:sz w:val="26"/>
                <w:szCs w:val="26"/>
              </w:rPr>
              <w:t>.«</w:t>
            </w:r>
            <w:proofErr w:type="gramEnd"/>
            <w:r w:rsidRPr="00F96644">
              <w:rPr>
                <w:rFonts w:ascii="Times New Roman" w:hAnsi="Times New Roman" w:cs="Times New Roman"/>
                <w:sz w:val="26"/>
                <w:szCs w:val="26"/>
              </w:rPr>
              <w:t>Методика</w:t>
            </w:r>
            <w:proofErr w:type="spellEnd"/>
            <w:r w:rsidRPr="00F96644">
              <w:rPr>
                <w:rFonts w:ascii="Times New Roman" w:hAnsi="Times New Roman" w:cs="Times New Roman"/>
                <w:sz w:val="26"/>
                <w:szCs w:val="26"/>
              </w:rPr>
              <w:t xml:space="preserve"> обучения произноше</w:t>
            </w:r>
            <w:r w:rsidRPr="00F96644">
              <w:rPr>
                <w:rFonts w:ascii="Times New Roman" w:hAnsi="Times New Roman" w:cs="Times New Roman"/>
                <w:sz w:val="26"/>
                <w:szCs w:val="26"/>
              </w:rPr>
              <w:softHyphen/>
              <w:t>нию в школе глухих».</w:t>
            </w:r>
            <w:r w:rsidRPr="00F96644">
              <w:rPr>
                <w:rFonts w:ascii="Times New Roman" w:hAnsi="Times New Roman" w:cs="Times New Roman"/>
                <w:noProof/>
                <w:sz w:val="26"/>
                <w:szCs w:val="26"/>
              </w:rPr>
              <w:t xml:space="preserve"> – </w:t>
            </w:r>
            <w:r w:rsidRPr="00F96644">
              <w:rPr>
                <w:rFonts w:ascii="Times New Roman" w:hAnsi="Times New Roman" w:cs="Times New Roman"/>
                <w:sz w:val="26"/>
                <w:szCs w:val="26"/>
              </w:rPr>
              <w:t>М.: Просвещение,</w:t>
            </w:r>
            <w:r w:rsidRPr="00F96644">
              <w:rPr>
                <w:rFonts w:ascii="Times New Roman" w:hAnsi="Times New Roman" w:cs="Times New Roman"/>
                <w:noProof/>
                <w:sz w:val="26"/>
                <w:szCs w:val="26"/>
              </w:rPr>
              <w:t xml:space="preserve"> 1981.</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25.</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РуленковаЛ.И</w:t>
            </w:r>
            <w:proofErr w:type="spellEnd"/>
            <w:r w:rsidRPr="00F96644">
              <w:rPr>
                <w:rFonts w:ascii="Times New Roman" w:hAnsi="Times New Roman" w:cs="Times New Roman"/>
                <w:sz w:val="26"/>
                <w:szCs w:val="26"/>
              </w:rPr>
              <w:t xml:space="preserve">. «Как научить глухого ребенка слушать и говорить». </w:t>
            </w:r>
            <w:r w:rsidRPr="00F96644">
              <w:rPr>
                <w:rFonts w:ascii="Times New Roman" w:hAnsi="Times New Roman" w:cs="Times New Roman"/>
                <w:noProof/>
                <w:sz w:val="26"/>
                <w:szCs w:val="26"/>
              </w:rPr>
              <w:t>–</w:t>
            </w:r>
            <w:r w:rsidRPr="00F96644">
              <w:rPr>
                <w:rFonts w:ascii="Times New Roman" w:hAnsi="Times New Roman" w:cs="Times New Roman"/>
                <w:sz w:val="26"/>
                <w:szCs w:val="26"/>
              </w:rPr>
              <w:t xml:space="preserve">М.: Парадигма, 2010  </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26.</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rPr>
              <w:t>Корсунская Б.Д. «Читаю сам. Книга для чтения для глу</w:t>
            </w:r>
            <w:r w:rsidRPr="00F96644">
              <w:rPr>
                <w:rFonts w:ascii="Times New Roman" w:hAnsi="Times New Roman" w:cs="Times New Roman"/>
                <w:sz w:val="26"/>
                <w:szCs w:val="26"/>
              </w:rPr>
              <w:softHyphen/>
              <w:t xml:space="preserve">хих дошкольников»: Методические </w:t>
            </w:r>
            <w:proofErr w:type="gramStart"/>
            <w:r w:rsidRPr="00F96644">
              <w:rPr>
                <w:rFonts w:ascii="Times New Roman" w:hAnsi="Times New Roman" w:cs="Times New Roman"/>
                <w:sz w:val="26"/>
                <w:szCs w:val="26"/>
              </w:rPr>
              <w:t>указания.</w:t>
            </w:r>
            <w:r w:rsidRPr="00F96644">
              <w:rPr>
                <w:rFonts w:ascii="Times New Roman" w:hAnsi="Times New Roman" w:cs="Times New Roman"/>
                <w:noProof/>
                <w:sz w:val="26"/>
                <w:szCs w:val="26"/>
              </w:rPr>
              <w:t>–</w:t>
            </w:r>
            <w:proofErr w:type="gramEnd"/>
            <w:r w:rsidRPr="00F96644">
              <w:rPr>
                <w:rFonts w:ascii="Times New Roman" w:hAnsi="Times New Roman" w:cs="Times New Roman"/>
                <w:noProof/>
                <w:sz w:val="26"/>
                <w:szCs w:val="26"/>
              </w:rPr>
              <w:t xml:space="preserve"> </w:t>
            </w:r>
            <w:r w:rsidRPr="00F96644">
              <w:rPr>
                <w:rFonts w:ascii="Times New Roman" w:hAnsi="Times New Roman" w:cs="Times New Roman"/>
                <w:sz w:val="26"/>
                <w:szCs w:val="26"/>
              </w:rPr>
              <w:t xml:space="preserve"> М.: Просвеще</w:t>
            </w:r>
            <w:r w:rsidRPr="00F96644">
              <w:rPr>
                <w:rFonts w:ascii="Times New Roman" w:hAnsi="Times New Roman" w:cs="Times New Roman"/>
                <w:sz w:val="26"/>
                <w:szCs w:val="26"/>
              </w:rPr>
              <w:softHyphen/>
              <w:t>ние,</w:t>
            </w:r>
            <w:r w:rsidRPr="00F96644">
              <w:rPr>
                <w:rFonts w:ascii="Times New Roman" w:hAnsi="Times New Roman" w:cs="Times New Roman"/>
                <w:noProof/>
                <w:sz w:val="26"/>
                <w:szCs w:val="26"/>
              </w:rPr>
              <w:t xml:space="preserve"> 1980 – 1982.</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27.</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rPr>
              <w:t>Корсунская Б.Д. «Читаю сам». - М.: Просвещение, 1990.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28.</w:t>
            </w:r>
          </w:p>
        </w:tc>
        <w:tc>
          <w:tcPr>
            <w:tcW w:w="9356" w:type="dxa"/>
          </w:tcPr>
          <w:p w:rsidR="00325D66" w:rsidRPr="00F96644" w:rsidRDefault="00325D66" w:rsidP="00F96644">
            <w:pPr>
              <w:pStyle w:val="a5"/>
              <w:rPr>
                <w:rFonts w:ascii="Times New Roman" w:hAnsi="Times New Roman" w:cs="Times New Roman"/>
                <w:b/>
                <w:sz w:val="26"/>
                <w:szCs w:val="26"/>
              </w:rPr>
            </w:pPr>
            <w:r w:rsidRPr="00F96644">
              <w:rPr>
                <w:rFonts w:ascii="Times New Roman" w:hAnsi="Times New Roman" w:cs="Times New Roman"/>
                <w:sz w:val="26"/>
                <w:szCs w:val="26"/>
              </w:rPr>
              <w:t>Донская Н.Ю. «Букварь». - М.: Просвещение, 1980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29.</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РауФ.Ф.«Букварь</w:t>
            </w:r>
            <w:proofErr w:type="spellEnd"/>
            <w:r w:rsidRPr="00F96644">
              <w:rPr>
                <w:rFonts w:ascii="Times New Roman" w:hAnsi="Times New Roman" w:cs="Times New Roman"/>
                <w:sz w:val="26"/>
                <w:szCs w:val="26"/>
              </w:rPr>
              <w:t>». -М.: Просвещение, 1999.</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30.</w:t>
            </w:r>
          </w:p>
        </w:tc>
        <w:tc>
          <w:tcPr>
            <w:tcW w:w="9356" w:type="dxa"/>
          </w:tcPr>
          <w:p w:rsidR="00325D66" w:rsidRPr="00F96644" w:rsidRDefault="00325D66" w:rsidP="00F96644">
            <w:pPr>
              <w:spacing w:after="0" w:line="240" w:lineRule="auto"/>
              <w:jc w:val="both"/>
              <w:rPr>
                <w:rFonts w:ascii="Times New Roman" w:hAnsi="Times New Roman" w:cs="Times New Roman"/>
                <w:sz w:val="26"/>
                <w:szCs w:val="26"/>
              </w:rPr>
            </w:pPr>
            <w:proofErr w:type="gramStart"/>
            <w:r w:rsidRPr="00F96644">
              <w:rPr>
                <w:rFonts w:ascii="Times New Roman" w:hAnsi="Times New Roman" w:cs="Times New Roman"/>
                <w:sz w:val="26"/>
                <w:szCs w:val="26"/>
              </w:rPr>
              <w:t>Выготская  Г.Л.</w:t>
            </w:r>
            <w:proofErr w:type="gramEnd"/>
            <w:r w:rsidRPr="00F96644">
              <w:rPr>
                <w:rFonts w:ascii="Times New Roman" w:hAnsi="Times New Roman" w:cs="Times New Roman"/>
                <w:sz w:val="26"/>
                <w:szCs w:val="26"/>
              </w:rPr>
              <w:t xml:space="preserve"> «Обучение  глухих  дошкольников  в  игре». - М.: Просвещение, 1994 </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31.</w:t>
            </w:r>
          </w:p>
        </w:tc>
        <w:tc>
          <w:tcPr>
            <w:tcW w:w="9356" w:type="dxa"/>
          </w:tcPr>
          <w:p w:rsidR="00325D66" w:rsidRPr="00F96644" w:rsidRDefault="00325D66" w:rsidP="00F96644">
            <w:pPr>
              <w:spacing w:after="0" w:line="240" w:lineRule="auto"/>
              <w:jc w:val="both"/>
              <w:rPr>
                <w:rFonts w:ascii="Times New Roman" w:hAnsi="Times New Roman" w:cs="Times New Roman"/>
                <w:sz w:val="26"/>
                <w:szCs w:val="26"/>
              </w:rPr>
            </w:pPr>
            <w:r w:rsidRPr="00F96644">
              <w:rPr>
                <w:rFonts w:ascii="Times New Roman" w:hAnsi="Times New Roman" w:cs="Times New Roman"/>
                <w:sz w:val="26"/>
                <w:szCs w:val="26"/>
              </w:rPr>
              <w:t>Выготская Г.Л. «</w:t>
            </w:r>
            <w:proofErr w:type="gramStart"/>
            <w:r w:rsidRPr="00F96644">
              <w:rPr>
                <w:rFonts w:ascii="Times New Roman" w:hAnsi="Times New Roman" w:cs="Times New Roman"/>
                <w:sz w:val="26"/>
                <w:szCs w:val="26"/>
              </w:rPr>
              <w:t>Обучение  глухих</w:t>
            </w:r>
            <w:proofErr w:type="gramEnd"/>
            <w:r w:rsidRPr="00F96644">
              <w:rPr>
                <w:rFonts w:ascii="Times New Roman" w:hAnsi="Times New Roman" w:cs="Times New Roman"/>
                <w:sz w:val="26"/>
                <w:szCs w:val="26"/>
              </w:rPr>
              <w:t xml:space="preserve">  дошкольников  сюжетно-ролевым играм». - М.: Просвещение, 1975</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32.</w:t>
            </w:r>
          </w:p>
        </w:tc>
        <w:tc>
          <w:tcPr>
            <w:tcW w:w="9356" w:type="dxa"/>
          </w:tcPr>
          <w:p w:rsidR="00325D66" w:rsidRPr="00F96644" w:rsidRDefault="00325D66" w:rsidP="00F96644">
            <w:pPr>
              <w:spacing w:after="0" w:line="240" w:lineRule="auto"/>
              <w:rPr>
                <w:rFonts w:ascii="Times New Roman" w:hAnsi="Times New Roman" w:cs="Times New Roman"/>
                <w:sz w:val="26"/>
                <w:szCs w:val="26"/>
              </w:rPr>
            </w:pPr>
            <w:proofErr w:type="spellStart"/>
            <w:r w:rsidRPr="00F96644">
              <w:rPr>
                <w:rFonts w:ascii="Times New Roman" w:hAnsi="Times New Roman" w:cs="Times New Roman"/>
                <w:sz w:val="26"/>
                <w:szCs w:val="26"/>
              </w:rPr>
              <w:t>ГоловчицЛ.А</w:t>
            </w:r>
            <w:proofErr w:type="spellEnd"/>
            <w:r w:rsidRPr="00F96644">
              <w:rPr>
                <w:rFonts w:ascii="Times New Roman" w:hAnsi="Times New Roman" w:cs="Times New Roman"/>
                <w:sz w:val="26"/>
                <w:szCs w:val="26"/>
              </w:rPr>
              <w:t>. «Дидактические игры для детей с нарушением слуха». - М.: ООО УМУЦ ГРАФ ПРЕСС, 2003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33.</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rPr>
              <w:t xml:space="preserve">Матвеева </w:t>
            </w:r>
            <w:proofErr w:type="spellStart"/>
            <w:proofErr w:type="gramStart"/>
            <w:r w:rsidRPr="00F96644">
              <w:rPr>
                <w:rFonts w:ascii="Times New Roman" w:hAnsi="Times New Roman" w:cs="Times New Roman"/>
                <w:sz w:val="26"/>
                <w:szCs w:val="26"/>
              </w:rPr>
              <w:t>Н.И.«</w:t>
            </w:r>
            <w:proofErr w:type="gramEnd"/>
            <w:r w:rsidRPr="00F96644">
              <w:rPr>
                <w:rFonts w:ascii="Times New Roman" w:hAnsi="Times New Roman" w:cs="Times New Roman"/>
                <w:sz w:val="26"/>
                <w:szCs w:val="26"/>
              </w:rPr>
              <w:t>Дидактический</w:t>
            </w:r>
            <w:proofErr w:type="spellEnd"/>
            <w:r w:rsidRPr="00F96644">
              <w:rPr>
                <w:rFonts w:ascii="Times New Roman" w:hAnsi="Times New Roman" w:cs="Times New Roman"/>
                <w:sz w:val="26"/>
                <w:szCs w:val="26"/>
              </w:rPr>
              <w:t xml:space="preserve">  материал  по  развитию  слухового восприятия». -  М.: Просвещение 1993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34.</w:t>
            </w:r>
          </w:p>
        </w:tc>
        <w:tc>
          <w:tcPr>
            <w:tcW w:w="9356" w:type="dxa"/>
          </w:tcPr>
          <w:p w:rsidR="00325D66" w:rsidRPr="00F96644" w:rsidRDefault="00325D66" w:rsidP="00F96644">
            <w:pPr>
              <w:pStyle w:val="a5"/>
              <w:rPr>
                <w:rFonts w:ascii="Times New Roman" w:hAnsi="Times New Roman" w:cs="Times New Roman"/>
                <w:b/>
                <w:sz w:val="26"/>
                <w:szCs w:val="26"/>
              </w:rPr>
            </w:pPr>
            <w:proofErr w:type="spellStart"/>
            <w:r w:rsidRPr="00F96644">
              <w:rPr>
                <w:rFonts w:ascii="Times New Roman" w:hAnsi="Times New Roman" w:cs="Times New Roman"/>
                <w:color w:val="000000" w:themeColor="text1"/>
                <w:sz w:val="26"/>
                <w:szCs w:val="26"/>
              </w:rPr>
              <w:t>ШматкоН.Д</w:t>
            </w:r>
            <w:proofErr w:type="spellEnd"/>
            <w:r w:rsidRPr="00F96644">
              <w:rPr>
                <w:rFonts w:ascii="Times New Roman" w:hAnsi="Times New Roman" w:cs="Times New Roman"/>
                <w:color w:val="000000" w:themeColor="text1"/>
                <w:sz w:val="26"/>
                <w:szCs w:val="26"/>
              </w:rPr>
              <w:t>. «Речевая ритмика для малышей». Методическое пособие для педагогов и родителей.  - М.: «Владос», 2003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35.</w:t>
            </w:r>
          </w:p>
        </w:tc>
        <w:tc>
          <w:tcPr>
            <w:tcW w:w="9356" w:type="dxa"/>
          </w:tcPr>
          <w:p w:rsidR="00325D66" w:rsidRPr="00F96644" w:rsidRDefault="00325D66" w:rsidP="00F96644">
            <w:pPr>
              <w:pStyle w:val="a5"/>
              <w:rPr>
                <w:rFonts w:ascii="Times New Roman" w:hAnsi="Times New Roman" w:cs="Times New Roman"/>
                <w:b/>
                <w:color w:val="FF0000"/>
                <w:sz w:val="26"/>
                <w:szCs w:val="26"/>
              </w:rPr>
            </w:pPr>
            <w:proofErr w:type="spellStart"/>
            <w:r w:rsidRPr="00F96644">
              <w:rPr>
                <w:rFonts w:ascii="Times New Roman" w:hAnsi="Times New Roman" w:cs="Times New Roman"/>
                <w:sz w:val="26"/>
                <w:szCs w:val="26"/>
              </w:rPr>
              <w:t>ПфафенродтА.Н</w:t>
            </w:r>
            <w:proofErr w:type="spellEnd"/>
            <w:r w:rsidRPr="00F96644">
              <w:rPr>
                <w:rFonts w:ascii="Times New Roman" w:hAnsi="Times New Roman" w:cs="Times New Roman"/>
                <w:sz w:val="26"/>
                <w:szCs w:val="26"/>
              </w:rPr>
              <w:t>. «Фонетическая ритмика». - М.:   Владос, 1996</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36.</w:t>
            </w:r>
          </w:p>
        </w:tc>
        <w:tc>
          <w:tcPr>
            <w:tcW w:w="9356" w:type="dxa"/>
          </w:tcPr>
          <w:p w:rsidR="00325D66" w:rsidRPr="00F96644" w:rsidRDefault="00325D66" w:rsidP="00F96644">
            <w:pPr>
              <w:pStyle w:val="a5"/>
              <w:rPr>
                <w:rFonts w:ascii="Times New Roman" w:hAnsi="Times New Roman" w:cs="Times New Roman"/>
                <w:b/>
                <w:color w:val="FF0000"/>
                <w:sz w:val="26"/>
                <w:szCs w:val="26"/>
              </w:rPr>
            </w:pPr>
            <w:r w:rsidRPr="00F96644">
              <w:rPr>
                <w:rFonts w:ascii="Times New Roman" w:hAnsi="Times New Roman" w:cs="Times New Roman"/>
                <w:sz w:val="26"/>
                <w:szCs w:val="26"/>
              </w:rPr>
              <w:t>Мухина А.Я. «</w:t>
            </w:r>
            <w:proofErr w:type="spellStart"/>
            <w:r w:rsidRPr="00F96644">
              <w:rPr>
                <w:rFonts w:ascii="Times New Roman" w:hAnsi="Times New Roman" w:cs="Times New Roman"/>
                <w:sz w:val="26"/>
                <w:szCs w:val="26"/>
              </w:rPr>
              <w:t>Речедвигательная</w:t>
            </w:r>
            <w:proofErr w:type="spellEnd"/>
            <w:r w:rsidRPr="00F96644">
              <w:rPr>
                <w:rFonts w:ascii="Times New Roman" w:hAnsi="Times New Roman" w:cs="Times New Roman"/>
                <w:sz w:val="26"/>
                <w:szCs w:val="26"/>
              </w:rPr>
              <w:t xml:space="preserve"> ритмика». - М.: АСТ: </w:t>
            </w:r>
            <w:proofErr w:type="spellStart"/>
            <w:r w:rsidRPr="00F96644">
              <w:rPr>
                <w:rFonts w:ascii="Times New Roman" w:hAnsi="Times New Roman" w:cs="Times New Roman"/>
                <w:sz w:val="26"/>
                <w:szCs w:val="26"/>
              </w:rPr>
              <w:t>Астрель</w:t>
            </w:r>
            <w:proofErr w:type="spellEnd"/>
            <w:r w:rsidRPr="00F96644">
              <w:rPr>
                <w:rFonts w:ascii="Times New Roman" w:hAnsi="Times New Roman" w:cs="Times New Roman"/>
                <w:sz w:val="26"/>
                <w:szCs w:val="26"/>
              </w:rPr>
              <w:t xml:space="preserve">; Владимир: ВКТ, 2009. </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37.</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Речицкая</w:t>
            </w:r>
            <w:proofErr w:type="spellEnd"/>
            <w:r w:rsidRPr="00F96644">
              <w:rPr>
                <w:rFonts w:ascii="Times New Roman" w:hAnsi="Times New Roman" w:cs="Times New Roman"/>
                <w:sz w:val="26"/>
                <w:szCs w:val="26"/>
              </w:rPr>
              <w:t xml:space="preserve"> Е.Г., </w:t>
            </w:r>
            <w:proofErr w:type="spellStart"/>
            <w:r w:rsidRPr="00F96644">
              <w:rPr>
                <w:rFonts w:ascii="Times New Roman" w:hAnsi="Times New Roman" w:cs="Times New Roman"/>
                <w:sz w:val="26"/>
                <w:szCs w:val="26"/>
              </w:rPr>
              <w:t>СошинаЕ.А</w:t>
            </w:r>
            <w:proofErr w:type="spellEnd"/>
            <w:r w:rsidRPr="00F96644">
              <w:rPr>
                <w:rFonts w:ascii="Times New Roman" w:hAnsi="Times New Roman" w:cs="Times New Roman"/>
                <w:sz w:val="26"/>
                <w:szCs w:val="26"/>
              </w:rPr>
              <w:t xml:space="preserve">. «Развитие творческого воображения младших школьников». – </w:t>
            </w:r>
            <w:proofErr w:type="spellStart"/>
            <w:proofErr w:type="gramStart"/>
            <w:r w:rsidRPr="00F96644">
              <w:rPr>
                <w:rFonts w:ascii="Times New Roman" w:hAnsi="Times New Roman" w:cs="Times New Roman"/>
                <w:sz w:val="26"/>
                <w:szCs w:val="26"/>
              </w:rPr>
              <w:t>М.:Педагогика</w:t>
            </w:r>
            <w:proofErr w:type="spellEnd"/>
            <w:proofErr w:type="gramEnd"/>
            <w:r w:rsidRPr="00F96644">
              <w:rPr>
                <w:rFonts w:ascii="Times New Roman" w:hAnsi="Times New Roman" w:cs="Times New Roman"/>
                <w:sz w:val="26"/>
                <w:szCs w:val="26"/>
              </w:rPr>
              <w:t xml:space="preserve"> 1994</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38.</w:t>
            </w:r>
          </w:p>
        </w:tc>
        <w:tc>
          <w:tcPr>
            <w:tcW w:w="9356" w:type="dxa"/>
          </w:tcPr>
          <w:p w:rsidR="00325D66" w:rsidRPr="00F96644" w:rsidRDefault="00325D66" w:rsidP="00F96644">
            <w:pPr>
              <w:pStyle w:val="a5"/>
              <w:rPr>
                <w:rFonts w:ascii="Times New Roman" w:hAnsi="Times New Roman" w:cs="Times New Roman"/>
                <w:b/>
                <w:sz w:val="26"/>
                <w:szCs w:val="26"/>
              </w:rPr>
            </w:pPr>
            <w:r w:rsidRPr="00F96644">
              <w:rPr>
                <w:rFonts w:ascii="Times New Roman" w:hAnsi="Times New Roman" w:cs="Times New Roman"/>
                <w:sz w:val="26"/>
                <w:szCs w:val="26"/>
              </w:rPr>
              <w:t>Королева И.В. «</w:t>
            </w:r>
            <w:proofErr w:type="spellStart"/>
            <w:r w:rsidRPr="00F96644">
              <w:rPr>
                <w:rFonts w:ascii="Times New Roman" w:hAnsi="Times New Roman" w:cs="Times New Roman"/>
                <w:sz w:val="26"/>
                <w:szCs w:val="26"/>
              </w:rPr>
              <w:t>Кохлеарная</w:t>
            </w:r>
            <w:proofErr w:type="spellEnd"/>
            <w:r w:rsidRPr="00F96644">
              <w:rPr>
                <w:rFonts w:ascii="Times New Roman" w:hAnsi="Times New Roman" w:cs="Times New Roman"/>
                <w:sz w:val="26"/>
                <w:szCs w:val="26"/>
              </w:rPr>
              <w:t xml:space="preserve"> имплантация и дети». - С-П.: КАРО, 2009</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39.</w:t>
            </w:r>
          </w:p>
        </w:tc>
        <w:tc>
          <w:tcPr>
            <w:tcW w:w="9356" w:type="dxa"/>
          </w:tcPr>
          <w:p w:rsidR="00325D66" w:rsidRPr="00F96644" w:rsidRDefault="00325D66" w:rsidP="00F96644">
            <w:pPr>
              <w:pStyle w:val="a5"/>
              <w:rPr>
                <w:rFonts w:ascii="Times New Roman" w:hAnsi="Times New Roman" w:cs="Times New Roman"/>
                <w:b/>
                <w:sz w:val="26"/>
                <w:szCs w:val="26"/>
              </w:rPr>
            </w:pPr>
            <w:proofErr w:type="gramStart"/>
            <w:r w:rsidRPr="00F96644">
              <w:rPr>
                <w:rFonts w:ascii="Times New Roman" w:hAnsi="Times New Roman" w:cs="Times New Roman"/>
                <w:sz w:val="26"/>
                <w:szCs w:val="26"/>
              </w:rPr>
              <w:t>Королева  И.В.</w:t>
            </w:r>
            <w:proofErr w:type="gramEnd"/>
            <w:r w:rsidRPr="00F96644">
              <w:rPr>
                <w:rFonts w:ascii="Times New Roman" w:hAnsi="Times New Roman" w:cs="Times New Roman"/>
                <w:sz w:val="26"/>
                <w:szCs w:val="26"/>
              </w:rPr>
              <w:t xml:space="preserve">  «</w:t>
            </w:r>
            <w:proofErr w:type="gramStart"/>
            <w:r w:rsidRPr="00F96644">
              <w:rPr>
                <w:rFonts w:ascii="Times New Roman" w:hAnsi="Times New Roman" w:cs="Times New Roman"/>
                <w:sz w:val="26"/>
                <w:szCs w:val="26"/>
              </w:rPr>
              <w:t>Слухоречевая  реабилитация</w:t>
            </w:r>
            <w:proofErr w:type="gramEnd"/>
            <w:r w:rsidRPr="00F96644">
              <w:rPr>
                <w:rFonts w:ascii="Times New Roman" w:hAnsi="Times New Roman" w:cs="Times New Roman"/>
                <w:sz w:val="26"/>
                <w:szCs w:val="26"/>
              </w:rPr>
              <w:t xml:space="preserve">  глухих  детей с </w:t>
            </w:r>
            <w:proofErr w:type="spellStart"/>
            <w:r w:rsidRPr="00F96644">
              <w:rPr>
                <w:rFonts w:ascii="Times New Roman" w:hAnsi="Times New Roman" w:cs="Times New Roman"/>
                <w:sz w:val="26"/>
                <w:szCs w:val="26"/>
              </w:rPr>
              <w:t>кохлеарнымиимплантами</w:t>
            </w:r>
            <w:proofErr w:type="spellEnd"/>
            <w:r w:rsidRPr="00F96644">
              <w:rPr>
                <w:rFonts w:ascii="Times New Roman" w:hAnsi="Times New Roman" w:cs="Times New Roman"/>
                <w:sz w:val="26"/>
                <w:szCs w:val="26"/>
              </w:rPr>
              <w:t>». С-П.: НИИ уха, горла, носа и речи, 2006</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40.</w:t>
            </w:r>
          </w:p>
        </w:tc>
        <w:tc>
          <w:tcPr>
            <w:tcW w:w="9356" w:type="dxa"/>
          </w:tcPr>
          <w:p w:rsidR="00325D66" w:rsidRPr="00F96644" w:rsidRDefault="00325D66" w:rsidP="00F96644">
            <w:pPr>
              <w:pStyle w:val="a5"/>
              <w:rPr>
                <w:rFonts w:ascii="Times New Roman" w:hAnsi="Times New Roman" w:cs="Times New Roman"/>
                <w:b/>
                <w:sz w:val="26"/>
                <w:szCs w:val="26"/>
              </w:rPr>
            </w:pPr>
            <w:proofErr w:type="spellStart"/>
            <w:r w:rsidRPr="00F96644">
              <w:rPr>
                <w:rFonts w:ascii="Times New Roman" w:hAnsi="Times New Roman" w:cs="Times New Roman"/>
                <w:sz w:val="26"/>
                <w:szCs w:val="26"/>
              </w:rPr>
              <w:t>ЛеонгардЭ.И</w:t>
            </w:r>
            <w:proofErr w:type="spellEnd"/>
            <w:r w:rsidRPr="00F96644">
              <w:rPr>
                <w:rFonts w:ascii="Times New Roman" w:hAnsi="Times New Roman" w:cs="Times New Roman"/>
                <w:sz w:val="26"/>
                <w:szCs w:val="26"/>
              </w:rPr>
              <w:t>. «</w:t>
            </w:r>
            <w:proofErr w:type="gramStart"/>
            <w:r w:rsidRPr="00F96644">
              <w:rPr>
                <w:rFonts w:ascii="Times New Roman" w:hAnsi="Times New Roman" w:cs="Times New Roman"/>
                <w:sz w:val="26"/>
                <w:szCs w:val="26"/>
              </w:rPr>
              <w:t>Всегда  вместе</w:t>
            </w:r>
            <w:proofErr w:type="gramEnd"/>
            <w:r w:rsidRPr="00F96644">
              <w:rPr>
                <w:rFonts w:ascii="Times New Roman" w:hAnsi="Times New Roman" w:cs="Times New Roman"/>
                <w:sz w:val="26"/>
                <w:szCs w:val="26"/>
              </w:rPr>
              <w:t>».  Программно-</w:t>
            </w:r>
            <w:proofErr w:type="gramStart"/>
            <w:r w:rsidRPr="00F96644">
              <w:rPr>
                <w:rFonts w:ascii="Times New Roman" w:hAnsi="Times New Roman" w:cs="Times New Roman"/>
                <w:sz w:val="26"/>
                <w:szCs w:val="26"/>
              </w:rPr>
              <w:t>методическое  пособие</w:t>
            </w:r>
            <w:proofErr w:type="gramEnd"/>
            <w:r w:rsidRPr="00F96644">
              <w:rPr>
                <w:rFonts w:ascii="Times New Roman" w:hAnsi="Times New Roman" w:cs="Times New Roman"/>
                <w:sz w:val="26"/>
                <w:szCs w:val="26"/>
              </w:rPr>
              <w:t xml:space="preserve"> для родителей детей с патологией слуха.  - М.: ООО «Полиграф-сервис», 2002</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lastRenderedPageBreak/>
              <w:t>41.</w:t>
            </w:r>
          </w:p>
        </w:tc>
        <w:tc>
          <w:tcPr>
            <w:tcW w:w="9356" w:type="dxa"/>
          </w:tcPr>
          <w:p w:rsidR="00325D66" w:rsidRPr="00F96644" w:rsidRDefault="00325D66" w:rsidP="00F96644">
            <w:pPr>
              <w:pStyle w:val="a5"/>
              <w:rPr>
                <w:rFonts w:ascii="Times New Roman" w:hAnsi="Times New Roman" w:cs="Times New Roman"/>
                <w:b/>
                <w:sz w:val="26"/>
                <w:szCs w:val="26"/>
              </w:rPr>
            </w:pPr>
            <w:proofErr w:type="spellStart"/>
            <w:r w:rsidRPr="00F96644">
              <w:rPr>
                <w:rFonts w:ascii="Times New Roman" w:hAnsi="Times New Roman" w:cs="Times New Roman"/>
                <w:sz w:val="26"/>
                <w:szCs w:val="26"/>
              </w:rPr>
              <w:t>ШматкоН.Д</w:t>
            </w:r>
            <w:proofErr w:type="spellEnd"/>
            <w:r w:rsidRPr="00F96644">
              <w:rPr>
                <w:rFonts w:ascii="Times New Roman" w:hAnsi="Times New Roman" w:cs="Times New Roman"/>
                <w:sz w:val="26"/>
                <w:szCs w:val="26"/>
              </w:rPr>
              <w:t>. «Если малыш не слышит». - М.: Просвещение, 2003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42.</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eastAsia="Times New Roman" w:hAnsi="Times New Roman" w:cs="Times New Roman"/>
                <w:sz w:val="26"/>
                <w:szCs w:val="26"/>
                <w:lang w:eastAsia="ru-RU"/>
              </w:rPr>
              <w:t>Корсунская Б.Д. «Воспитание глухого дошкольника в семье</w:t>
            </w:r>
            <w:proofErr w:type="gramStart"/>
            <w:r w:rsidRPr="00F96644">
              <w:rPr>
                <w:rFonts w:ascii="Times New Roman" w:eastAsia="Times New Roman" w:hAnsi="Times New Roman" w:cs="Times New Roman"/>
                <w:sz w:val="26"/>
                <w:szCs w:val="26"/>
                <w:lang w:eastAsia="ru-RU"/>
              </w:rPr>
              <w:t>».-</w:t>
            </w:r>
            <w:proofErr w:type="gramEnd"/>
            <w:r w:rsidRPr="00F96644">
              <w:rPr>
                <w:rFonts w:ascii="Times New Roman" w:eastAsia="Times New Roman" w:hAnsi="Times New Roman" w:cs="Times New Roman"/>
                <w:sz w:val="26"/>
                <w:szCs w:val="26"/>
                <w:lang w:eastAsia="ru-RU"/>
              </w:rPr>
              <w:t xml:space="preserve"> М., 1970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43.</w:t>
            </w:r>
          </w:p>
        </w:tc>
        <w:tc>
          <w:tcPr>
            <w:tcW w:w="9356" w:type="dxa"/>
          </w:tcPr>
          <w:p w:rsidR="00325D66" w:rsidRPr="00F96644" w:rsidRDefault="00325D66" w:rsidP="00F96644">
            <w:pPr>
              <w:spacing w:after="0" w:line="240" w:lineRule="auto"/>
              <w:outlineLvl w:val="1"/>
              <w:rPr>
                <w:rFonts w:ascii="Times New Roman" w:hAnsi="Times New Roman" w:cs="Times New Roman"/>
                <w:kern w:val="36"/>
                <w:sz w:val="26"/>
                <w:szCs w:val="26"/>
              </w:rPr>
            </w:pPr>
            <w:proofErr w:type="spellStart"/>
            <w:r w:rsidRPr="00F96644">
              <w:rPr>
                <w:rFonts w:ascii="Times New Roman" w:hAnsi="Times New Roman" w:cs="Times New Roman"/>
                <w:kern w:val="36"/>
                <w:sz w:val="26"/>
                <w:szCs w:val="26"/>
              </w:rPr>
              <w:t>ЛеонгардЭ.И</w:t>
            </w:r>
            <w:proofErr w:type="spellEnd"/>
            <w:r w:rsidRPr="00F96644">
              <w:rPr>
                <w:rFonts w:ascii="Times New Roman" w:hAnsi="Times New Roman" w:cs="Times New Roman"/>
                <w:kern w:val="36"/>
                <w:sz w:val="26"/>
                <w:szCs w:val="26"/>
              </w:rPr>
              <w:t xml:space="preserve">. «Всегда вместе. Программно-методическое пособие для родителей детей с патологией слуха».  - М.: ООО «Полиграф сервис», 2002. </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44.</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 xml:space="preserve">Волкова Л.С. «Логопедия». - М.: </w:t>
            </w:r>
            <w:proofErr w:type="spellStart"/>
            <w:r w:rsidRPr="00F96644">
              <w:rPr>
                <w:rFonts w:ascii="Times New Roman" w:hAnsi="Times New Roman" w:cs="Times New Roman"/>
                <w:sz w:val="26"/>
                <w:szCs w:val="26"/>
              </w:rPr>
              <w:t>Гуманит</w:t>
            </w:r>
            <w:proofErr w:type="spellEnd"/>
            <w:r w:rsidRPr="00F96644">
              <w:rPr>
                <w:rFonts w:ascii="Times New Roman" w:hAnsi="Times New Roman" w:cs="Times New Roman"/>
                <w:sz w:val="26"/>
                <w:szCs w:val="26"/>
              </w:rPr>
              <w:t>. изд. центр ВЛАГОС, 2002. – 680с. (Коррекционная педагогика)</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45.</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 xml:space="preserve">Иншакова О.Б. «Альбом для логопеда». - М.: </w:t>
            </w:r>
            <w:proofErr w:type="spellStart"/>
            <w:r w:rsidRPr="00F96644">
              <w:rPr>
                <w:rFonts w:ascii="Times New Roman" w:hAnsi="Times New Roman" w:cs="Times New Roman"/>
                <w:sz w:val="26"/>
                <w:szCs w:val="26"/>
              </w:rPr>
              <w:t>Гуманитар</w:t>
            </w:r>
            <w:proofErr w:type="spellEnd"/>
            <w:r w:rsidRPr="00F96644">
              <w:rPr>
                <w:rFonts w:ascii="Times New Roman" w:hAnsi="Times New Roman" w:cs="Times New Roman"/>
                <w:sz w:val="26"/>
                <w:szCs w:val="26"/>
              </w:rPr>
              <w:t>. Изд. Центр ВЛАДОС, 2005.</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46.</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 xml:space="preserve">Анищенко Е.С. «Практическое пособие по исправлению произношения у детей для логопедов и родителей» - М.: АСТ: </w:t>
            </w:r>
            <w:proofErr w:type="spellStart"/>
            <w:r w:rsidRPr="00F96644">
              <w:rPr>
                <w:rFonts w:ascii="Times New Roman" w:hAnsi="Times New Roman" w:cs="Times New Roman"/>
                <w:sz w:val="26"/>
                <w:szCs w:val="26"/>
              </w:rPr>
              <w:t>Астрель</w:t>
            </w:r>
            <w:proofErr w:type="spellEnd"/>
            <w:r w:rsidRPr="00F96644">
              <w:rPr>
                <w:rFonts w:ascii="Times New Roman" w:hAnsi="Times New Roman" w:cs="Times New Roman"/>
                <w:sz w:val="26"/>
                <w:szCs w:val="26"/>
              </w:rPr>
              <w:t>, 2008.</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47.</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Кондратенко И.Ю. «Произносим звуки правильно».  – М.: Издательство ГНОМ и Д, 2000.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48.</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КрупенчукО.И</w:t>
            </w:r>
            <w:proofErr w:type="spellEnd"/>
            <w:r w:rsidRPr="00F96644">
              <w:rPr>
                <w:rFonts w:ascii="Times New Roman" w:hAnsi="Times New Roman" w:cs="Times New Roman"/>
                <w:sz w:val="26"/>
                <w:szCs w:val="26"/>
              </w:rPr>
              <w:t>. «Научите меня говорить правильно!». - С-П.: Литера, 2008</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49.</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Крупенчук</w:t>
            </w:r>
            <w:proofErr w:type="spellEnd"/>
            <w:r w:rsidRPr="00F96644">
              <w:rPr>
                <w:rFonts w:ascii="Times New Roman" w:hAnsi="Times New Roman" w:cs="Times New Roman"/>
                <w:sz w:val="26"/>
                <w:szCs w:val="26"/>
              </w:rPr>
              <w:t xml:space="preserve"> О.И., Воробьева Т.А. «Логопедические упражнения. Артикуляционная гимнастика». - С-П.: Литера, 2010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50.</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Крупенчук</w:t>
            </w:r>
            <w:proofErr w:type="spellEnd"/>
            <w:r w:rsidRPr="00F96644">
              <w:rPr>
                <w:rFonts w:ascii="Times New Roman" w:hAnsi="Times New Roman" w:cs="Times New Roman"/>
                <w:sz w:val="26"/>
                <w:szCs w:val="26"/>
              </w:rPr>
              <w:t xml:space="preserve"> О.И., Воробьева Т.А. «Исправляем произношение». - С-П.: Литера, 2010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51.</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КрупенчукО.И</w:t>
            </w:r>
            <w:proofErr w:type="spellEnd"/>
            <w:r w:rsidRPr="00F96644">
              <w:rPr>
                <w:rFonts w:ascii="Times New Roman" w:hAnsi="Times New Roman" w:cs="Times New Roman"/>
                <w:sz w:val="26"/>
                <w:szCs w:val="26"/>
              </w:rPr>
              <w:t>. «Учим буквы». - С-П.: Литера, 2013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52.</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Савицкая Н.М. «Логопедические игры и упражнения на каждый день». - С-П.: Литера, 2010</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53.</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Лазаренко О.И. «Артикуляционно-пальчиковая гимнастика». – М.: Издательство ГНОМ и Д, 2004.</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54.</w:t>
            </w:r>
          </w:p>
        </w:tc>
        <w:tc>
          <w:tcPr>
            <w:tcW w:w="9356" w:type="dxa"/>
          </w:tcPr>
          <w:p w:rsidR="00325D66" w:rsidRPr="00F96644" w:rsidRDefault="00325D66" w:rsidP="00F96644">
            <w:pPr>
              <w:pStyle w:val="a5"/>
              <w:rPr>
                <w:rFonts w:ascii="Times New Roman" w:hAnsi="Times New Roman" w:cs="Times New Roman"/>
                <w:color w:val="FF0000"/>
                <w:sz w:val="26"/>
                <w:szCs w:val="26"/>
              </w:rPr>
            </w:pPr>
            <w:proofErr w:type="gramStart"/>
            <w:r w:rsidRPr="00F96644">
              <w:rPr>
                <w:rFonts w:ascii="Times New Roman" w:hAnsi="Times New Roman" w:cs="Times New Roman"/>
                <w:sz w:val="26"/>
                <w:szCs w:val="26"/>
              </w:rPr>
              <w:t>Коноваленко  В.В.</w:t>
            </w:r>
            <w:proofErr w:type="gramEnd"/>
            <w:r w:rsidRPr="00F96644">
              <w:rPr>
                <w:rFonts w:ascii="Times New Roman" w:hAnsi="Times New Roman" w:cs="Times New Roman"/>
                <w:sz w:val="26"/>
                <w:szCs w:val="26"/>
              </w:rPr>
              <w:t xml:space="preserve">  «</w:t>
            </w:r>
            <w:proofErr w:type="gramStart"/>
            <w:r w:rsidRPr="00F96644">
              <w:rPr>
                <w:rFonts w:ascii="Times New Roman" w:hAnsi="Times New Roman" w:cs="Times New Roman"/>
                <w:sz w:val="26"/>
                <w:szCs w:val="26"/>
              </w:rPr>
              <w:t>Артикуляционная  и</w:t>
            </w:r>
            <w:proofErr w:type="gramEnd"/>
            <w:r w:rsidRPr="00F96644">
              <w:rPr>
                <w:rFonts w:ascii="Times New Roman" w:hAnsi="Times New Roman" w:cs="Times New Roman"/>
                <w:sz w:val="26"/>
                <w:szCs w:val="26"/>
              </w:rPr>
              <w:t xml:space="preserve">  пальчиковая  гимнастика». - М.: Гном-Пресс, 1998</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55.</w:t>
            </w:r>
          </w:p>
        </w:tc>
        <w:tc>
          <w:tcPr>
            <w:tcW w:w="9356" w:type="dxa"/>
          </w:tcPr>
          <w:p w:rsidR="00325D66" w:rsidRPr="00F96644" w:rsidRDefault="00325D66" w:rsidP="00F96644">
            <w:pPr>
              <w:pStyle w:val="a5"/>
              <w:rPr>
                <w:rFonts w:ascii="Times New Roman" w:hAnsi="Times New Roman" w:cs="Times New Roman"/>
                <w:b/>
                <w:sz w:val="26"/>
                <w:szCs w:val="26"/>
              </w:rPr>
            </w:pPr>
            <w:r w:rsidRPr="00F96644">
              <w:rPr>
                <w:rFonts w:ascii="Times New Roman" w:hAnsi="Times New Roman" w:cs="Times New Roman"/>
                <w:sz w:val="26"/>
                <w:szCs w:val="26"/>
              </w:rPr>
              <w:t>Ермакова И.Е. «Развиваем мелкую моторику у малышей</w:t>
            </w:r>
            <w:proofErr w:type="gramStart"/>
            <w:r w:rsidRPr="00F96644">
              <w:rPr>
                <w:rFonts w:ascii="Times New Roman" w:hAnsi="Times New Roman" w:cs="Times New Roman"/>
                <w:sz w:val="26"/>
                <w:szCs w:val="26"/>
              </w:rPr>
              <w:t>».–</w:t>
            </w:r>
            <w:proofErr w:type="gramEnd"/>
            <w:r w:rsidRPr="00F96644">
              <w:rPr>
                <w:rFonts w:ascii="Times New Roman" w:hAnsi="Times New Roman" w:cs="Times New Roman"/>
                <w:sz w:val="26"/>
                <w:szCs w:val="26"/>
              </w:rPr>
              <w:t xml:space="preserve"> М.: АСТ; </w:t>
            </w:r>
            <w:proofErr w:type="spellStart"/>
            <w:r w:rsidRPr="00F96644">
              <w:rPr>
                <w:rFonts w:ascii="Times New Roman" w:hAnsi="Times New Roman" w:cs="Times New Roman"/>
                <w:sz w:val="26"/>
                <w:szCs w:val="26"/>
              </w:rPr>
              <w:t>Спб</w:t>
            </w:r>
            <w:proofErr w:type="spellEnd"/>
            <w:r w:rsidRPr="00F96644">
              <w:rPr>
                <w:rFonts w:ascii="Times New Roman" w:hAnsi="Times New Roman" w:cs="Times New Roman"/>
                <w:sz w:val="26"/>
                <w:szCs w:val="26"/>
              </w:rPr>
              <w:t>.: Сова, 2007</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56.</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КлементовичаТ.Ф</w:t>
            </w:r>
            <w:proofErr w:type="spellEnd"/>
            <w:r w:rsidRPr="00F96644">
              <w:rPr>
                <w:rFonts w:ascii="Times New Roman" w:hAnsi="Times New Roman" w:cs="Times New Roman"/>
                <w:sz w:val="26"/>
                <w:szCs w:val="26"/>
              </w:rPr>
              <w:t>. «Я учусь писать красиво». - С-П.: Литера, 2007</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57.</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КрупенчукО.И</w:t>
            </w:r>
            <w:proofErr w:type="spellEnd"/>
            <w:r w:rsidRPr="00F96644">
              <w:rPr>
                <w:rFonts w:ascii="Times New Roman" w:hAnsi="Times New Roman" w:cs="Times New Roman"/>
                <w:sz w:val="26"/>
                <w:szCs w:val="26"/>
              </w:rPr>
              <w:t>. «Гимнастика для язычка и пальчиков для девочек и мальчиков». - С-П.: Литера, 2013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58.</w:t>
            </w:r>
          </w:p>
        </w:tc>
        <w:tc>
          <w:tcPr>
            <w:tcW w:w="9356" w:type="dxa"/>
          </w:tcPr>
          <w:p w:rsidR="00325D66" w:rsidRPr="00F96644" w:rsidRDefault="00325D66" w:rsidP="00F96644">
            <w:pPr>
              <w:pStyle w:val="a5"/>
              <w:rPr>
                <w:rFonts w:ascii="Times New Roman" w:hAnsi="Times New Roman" w:cs="Times New Roman"/>
                <w:b/>
                <w:sz w:val="26"/>
                <w:szCs w:val="26"/>
              </w:rPr>
            </w:pPr>
            <w:proofErr w:type="spellStart"/>
            <w:r w:rsidRPr="00F96644">
              <w:rPr>
                <w:rFonts w:ascii="Times New Roman" w:hAnsi="Times New Roman" w:cs="Times New Roman"/>
                <w:sz w:val="26"/>
                <w:szCs w:val="26"/>
              </w:rPr>
              <w:t>КрупенчукО.И</w:t>
            </w:r>
            <w:proofErr w:type="spellEnd"/>
            <w:r w:rsidRPr="00F96644">
              <w:rPr>
                <w:rFonts w:ascii="Times New Roman" w:hAnsi="Times New Roman" w:cs="Times New Roman"/>
                <w:sz w:val="26"/>
                <w:szCs w:val="26"/>
              </w:rPr>
              <w:t>. «</w:t>
            </w:r>
            <w:proofErr w:type="gramStart"/>
            <w:r w:rsidRPr="00F96644">
              <w:rPr>
                <w:rFonts w:ascii="Times New Roman" w:hAnsi="Times New Roman" w:cs="Times New Roman"/>
                <w:sz w:val="26"/>
                <w:szCs w:val="26"/>
              </w:rPr>
              <w:t>Тренируем  пальчики</w:t>
            </w:r>
            <w:proofErr w:type="gramEnd"/>
            <w:r w:rsidRPr="00F96644">
              <w:rPr>
                <w:rFonts w:ascii="Times New Roman" w:hAnsi="Times New Roman" w:cs="Times New Roman"/>
                <w:sz w:val="26"/>
                <w:szCs w:val="26"/>
              </w:rPr>
              <w:t xml:space="preserve">  –  развиваем  речь!». - С-П.: Литера, 2009</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59.</w:t>
            </w:r>
          </w:p>
        </w:tc>
        <w:tc>
          <w:tcPr>
            <w:tcW w:w="9356" w:type="dxa"/>
          </w:tcPr>
          <w:p w:rsidR="00325D66" w:rsidRPr="00F96644" w:rsidRDefault="00325D66" w:rsidP="00F96644">
            <w:pPr>
              <w:pStyle w:val="a5"/>
              <w:rPr>
                <w:rFonts w:ascii="Times New Roman" w:hAnsi="Times New Roman" w:cs="Times New Roman"/>
                <w:color w:val="FF0000"/>
                <w:sz w:val="26"/>
                <w:szCs w:val="26"/>
              </w:rPr>
            </w:pPr>
            <w:r w:rsidRPr="00F96644">
              <w:rPr>
                <w:rFonts w:ascii="Times New Roman" w:hAnsi="Times New Roman" w:cs="Times New Roman"/>
                <w:sz w:val="26"/>
                <w:szCs w:val="26"/>
              </w:rPr>
              <w:t xml:space="preserve">Соколова Ю.А. «Игры с пальчиками». - М.: </w:t>
            </w:r>
            <w:proofErr w:type="spellStart"/>
            <w:r w:rsidRPr="00F96644">
              <w:rPr>
                <w:rFonts w:ascii="Times New Roman" w:hAnsi="Times New Roman" w:cs="Times New Roman"/>
                <w:sz w:val="26"/>
                <w:szCs w:val="26"/>
              </w:rPr>
              <w:t>Эксмо</w:t>
            </w:r>
            <w:proofErr w:type="spellEnd"/>
            <w:r w:rsidRPr="00F96644">
              <w:rPr>
                <w:rFonts w:ascii="Times New Roman" w:hAnsi="Times New Roman" w:cs="Times New Roman"/>
                <w:sz w:val="26"/>
                <w:szCs w:val="26"/>
              </w:rPr>
              <w:t xml:space="preserve">, 2005  </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60.</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 xml:space="preserve">Соколова Ю.А. «Речь и моторика». - М.: </w:t>
            </w:r>
            <w:proofErr w:type="spellStart"/>
            <w:r w:rsidRPr="00F96644">
              <w:rPr>
                <w:rFonts w:ascii="Times New Roman" w:hAnsi="Times New Roman" w:cs="Times New Roman"/>
                <w:sz w:val="26"/>
                <w:szCs w:val="26"/>
              </w:rPr>
              <w:t>Эксмо</w:t>
            </w:r>
            <w:proofErr w:type="spellEnd"/>
            <w:r w:rsidRPr="00F96644">
              <w:rPr>
                <w:rFonts w:ascii="Times New Roman" w:hAnsi="Times New Roman" w:cs="Times New Roman"/>
                <w:sz w:val="26"/>
                <w:szCs w:val="26"/>
              </w:rPr>
              <w:t>, 2002</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61.</w:t>
            </w:r>
          </w:p>
        </w:tc>
        <w:tc>
          <w:tcPr>
            <w:tcW w:w="9356" w:type="dxa"/>
          </w:tcPr>
          <w:p w:rsidR="00325D66" w:rsidRPr="00F96644" w:rsidRDefault="00325D66" w:rsidP="00F96644">
            <w:pPr>
              <w:pStyle w:val="a5"/>
              <w:rPr>
                <w:rFonts w:ascii="Times New Roman" w:hAnsi="Times New Roman" w:cs="Times New Roman"/>
                <w:sz w:val="26"/>
                <w:szCs w:val="26"/>
              </w:rPr>
            </w:pPr>
            <w:proofErr w:type="spellStart"/>
            <w:r w:rsidRPr="00F96644">
              <w:rPr>
                <w:rFonts w:ascii="Times New Roman" w:hAnsi="Times New Roman" w:cs="Times New Roman"/>
                <w:sz w:val="26"/>
                <w:szCs w:val="26"/>
              </w:rPr>
              <w:t>ШмелѐваЕ.Б</w:t>
            </w:r>
            <w:proofErr w:type="spellEnd"/>
            <w:r w:rsidRPr="00F96644">
              <w:rPr>
                <w:rFonts w:ascii="Times New Roman" w:hAnsi="Times New Roman" w:cs="Times New Roman"/>
                <w:sz w:val="26"/>
                <w:szCs w:val="26"/>
              </w:rPr>
              <w:t xml:space="preserve">. «Пальчиковые игры». - М.: </w:t>
            </w:r>
            <w:proofErr w:type="spellStart"/>
            <w:r w:rsidRPr="00F96644">
              <w:rPr>
                <w:rFonts w:ascii="Times New Roman" w:hAnsi="Times New Roman" w:cs="Times New Roman"/>
                <w:sz w:val="26"/>
                <w:szCs w:val="26"/>
              </w:rPr>
              <w:t>Ювента</w:t>
            </w:r>
            <w:proofErr w:type="spellEnd"/>
            <w:r w:rsidRPr="00F96644">
              <w:rPr>
                <w:rFonts w:ascii="Times New Roman" w:hAnsi="Times New Roman" w:cs="Times New Roman"/>
                <w:sz w:val="26"/>
                <w:szCs w:val="26"/>
              </w:rPr>
              <w:t>, 2008</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62.</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Максаков А.И. «Учите, играя». - М.: Просвещение, 1983</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63.</w:t>
            </w:r>
          </w:p>
        </w:tc>
        <w:tc>
          <w:tcPr>
            <w:tcW w:w="9356"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Павлова О.П. «</w:t>
            </w:r>
            <w:proofErr w:type="gramStart"/>
            <w:r w:rsidRPr="00F96644">
              <w:rPr>
                <w:rFonts w:ascii="Times New Roman" w:hAnsi="Times New Roman" w:cs="Times New Roman"/>
                <w:sz w:val="26"/>
                <w:szCs w:val="26"/>
              </w:rPr>
              <w:t>Пальчиковые  упражнения</w:t>
            </w:r>
            <w:proofErr w:type="gramEnd"/>
            <w:r w:rsidRPr="00F96644">
              <w:rPr>
                <w:rFonts w:ascii="Times New Roman" w:hAnsi="Times New Roman" w:cs="Times New Roman"/>
                <w:sz w:val="26"/>
                <w:szCs w:val="26"/>
              </w:rPr>
              <w:t xml:space="preserve"> для детей 2-7лет». - В. «Учитель».2009</w:t>
            </w:r>
          </w:p>
        </w:tc>
      </w:tr>
      <w:tr w:rsidR="00325D66" w:rsidRPr="006706C8" w:rsidTr="00E20DC3">
        <w:tc>
          <w:tcPr>
            <w:tcW w:w="284" w:type="dxa"/>
          </w:tcPr>
          <w:p w:rsidR="00325D66" w:rsidRPr="00F96644" w:rsidRDefault="00325D66" w:rsidP="00F96644">
            <w:pPr>
              <w:pStyle w:val="a5"/>
              <w:rPr>
                <w:rFonts w:ascii="Times New Roman" w:hAnsi="Times New Roman" w:cs="Times New Roman"/>
                <w:sz w:val="26"/>
                <w:szCs w:val="26"/>
              </w:rPr>
            </w:pPr>
            <w:r w:rsidRPr="00F96644">
              <w:rPr>
                <w:rFonts w:ascii="Times New Roman" w:hAnsi="Times New Roman" w:cs="Times New Roman"/>
                <w:sz w:val="26"/>
                <w:szCs w:val="26"/>
              </w:rPr>
              <w:t>64.</w:t>
            </w:r>
          </w:p>
        </w:tc>
        <w:tc>
          <w:tcPr>
            <w:tcW w:w="9356" w:type="dxa"/>
          </w:tcPr>
          <w:p w:rsidR="00325D66" w:rsidRPr="00F96644" w:rsidRDefault="00325D66" w:rsidP="00F96644">
            <w:pPr>
              <w:spacing w:after="0" w:line="240" w:lineRule="auto"/>
              <w:rPr>
                <w:rFonts w:ascii="Times New Roman" w:hAnsi="Times New Roman" w:cs="Times New Roman"/>
                <w:sz w:val="26"/>
                <w:szCs w:val="26"/>
              </w:rPr>
            </w:pPr>
            <w:r w:rsidRPr="00F96644">
              <w:rPr>
                <w:rFonts w:ascii="Times New Roman" w:hAnsi="Times New Roman" w:cs="Times New Roman"/>
                <w:sz w:val="26"/>
                <w:szCs w:val="26"/>
              </w:rPr>
              <w:t>Голубь В.Т. «Графические диктанты». - М.: «</w:t>
            </w:r>
            <w:proofErr w:type="spellStart"/>
            <w:r w:rsidRPr="00F96644">
              <w:rPr>
                <w:rFonts w:ascii="Times New Roman" w:hAnsi="Times New Roman" w:cs="Times New Roman"/>
                <w:sz w:val="26"/>
                <w:szCs w:val="26"/>
              </w:rPr>
              <w:t>Вако</w:t>
            </w:r>
            <w:proofErr w:type="spellEnd"/>
            <w:r w:rsidRPr="00F96644">
              <w:rPr>
                <w:rFonts w:ascii="Times New Roman" w:hAnsi="Times New Roman" w:cs="Times New Roman"/>
                <w:sz w:val="26"/>
                <w:szCs w:val="26"/>
              </w:rPr>
              <w:t>». 2010</w:t>
            </w:r>
          </w:p>
        </w:tc>
      </w:tr>
    </w:tbl>
    <w:p w:rsidR="008531E1" w:rsidRDefault="008531E1" w:rsidP="00F96644">
      <w:pPr>
        <w:spacing w:after="0" w:line="240" w:lineRule="auto"/>
        <w:rPr>
          <w:rFonts w:ascii="Times New Roman" w:hAnsi="Times New Roman" w:cs="Times New Roman"/>
          <w:color w:val="000000"/>
          <w:sz w:val="24"/>
          <w:szCs w:val="24"/>
        </w:rPr>
        <w:sectPr w:rsidR="008531E1" w:rsidSect="0049627F">
          <w:pgSz w:w="11906" w:h="16838"/>
          <w:pgMar w:top="1134" w:right="851" w:bottom="1134" w:left="1701" w:header="709" w:footer="709" w:gutter="0"/>
          <w:cols w:space="708"/>
          <w:docGrid w:linePitch="360"/>
        </w:sectPr>
      </w:pPr>
    </w:p>
    <w:p w:rsidR="008F0B6D" w:rsidRPr="003001EA" w:rsidRDefault="008F0B6D" w:rsidP="008F0B6D">
      <w:pPr>
        <w:spacing w:after="0" w:line="240" w:lineRule="auto"/>
        <w:rPr>
          <w:rFonts w:ascii="Times New Roman" w:hAnsi="Times New Roman" w:cs="Times New Roman"/>
          <w:color w:val="000000"/>
          <w:sz w:val="24"/>
          <w:szCs w:val="24"/>
          <w:lang w:val="en-US"/>
        </w:rPr>
      </w:pPr>
    </w:p>
    <w:sectPr w:rsidR="008F0B6D" w:rsidRPr="003001EA" w:rsidSect="008531E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24" w:rsidRDefault="002F5D24" w:rsidP="003001EA">
      <w:pPr>
        <w:spacing w:after="0" w:line="240" w:lineRule="auto"/>
      </w:pPr>
      <w:r>
        <w:separator/>
      </w:r>
    </w:p>
  </w:endnote>
  <w:endnote w:type="continuationSeparator" w:id="0">
    <w:p w:rsidR="002F5D24" w:rsidRDefault="002F5D24" w:rsidP="0030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imesNewRomanPS-BoldMT">
    <w:altName w:val="Times New Roman"/>
    <w:panose1 w:val="00000000000000000000"/>
    <w:charset w:val="0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623001"/>
      <w:docPartObj>
        <w:docPartGallery w:val="Page Numbers (Bottom of Page)"/>
        <w:docPartUnique/>
      </w:docPartObj>
    </w:sdtPr>
    <w:sdtContent>
      <w:p w:rsidR="008F0B6D" w:rsidRDefault="008F0B6D">
        <w:pPr>
          <w:pStyle w:val="ae"/>
          <w:jc w:val="center"/>
        </w:pPr>
        <w:r>
          <w:fldChar w:fldCharType="begin"/>
        </w:r>
        <w:r>
          <w:instrText>PAGE   \* MERGEFORMAT</w:instrText>
        </w:r>
        <w:r>
          <w:fldChar w:fldCharType="separate"/>
        </w:r>
        <w:r w:rsidR="00CD54C5">
          <w:rPr>
            <w:noProof/>
          </w:rPr>
          <w:t>22</w:t>
        </w:r>
        <w:r>
          <w:fldChar w:fldCharType="end"/>
        </w:r>
      </w:p>
    </w:sdtContent>
  </w:sdt>
  <w:p w:rsidR="008F0B6D" w:rsidRDefault="008F0B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24" w:rsidRDefault="002F5D24" w:rsidP="003001EA">
      <w:pPr>
        <w:spacing w:after="0" w:line="240" w:lineRule="auto"/>
      </w:pPr>
      <w:r>
        <w:separator/>
      </w:r>
    </w:p>
  </w:footnote>
  <w:footnote w:type="continuationSeparator" w:id="0">
    <w:p w:rsidR="002F5D24" w:rsidRDefault="002F5D24" w:rsidP="00300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8A56C0"/>
    <w:lvl w:ilvl="0">
      <w:numFmt w:val="bullet"/>
      <w:lvlText w:val="*"/>
      <w:lvlJc w:val="left"/>
    </w:lvl>
  </w:abstractNum>
  <w:abstractNum w:abstractNumId="1" w15:restartNumberingAfterBreak="0">
    <w:nsid w:val="0FC81789"/>
    <w:multiLevelType w:val="hybridMultilevel"/>
    <w:tmpl w:val="27E4C6D4"/>
    <w:lvl w:ilvl="0" w:tplc="DD92BA34">
      <w:start w:val="1"/>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4F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4F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E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E5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2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8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22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519E7"/>
    <w:multiLevelType w:val="hybridMultilevel"/>
    <w:tmpl w:val="B074C0D4"/>
    <w:lvl w:ilvl="0" w:tplc="11843758">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445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49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E9A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24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A8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F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D2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1B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16DFE"/>
    <w:multiLevelType w:val="hybridMultilevel"/>
    <w:tmpl w:val="F9A0311C"/>
    <w:lvl w:ilvl="0" w:tplc="4FFAB1B8">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D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E6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6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4D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B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1469F"/>
    <w:multiLevelType w:val="singleLevel"/>
    <w:tmpl w:val="0F8E1114"/>
    <w:lvl w:ilvl="0">
      <w:start w:val="3"/>
      <w:numFmt w:val="decimal"/>
      <w:lvlText w:val="%1)"/>
      <w:legacy w:legacy="1" w:legacySpace="0" w:legacyIndent="303"/>
      <w:lvlJc w:val="left"/>
      <w:rPr>
        <w:rFonts w:ascii="Times New Roman" w:hAnsi="Times New Roman" w:cs="Times New Roman" w:hint="default"/>
      </w:rPr>
    </w:lvl>
  </w:abstractNum>
  <w:abstractNum w:abstractNumId="1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831447"/>
    <w:multiLevelType w:val="hybridMultilevel"/>
    <w:tmpl w:val="5066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D5600F"/>
    <w:multiLevelType w:val="hybridMultilevel"/>
    <w:tmpl w:val="EBACA92C"/>
    <w:lvl w:ilvl="0" w:tplc="E9BC7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
    <w:abstractNumId w:val="8"/>
  </w:num>
  <w:num w:numId="3">
    <w:abstractNumId w:val="15"/>
  </w:num>
  <w:num w:numId="4">
    <w:abstractNumId w:val="10"/>
  </w:num>
  <w:num w:numId="5">
    <w:abstractNumId w:val="13"/>
  </w:num>
  <w:num w:numId="6">
    <w:abstractNumId w:val="17"/>
  </w:num>
  <w:num w:numId="7">
    <w:abstractNumId w:val="22"/>
  </w:num>
  <w:num w:numId="8">
    <w:abstractNumId w:val="14"/>
  </w:num>
  <w:num w:numId="9">
    <w:abstractNumId w:val="7"/>
  </w:num>
  <w:num w:numId="10">
    <w:abstractNumId w:val="3"/>
  </w:num>
  <w:num w:numId="11">
    <w:abstractNumId w:val="12"/>
  </w:num>
  <w:num w:numId="12">
    <w:abstractNumId w:val="4"/>
  </w:num>
  <w:num w:numId="13">
    <w:abstractNumId w:val="16"/>
  </w:num>
  <w:num w:numId="14">
    <w:abstractNumId w:val="11"/>
  </w:num>
  <w:num w:numId="15">
    <w:abstractNumId w:val="19"/>
  </w:num>
  <w:num w:numId="16">
    <w:abstractNumId w:val="5"/>
  </w:num>
  <w:num w:numId="17">
    <w:abstractNumId w:val="18"/>
  </w:num>
  <w:num w:numId="18">
    <w:abstractNumId w:val="20"/>
  </w:num>
  <w:num w:numId="19">
    <w:abstractNumId w:val="1"/>
  </w:num>
  <w:num w:numId="20">
    <w:abstractNumId w:val="6"/>
  </w:num>
  <w:num w:numId="21">
    <w:abstractNumId w:val="2"/>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30BB"/>
    <w:rsid w:val="00055D89"/>
    <w:rsid w:val="00084DB6"/>
    <w:rsid w:val="000C0466"/>
    <w:rsid w:val="00102419"/>
    <w:rsid w:val="0011673A"/>
    <w:rsid w:val="00137370"/>
    <w:rsid w:val="0015240A"/>
    <w:rsid w:val="001D6C32"/>
    <w:rsid w:val="001E7AED"/>
    <w:rsid w:val="001F3F3D"/>
    <w:rsid w:val="00220F84"/>
    <w:rsid w:val="0023505A"/>
    <w:rsid w:val="0023641C"/>
    <w:rsid w:val="002477AD"/>
    <w:rsid w:val="00256A6F"/>
    <w:rsid w:val="00260320"/>
    <w:rsid w:val="0028027B"/>
    <w:rsid w:val="002A26E3"/>
    <w:rsid w:val="002B30BB"/>
    <w:rsid w:val="002F5D24"/>
    <w:rsid w:val="003001EA"/>
    <w:rsid w:val="00300B0F"/>
    <w:rsid w:val="00314182"/>
    <w:rsid w:val="00325D66"/>
    <w:rsid w:val="003923A5"/>
    <w:rsid w:val="003A0818"/>
    <w:rsid w:val="00435164"/>
    <w:rsid w:val="0049627F"/>
    <w:rsid w:val="004D58CF"/>
    <w:rsid w:val="005A0879"/>
    <w:rsid w:val="005A1785"/>
    <w:rsid w:val="005B49C9"/>
    <w:rsid w:val="005B68A6"/>
    <w:rsid w:val="005C0747"/>
    <w:rsid w:val="005C7496"/>
    <w:rsid w:val="005E7C7B"/>
    <w:rsid w:val="005F5789"/>
    <w:rsid w:val="00610EFC"/>
    <w:rsid w:val="00613014"/>
    <w:rsid w:val="00631ED0"/>
    <w:rsid w:val="00632D04"/>
    <w:rsid w:val="006A4502"/>
    <w:rsid w:val="006D0FBC"/>
    <w:rsid w:val="0075109D"/>
    <w:rsid w:val="00751E6C"/>
    <w:rsid w:val="00771197"/>
    <w:rsid w:val="00785E25"/>
    <w:rsid w:val="007A4FAE"/>
    <w:rsid w:val="007A7E3A"/>
    <w:rsid w:val="007C2E35"/>
    <w:rsid w:val="007D3CDF"/>
    <w:rsid w:val="00800310"/>
    <w:rsid w:val="008531E1"/>
    <w:rsid w:val="008728C1"/>
    <w:rsid w:val="00877011"/>
    <w:rsid w:val="0089340E"/>
    <w:rsid w:val="008C1F7E"/>
    <w:rsid w:val="008F0B6D"/>
    <w:rsid w:val="00927A3C"/>
    <w:rsid w:val="009410C8"/>
    <w:rsid w:val="009A0BD0"/>
    <w:rsid w:val="009A265F"/>
    <w:rsid w:val="009B748E"/>
    <w:rsid w:val="00AC1C0D"/>
    <w:rsid w:val="00AD6032"/>
    <w:rsid w:val="00B279F3"/>
    <w:rsid w:val="00B57C37"/>
    <w:rsid w:val="00B63E0B"/>
    <w:rsid w:val="00B84DD2"/>
    <w:rsid w:val="00BC2B9F"/>
    <w:rsid w:val="00BE6370"/>
    <w:rsid w:val="00C530DC"/>
    <w:rsid w:val="00C64426"/>
    <w:rsid w:val="00CD54C5"/>
    <w:rsid w:val="00CF2EDE"/>
    <w:rsid w:val="00D205F5"/>
    <w:rsid w:val="00D87059"/>
    <w:rsid w:val="00DF360F"/>
    <w:rsid w:val="00E1564C"/>
    <w:rsid w:val="00E20DC3"/>
    <w:rsid w:val="00F265F0"/>
    <w:rsid w:val="00F33E11"/>
    <w:rsid w:val="00F70AFB"/>
    <w:rsid w:val="00F96644"/>
    <w:rsid w:val="00FE4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1E78C-4CF8-4306-A691-2FB0F08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6E3"/>
    <w:pPr>
      <w:spacing w:after="200" w:line="276" w:lineRule="auto"/>
    </w:pPr>
    <w:rPr>
      <w:rFonts w:eastAsiaTheme="minorEastAsia"/>
      <w:lang w:eastAsia="ru-RU"/>
    </w:rPr>
  </w:style>
  <w:style w:type="paragraph" w:styleId="2">
    <w:name w:val="heading 2"/>
    <w:basedOn w:val="a"/>
    <w:next w:val="a"/>
    <w:link w:val="20"/>
    <w:qFormat/>
    <w:rsid w:val="008531E1"/>
    <w:pPr>
      <w:keepNext/>
      <w:spacing w:before="240" w:after="240" w:line="240" w:lineRule="auto"/>
      <w:outlineLvl w:val="1"/>
    </w:pPr>
    <w:rPr>
      <w:rFonts w:ascii="Times New Roman" w:eastAsia="Times New Roman" w:hAnsi="Times New Roman" w:cs="Times New Roman"/>
      <w:b/>
      <w:i/>
      <w:snapToGrid w:val="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Знак Знак4, Знак Знак,Обычный (Web),Знак,Знак Знак"/>
    <w:basedOn w:val="a"/>
    <w:link w:val="1"/>
    <w:unhideWhenUsed/>
    <w:qFormat/>
    <w:rsid w:val="002A26E3"/>
    <w:pPr>
      <w:spacing w:after="160" w:line="259" w:lineRule="auto"/>
    </w:pPr>
    <w:rPr>
      <w:rFonts w:ascii="Times New Roman" w:eastAsiaTheme="minorHAnsi" w:hAnsi="Times New Roman" w:cs="Times New Roman"/>
      <w:sz w:val="24"/>
      <w:szCs w:val="24"/>
      <w:lang w:eastAsia="en-US"/>
    </w:rPr>
  </w:style>
  <w:style w:type="character" w:customStyle="1" w:styleId="1">
    <w:name w:val="Обычный (веб) Знак1"/>
    <w:aliases w:val="Обычный (веб) Знак Знак Знак,Обычный (веб) Знак Знак1,Знак Знак4 Знак, Знак Знак Знак,Обычный (Web) Знак,Знак Знак1,Знак Знак Знак"/>
    <w:basedOn w:val="a0"/>
    <w:link w:val="a3"/>
    <w:locked/>
    <w:rsid w:val="002A26E3"/>
    <w:rPr>
      <w:rFonts w:ascii="Times New Roman" w:hAnsi="Times New Roman" w:cs="Times New Roman"/>
      <w:sz w:val="24"/>
      <w:szCs w:val="24"/>
    </w:rPr>
  </w:style>
  <w:style w:type="table" w:styleId="a4">
    <w:name w:val="Table Grid"/>
    <w:basedOn w:val="a1"/>
    <w:rsid w:val="002A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2A26E3"/>
    <w:pPr>
      <w:spacing w:after="0" w:line="240" w:lineRule="auto"/>
    </w:pPr>
  </w:style>
  <w:style w:type="character" w:customStyle="1" w:styleId="a6">
    <w:name w:val="Без интервала Знак"/>
    <w:link w:val="a5"/>
    <w:uiPriority w:val="1"/>
    <w:rsid w:val="002A26E3"/>
  </w:style>
  <w:style w:type="character" w:customStyle="1" w:styleId="fontstyle01">
    <w:name w:val="fontstyle01"/>
    <w:basedOn w:val="a0"/>
    <w:rsid w:val="006A4502"/>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A4502"/>
    <w:rPr>
      <w:rFonts w:ascii="Times New Roman" w:hAnsi="Times New Roman" w:cs="Times New Roman" w:hint="default"/>
      <w:b/>
      <w:bCs/>
      <w:i w:val="0"/>
      <w:iCs w:val="0"/>
      <w:color w:val="000000"/>
      <w:sz w:val="24"/>
      <w:szCs w:val="24"/>
    </w:rPr>
  </w:style>
  <w:style w:type="character" w:customStyle="1" w:styleId="fontstyle31">
    <w:name w:val="fontstyle31"/>
    <w:basedOn w:val="a0"/>
    <w:rsid w:val="006A4502"/>
    <w:rPr>
      <w:rFonts w:ascii="Times New Roman" w:hAnsi="Times New Roman" w:cs="Times New Roman" w:hint="default"/>
      <w:b w:val="0"/>
      <w:bCs w:val="0"/>
      <w:i/>
      <w:iCs/>
      <w:color w:val="000000"/>
      <w:sz w:val="24"/>
      <w:szCs w:val="24"/>
    </w:rPr>
  </w:style>
  <w:style w:type="character" w:styleId="a7">
    <w:name w:val="Strong"/>
    <w:basedOn w:val="a0"/>
    <w:uiPriority w:val="22"/>
    <w:qFormat/>
    <w:rsid w:val="006A4502"/>
    <w:rPr>
      <w:b/>
      <w:bCs/>
    </w:rPr>
  </w:style>
  <w:style w:type="character" w:customStyle="1" w:styleId="apple-converted-space">
    <w:name w:val="apple-converted-space"/>
    <w:basedOn w:val="a0"/>
    <w:rsid w:val="006A4502"/>
  </w:style>
  <w:style w:type="paragraph" w:styleId="a8">
    <w:name w:val="Balloon Text"/>
    <w:basedOn w:val="a"/>
    <w:link w:val="a9"/>
    <w:uiPriority w:val="99"/>
    <w:semiHidden/>
    <w:unhideWhenUsed/>
    <w:rsid w:val="008728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28C1"/>
    <w:rPr>
      <w:rFonts w:ascii="Segoe UI" w:eastAsiaTheme="minorEastAsia" w:hAnsi="Segoe UI" w:cs="Segoe UI"/>
      <w:sz w:val="18"/>
      <w:szCs w:val="18"/>
      <w:lang w:eastAsia="ru-RU"/>
    </w:rPr>
  </w:style>
  <w:style w:type="character" w:customStyle="1" w:styleId="blk">
    <w:name w:val="blk"/>
    <w:basedOn w:val="a0"/>
    <w:rsid w:val="0049627F"/>
  </w:style>
  <w:style w:type="paragraph" w:styleId="aa">
    <w:name w:val="Body Text Indent"/>
    <w:basedOn w:val="a"/>
    <w:link w:val="ab"/>
    <w:uiPriority w:val="99"/>
    <w:unhideWhenUsed/>
    <w:rsid w:val="008531E1"/>
    <w:pPr>
      <w:spacing w:after="120"/>
      <w:ind w:left="283"/>
    </w:pPr>
    <w:rPr>
      <w:rFonts w:eastAsiaTheme="minorHAnsi"/>
      <w:lang w:eastAsia="en-US"/>
    </w:rPr>
  </w:style>
  <w:style w:type="character" w:customStyle="1" w:styleId="ab">
    <w:name w:val="Основной текст с отступом Знак"/>
    <w:basedOn w:val="a0"/>
    <w:link w:val="aa"/>
    <w:uiPriority w:val="99"/>
    <w:rsid w:val="008531E1"/>
  </w:style>
  <w:style w:type="paragraph" w:styleId="3">
    <w:name w:val="Body Text Indent 3"/>
    <w:basedOn w:val="a"/>
    <w:link w:val="30"/>
    <w:uiPriority w:val="99"/>
    <w:unhideWhenUsed/>
    <w:rsid w:val="008531E1"/>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rsid w:val="008531E1"/>
    <w:rPr>
      <w:sz w:val="16"/>
      <w:szCs w:val="16"/>
    </w:rPr>
  </w:style>
  <w:style w:type="character" w:customStyle="1" w:styleId="20">
    <w:name w:val="Заголовок 2 Знак"/>
    <w:basedOn w:val="a0"/>
    <w:link w:val="2"/>
    <w:rsid w:val="008531E1"/>
    <w:rPr>
      <w:rFonts w:ascii="Times New Roman" w:eastAsia="Times New Roman" w:hAnsi="Times New Roman" w:cs="Times New Roman"/>
      <w:b/>
      <w:i/>
      <w:snapToGrid w:val="0"/>
      <w:sz w:val="32"/>
      <w:szCs w:val="20"/>
      <w:u w:val="single"/>
      <w:lang w:eastAsia="ru-RU"/>
    </w:rPr>
  </w:style>
  <w:style w:type="paragraph" w:styleId="ac">
    <w:name w:val="header"/>
    <w:basedOn w:val="a"/>
    <w:link w:val="ad"/>
    <w:uiPriority w:val="99"/>
    <w:unhideWhenUsed/>
    <w:rsid w:val="003001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001EA"/>
    <w:rPr>
      <w:rFonts w:eastAsiaTheme="minorEastAsia"/>
      <w:lang w:eastAsia="ru-RU"/>
    </w:rPr>
  </w:style>
  <w:style w:type="paragraph" w:styleId="ae">
    <w:name w:val="footer"/>
    <w:basedOn w:val="a"/>
    <w:link w:val="af"/>
    <w:uiPriority w:val="99"/>
    <w:unhideWhenUsed/>
    <w:rsid w:val="003001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01EA"/>
    <w:rPr>
      <w:rFonts w:eastAsiaTheme="minorEastAsia"/>
      <w:lang w:eastAsia="ru-RU"/>
    </w:rPr>
  </w:style>
  <w:style w:type="paragraph" w:styleId="10">
    <w:name w:val="toc 1"/>
    <w:basedOn w:val="a"/>
    <w:rsid w:val="00084DB6"/>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customStyle="1" w:styleId="21">
    <w:name w:val="Основной текст2"/>
    <w:basedOn w:val="a"/>
    <w:rsid w:val="00F33E11"/>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paragraph" w:styleId="af0">
    <w:name w:val="footnote text"/>
    <w:aliases w:val="Текст сноски Знак1,Текст сноски Знак Знак, Знак2 Знак Знак,Знак2 Знак Знак,Знак6,Текст сноски 2,single space,footnote text,Текст сноски-FN,Oaeno niinee-FN,Oaeno niinee Ciae,Table_Footnote_last,Footnote Text Char Знак Знак,Текст сноски1,F1"/>
    <w:basedOn w:val="a"/>
    <w:link w:val="af1"/>
    <w:rsid w:val="001D6C32"/>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f1">
    <w:name w:val="Текст сноски Знак"/>
    <w:aliases w:val="Текст сноски Знак1 Знак,Текст сноски Знак Знак Знак, Знак2 Знак Знак Знак,Знак2 Знак Знак Знак,Знак6 Знак,Текст сноски 2 Знак,single space Знак,footnote text Знак,Текст сноски-FN Знак,Oaeno niinee-FN Знак,Oaeno niinee Ciae Знак,F1 Знак"/>
    <w:basedOn w:val="a0"/>
    <w:link w:val="af0"/>
    <w:rsid w:val="001D6C32"/>
    <w:rPr>
      <w:rFonts w:ascii="Times New Roman" w:eastAsia="Times New Roman" w:hAnsi="Times New Roman" w:cs="Times New Roman"/>
      <w:color w:val="00000A"/>
      <w:sz w:val="20"/>
      <w:szCs w:val="20"/>
      <w:lang w:eastAsia="zh-CN"/>
    </w:rPr>
  </w:style>
  <w:style w:type="table" w:customStyle="1" w:styleId="11">
    <w:name w:val="Сетка таблицы светлая1"/>
    <w:basedOn w:val="a1"/>
    <w:uiPriority w:val="40"/>
    <w:rsid w:val="001D6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6C32"/>
    <w:pPr>
      <w:autoSpaceDE w:val="0"/>
      <w:autoSpaceDN w:val="0"/>
      <w:adjustRightInd w:val="0"/>
      <w:spacing w:after="0" w:line="240" w:lineRule="auto"/>
    </w:pPr>
    <w:rPr>
      <w:rFonts w:ascii="Calibri" w:hAnsi="Calibri" w:cs="Calibri"/>
      <w:color w:val="000000"/>
      <w:sz w:val="24"/>
      <w:szCs w:val="24"/>
    </w:rPr>
  </w:style>
  <w:style w:type="paragraph" w:customStyle="1" w:styleId="af2">
    <w:name w:val="Нормальный (таблица)"/>
    <w:basedOn w:val="a"/>
    <w:next w:val="a"/>
    <w:uiPriority w:val="99"/>
    <w:rsid w:val="001D6C3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styleId="af3">
    <w:name w:val="List Paragraph"/>
    <w:basedOn w:val="a"/>
    <w:link w:val="af4"/>
    <w:uiPriority w:val="34"/>
    <w:qFormat/>
    <w:rsid w:val="0011673A"/>
    <w:pPr>
      <w:ind w:left="720"/>
      <w:contextualSpacing/>
    </w:pPr>
  </w:style>
  <w:style w:type="character" w:customStyle="1" w:styleId="af4">
    <w:name w:val="Абзац списка Знак"/>
    <w:link w:val="af3"/>
    <w:uiPriority w:val="34"/>
    <w:locked/>
    <w:rsid w:val="0011673A"/>
    <w:rPr>
      <w:rFonts w:eastAsiaTheme="minorEastAsia"/>
      <w:lang w:eastAsia="ru-RU"/>
    </w:rPr>
  </w:style>
  <w:style w:type="character" w:customStyle="1" w:styleId="af5">
    <w:name w:val="Гипертекстовая ссылка"/>
    <w:uiPriority w:val="99"/>
    <w:rsid w:val="0011673A"/>
    <w:rPr>
      <w:color w:val="106BBE"/>
    </w:rPr>
  </w:style>
  <w:style w:type="table" w:customStyle="1" w:styleId="TableGrid">
    <w:name w:val="TableGrid"/>
    <w:rsid w:val="0011673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6">
    <w:name w:val="Название Знак"/>
    <w:link w:val="af7"/>
    <w:locked/>
    <w:rsid w:val="00F96644"/>
    <w:rPr>
      <w:rFonts w:ascii="Calibri" w:eastAsia="Calibri" w:hAnsi="Calibri"/>
      <w:b/>
      <w:sz w:val="24"/>
    </w:rPr>
  </w:style>
  <w:style w:type="paragraph" w:styleId="af7">
    <w:name w:val="Title"/>
    <w:basedOn w:val="a"/>
    <w:link w:val="af6"/>
    <w:qFormat/>
    <w:rsid w:val="00F96644"/>
    <w:pPr>
      <w:spacing w:after="0" w:line="240" w:lineRule="auto"/>
      <w:jc w:val="center"/>
    </w:pPr>
    <w:rPr>
      <w:rFonts w:ascii="Calibri" w:eastAsia="Calibri" w:hAnsi="Calibri"/>
      <w:b/>
      <w:sz w:val="24"/>
      <w:lang w:eastAsia="en-US"/>
    </w:rPr>
  </w:style>
  <w:style w:type="character" w:customStyle="1" w:styleId="12">
    <w:name w:val="Название Знак1"/>
    <w:basedOn w:val="a0"/>
    <w:uiPriority w:val="10"/>
    <w:rsid w:val="00F9664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Text21">
    <w:name w:val="Text21"/>
    <w:rsid w:val="00F96644"/>
    <w:rPr>
      <w:rFonts w:ascii="NewtonC" w:hAnsi="NewtonC"/>
      <w:color w:val="000000"/>
      <w:spacing w:val="0"/>
      <w:w w:val="100"/>
      <w:position w:val="0"/>
      <w:sz w:val="21"/>
      <w:szCs w:val="21"/>
      <w:u w:val="none"/>
      <w:vertAlign w:val="baseline"/>
    </w:rPr>
  </w:style>
  <w:style w:type="character" w:customStyle="1" w:styleId="sZamNoBreakSpace">
    <w:name w:val="sZamNoBreakSpace"/>
    <w:rsid w:val="00F9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4209">
      <w:bodyDiv w:val="1"/>
      <w:marLeft w:val="0"/>
      <w:marRight w:val="0"/>
      <w:marTop w:val="0"/>
      <w:marBottom w:val="0"/>
      <w:divBdr>
        <w:top w:val="none" w:sz="0" w:space="0" w:color="auto"/>
        <w:left w:val="none" w:sz="0" w:space="0" w:color="auto"/>
        <w:bottom w:val="none" w:sz="0" w:space="0" w:color="auto"/>
        <w:right w:val="none" w:sz="0" w:space="0" w:color="auto"/>
      </w:divBdr>
    </w:div>
    <w:div w:id="354891844">
      <w:bodyDiv w:val="1"/>
      <w:marLeft w:val="0"/>
      <w:marRight w:val="0"/>
      <w:marTop w:val="0"/>
      <w:marBottom w:val="0"/>
      <w:divBdr>
        <w:top w:val="none" w:sz="0" w:space="0" w:color="auto"/>
        <w:left w:val="none" w:sz="0" w:space="0" w:color="auto"/>
        <w:bottom w:val="none" w:sz="0" w:space="0" w:color="auto"/>
        <w:right w:val="none" w:sz="0" w:space="0" w:color="auto"/>
      </w:divBdr>
    </w:div>
    <w:div w:id="370694382">
      <w:bodyDiv w:val="1"/>
      <w:marLeft w:val="0"/>
      <w:marRight w:val="0"/>
      <w:marTop w:val="0"/>
      <w:marBottom w:val="0"/>
      <w:divBdr>
        <w:top w:val="none" w:sz="0" w:space="0" w:color="auto"/>
        <w:left w:val="none" w:sz="0" w:space="0" w:color="auto"/>
        <w:bottom w:val="none" w:sz="0" w:space="0" w:color="auto"/>
        <w:right w:val="none" w:sz="0" w:space="0" w:color="auto"/>
      </w:divBdr>
    </w:div>
    <w:div w:id="598635797">
      <w:bodyDiv w:val="1"/>
      <w:marLeft w:val="0"/>
      <w:marRight w:val="0"/>
      <w:marTop w:val="0"/>
      <w:marBottom w:val="0"/>
      <w:divBdr>
        <w:top w:val="none" w:sz="0" w:space="0" w:color="auto"/>
        <w:left w:val="none" w:sz="0" w:space="0" w:color="auto"/>
        <w:bottom w:val="none" w:sz="0" w:space="0" w:color="auto"/>
        <w:right w:val="none" w:sz="0" w:space="0" w:color="auto"/>
      </w:divBdr>
    </w:div>
    <w:div w:id="770668135">
      <w:bodyDiv w:val="1"/>
      <w:marLeft w:val="0"/>
      <w:marRight w:val="0"/>
      <w:marTop w:val="0"/>
      <w:marBottom w:val="0"/>
      <w:divBdr>
        <w:top w:val="none" w:sz="0" w:space="0" w:color="auto"/>
        <w:left w:val="none" w:sz="0" w:space="0" w:color="auto"/>
        <w:bottom w:val="none" w:sz="0" w:space="0" w:color="auto"/>
        <w:right w:val="none" w:sz="0" w:space="0" w:color="auto"/>
      </w:divBdr>
    </w:div>
    <w:div w:id="1196578819">
      <w:bodyDiv w:val="1"/>
      <w:marLeft w:val="0"/>
      <w:marRight w:val="0"/>
      <w:marTop w:val="0"/>
      <w:marBottom w:val="0"/>
      <w:divBdr>
        <w:top w:val="none" w:sz="0" w:space="0" w:color="auto"/>
        <w:left w:val="none" w:sz="0" w:space="0" w:color="auto"/>
        <w:bottom w:val="none" w:sz="0" w:space="0" w:color="auto"/>
        <w:right w:val="none" w:sz="0" w:space="0" w:color="auto"/>
      </w:divBdr>
    </w:div>
    <w:div w:id="1234923678">
      <w:bodyDiv w:val="1"/>
      <w:marLeft w:val="0"/>
      <w:marRight w:val="0"/>
      <w:marTop w:val="0"/>
      <w:marBottom w:val="0"/>
      <w:divBdr>
        <w:top w:val="none" w:sz="0" w:space="0" w:color="auto"/>
        <w:left w:val="none" w:sz="0" w:space="0" w:color="auto"/>
        <w:bottom w:val="none" w:sz="0" w:space="0" w:color="auto"/>
        <w:right w:val="none" w:sz="0" w:space="0" w:color="auto"/>
      </w:divBdr>
    </w:div>
    <w:div w:id="1279486181">
      <w:bodyDiv w:val="1"/>
      <w:marLeft w:val="0"/>
      <w:marRight w:val="0"/>
      <w:marTop w:val="0"/>
      <w:marBottom w:val="0"/>
      <w:divBdr>
        <w:top w:val="none" w:sz="0" w:space="0" w:color="auto"/>
        <w:left w:val="none" w:sz="0" w:space="0" w:color="auto"/>
        <w:bottom w:val="none" w:sz="0" w:space="0" w:color="auto"/>
        <w:right w:val="none" w:sz="0" w:space="0" w:color="auto"/>
      </w:divBdr>
    </w:div>
    <w:div w:id="19306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5562-A875-4B66-92DA-7C045E17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144</Pages>
  <Words>56375</Words>
  <Characters>321342</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2024-06-05T05:15:00Z</cp:lastPrinted>
  <dcterms:created xsi:type="dcterms:W3CDTF">2021-04-28T10:50:00Z</dcterms:created>
  <dcterms:modified xsi:type="dcterms:W3CDTF">2024-08-30T09:18:00Z</dcterms:modified>
</cp:coreProperties>
</file>